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b6f40c864cfa" w:history="1">
              <w:r>
                <w:rPr>
                  <w:rStyle w:val="Hyperlink"/>
                </w:rPr>
                <w:t>2025年版中国石化行业节能减排市场调研与发展前景预测报告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b6f40c864cfa" w:history="1">
              <w:r>
                <w:rPr>
                  <w:rStyle w:val="Hyperlink"/>
                </w:rPr>
                <w:t>2025年版中国石化行业节能减排市场调研与发展前景预测报告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b6f40c864cfa" w:history="1">
                <w:r>
                  <w:rPr>
                    <w:rStyle w:val="Hyperlink"/>
                  </w:rPr>
                  <w:t>https://www.20087.com/M_QingGongRiHua/78/ShiHuaHangYeJieNengJianPaiHangYeXianZhuangYuFaZhanQuShi.html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是能源密集型产业，同时也是温室气体排放的主要来源之一。近年来，随着全球气候变化议程的推进和国际环保标准的提高，石化行业面临巨大的减排压力。行业内的领先企业已经开始实施一系列节能减排措施，包括提高能效、采用清洁能源、开发低碳技术以及改进生产工艺。同时，碳捕捉和封存（CCS）技术被视为减少二氧化碳排放的关键途径。</w:t>
      </w:r>
      <w:r>
        <w:rPr>
          <w:rFonts w:hint="eastAsia"/>
        </w:rPr>
        <w:br/>
      </w:r>
      <w:r>
        <w:rPr>
          <w:rFonts w:hint="eastAsia"/>
        </w:rPr>
        <w:t>　　未来，石化行业节能减排将更加注重技术创新和循环经济。随着可再生能源成本的下降，石化企业将加大在风能、太阳能和生物质能等领域的投资，以替代化石燃料。同时，通过化学回收和生物转化技术，将石化废料转化为新的化学品和能源，实现资源的循环利用。此外，碳交易市场和碳税机制的建立，将促使石化企业主动减少碳排放，通过市场手段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b6f40c864cfa" w:history="1">
        <w:r>
          <w:rPr>
            <w:rStyle w:val="Hyperlink"/>
          </w:rPr>
          <w:t>2025年版中国石化行业节能减排市场调研与发展前景预测报告</w:t>
        </w:r>
      </w:hyperlink>
      <w:r>
        <w:rPr>
          <w:rFonts w:hint="eastAsia"/>
        </w:rPr>
        <w:t>》依托权威机构及相关协会的数据资料，全面解析了石化行业节能减排行业现状、市场需求及市场规模，系统梳理了石化行业节能减排产业链结构、价格趋势及各细分市场动态。报告对石化行业节能减排市场前景与发展趋势进行了科学预测，重点分析了品牌竞争格局、市场集中度及主要企业的经营表现。同时，通过SWOT分析揭示了石化行业节能减排行业面临的机遇与风险，为石化行业节能减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中国石化行业发展现状分析</w:t>
      </w:r>
      <w:r>
        <w:rPr>
          <w:rFonts w:hint="eastAsia"/>
        </w:rPr>
        <w:br/>
      </w:r>
      <w:r>
        <w:rPr>
          <w:rFonts w:hint="eastAsia"/>
        </w:rPr>
        <w:t>　　第一节 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2020-2025年石化工业运行状况</w:t>
      </w:r>
      <w:r>
        <w:rPr>
          <w:rFonts w:hint="eastAsia"/>
        </w:rPr>
        <w:br/>
      </w:r>
      <w:r>
        <w:rPr>
          <w:rFonts w:hint="eastAsia"/>
        </w:rPr>
        <w:t>　　　　一、石化产品产销情况分析</w:t>
      </w:r>
      <w:r>
        <w:rPr>
          <w:rFonts w:hint="eastAsia"/>
        </w:rPr>
        <w:br/>
      </w:r>
      <w:r>
        <w:rPr>
          <w:rFonts w:hint="eastAsia"/>
        </w:rPr>
        <w:t>　　　　二、石化行业经营效益分析</w:t>
      </w:r>
      <w:r>
        <w:rPr>
          <w:rFonts w:hint="eastAsia"/>
        </w:rPr>
        <w:br/>
      </w:r>
      <w:r>
        <w:rPr>
          <w:rFonts w:hint="eastAsia"/>
        </w:rPr>
        <w:t>　　　　三、石化行业竞争格局分析</w:t>
      </w:r>
      <w:r>
        <w:rPr>
          <w:rFonts w:hint="eastAsia"/>
        </w:rPr>
        <w:br/>
      </w:r>
      <w:r>
        <w:rPr>
          <w:rFonts w:hint="eastAsia"/>
        </w:rPr>
        <w:t>　　　　四、石化行业发展趋势分析</w:t>
      </w:r>
      <w:r>
        <w:rPr>
          <w:rFonts w:hint="eastAsia"/>
        </w:rPr>
        <w:br/>
      </w:r>
      <w:r>
        <w:rPr>
          <w:rFonts w:hint="eastAsia"/>
        </w:rPr>
        <w:t>　　第三节 石油化工行业存在的问题分析及对策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石化行业节能减排发展环境分析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二、国内未来经济走势</w:t>
      </w:r>
      <w:r>
        <w:rPr>
          <w:rFonts w:hint="eastAsia"/>
        </w:rPr>
        <w:br/>
      </w:r>
      <w:r>
        <w:rPr>
          <w:rFonts w:hint="eastAsia"/>
        </w:rPr>
        <w:t>　　　　三、经济环境对石化行业的影响</w:t>
      </w:r>
      <w:r>
        <w:rPr>
          <w:rFonts w:hint="eastAsia"/>
        </w:rPr>
        <w:br/>
      </w:r>
      <w:r>
        <w:rPr>
          <w:rFonts w:hint="eastAsia"/>
        </w:rPr>
        <w:t>　　第二节 产业政策及其影响</w:t>
      </w:r>
      <w:r>
        <w:rPr>
          <w:rFonts w:hint="eastAsia"/>
        </w:rPr>
        <w:br/>
      </w:r>
      <w:r>
        <w:rPr>
          <w:rFonts w:hint="eastAsia"/>
        </w:rPr>
        <w:t>　　　　一、节能环保已上升为国家战略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二、石化行业节能减排的相关法律政策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三、产业政策对行业的影响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社会环境及其影响</w:t>
      </w:r>
      <w:r>
        <w:rPr>
          <w:rFonts w:hint="eastAsia"/>
        </w:rPr>
        <w:br/>
      </w:r>
      <w:r>
        <w:rPr>
          <w:rFonts w:hint="eastAsia"/>
        </w:rPr>
        <w:t>　　　　一、国内能源与环境形势日益严峻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二、国内居民环保意识普遍提高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三、社会环境对石化行业的影响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一、抽油机的节能降耗技术</w:t>
      </w:r>
      <w:r>
        <w:rPr>
          <w:rFonts w:hint="eastAsia"/>
        </w:rPr>
        <w:br/>
      </w:r>
      <w:r>
        <w:rPr>
          <w:rFonts w:hint="eastAsia"/>
        </w:rPr>
        <w:t>　　　　二、变频技术在石化行业的应用分析</w:t>
      </w:r>
      <w:r>
        <w:rPr>
          <w:rFonts w:hint="eastAsia"/>
        </w:rPr>
        <w:br/>
      </w:r>
      <w:r>
        <w:rPr>
          <w:rFonts w:hint="eastAsia"/>
        </w:rPr>
        <w:t>　　　　三、炼油装置热联合节能的原理与推行概况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　　四、炼油厂节能降耗统计方法分析</w:t>
      </w:r>
      <w:r>
        <w:rPr>
          <w:rFonts w:hint="eastAsia"/>
        </w:rPr>
        <w:br/>
      </w:r>
      <w:r>
        <w:rPr>
          <w:rFonts w:hint="eastAsia"/>
        </w:rPr>
        <w:t>　　　　五、石油集输生产中的节能减排技术途径分析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t>　　　　六、氮肥行业节能减排的技术手段分析</w:t>
      </w:r>
      <w:r>
        <w:rPr>
          <w:rFonts w:hint="eastAsia"/>
        </w:rPr>
        <w:br/>
      </w:r>
      <w:r>
        <w:rPr>
          <w:rFonts w:hint="eastAsia"/>
        </w:rPr>
        <w:t>　　　　七、信息技术是推动石化节能减排的重要途径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中国石化行业节能减排发展现状及潜力分析</w:t>
      </w:r>
      <w:r>
        <w:rPr>
          <w:rFonts w:hint="eastAsia"/>
        </w:rPr>
        <w:br/>
      </w:r>
      <w:r>
        <w:rPr>
          <w:rFonts w:hint="eastAsia"/>
        </w:rPr>
        <w:t>　　第一节 石油化工行业节能减排的紧迫性与必要性</w:t>
      </w:r>
      <w:r>
        <w:rPr>
          <w:rFonts w:hint="eastAsia"/>
        </w:rPr>
        <w:br/>
      </w:r>
      <w:r>
        <w:rPr>
          <w:rFonts w:hint="eastAsia"/>
        </w:rPr>
        <w:t>　　第二节 我国石油化工行业节能减排的工作进展</w:t>
      </w:r>
      <w:r>
        <w:rPr>
          <w:rFonts w:hint="eastAsia"/>
        </w:rPr>
        <w:br/>
      </w:r>
      <w:r>
        <w:rPr>
          <w:rFonts w:hint="eastAsia"/>
        </w:rPr>
        <w:t>　　　　一、我国石化行业节能减排发展综述</w:t>
      </w:r>
      <w:r>
        <w:rPr>
          <w:rFonts w:hint="eastAsia"/>
        </w:rPr>
        <w:br/>
      </w:r>
      <w:r>
        <w:rPr>
          <w:rFonts w:hint="eastAsia"/>
        </w:rPr>
        <w:t>　　　　二、石油化工行业节能减排推进状况</w:t>
      </w:r>
      <w:r>
        <w:rPr>
          <w:rFonts w:hint="eastAsia"/>
        </w:rPr>
        <w:br/>
      </w:r>
      <w:r>
        <w:rPr>
          <w:rFonts w:hint="eastAsia"/>
        </w:rPr>
        <w:t>　　　　三、石化行业节能减排技术进展分析</w:t>
      </w:r>
      <w:r>
        <w:rPr>
          <w:rFonts w:hint="eastAsia"/>
        </w:rPr>
        <w:br/>
      </w:r>
      <w:r>
        <w:rPr>
          <w:rFonts w:hint="eastAsia"/>
        </w:rPr>
        <w:t>　　第三节 石化行业CO2减排状况与途径探讨</w:t>
      </w:r>
      <w:r>
        <w:rPr>
          <w:rFonts w:hint="eastAsia"/>
        </w:rPr>
        <w:br/>
      </w:r>
      <w:r>
        <w:rPr>
          <w:rFonts w:hint="eastAsia"/>
        </w:rPr>
        <w:t>　　　　一、CO2排放量激增带来的严重后果</w:t>
      </w:r>
      <w:r>
        <w:rPr>
          <w:rFonts w:hint="eastAsia"/>
        </w:rPr>
        <w:br/>
      </w:r>
      <w:r>
        <w:rPr>
          <w:rFonts w:hint="eastAsia"/>
        </w:rPr>
        <w:t>　　　　二、世界CO2排放现况及控制进程</w:t>
      </w:r>
      <w:r>
        <w:rPr>
          <w:rFonts w:hint="eastAsia"/>
        </w:rPr>
        <w:br/>
      </w:r>
      <w:r>
        <w:rPr>
          <w:rFonts w:hint="eastAsia"/>
        </w:rPr>
        <w:t>　　　　三、中国石化工业限制CO2排放成果</w:t>
      </w:r>
      <w:r>
        <w:rPr>
          <w:rFonts w:hint="eastAsia"/>
        </w:rPr>
        <w:br/>
      </w:r>
      <w:r>
        <w:rPr>
          <w:rFonts w:hint="eastAsia"/>
        </w:rPr>
        <w:t>　　　　四、中国石化行业减排CO2存在的阻力</w:t>
      </w:r>
      <w:r>
        <w:rPr>
          <w:rFonts w:hint="eastAsia"/>
        </w:rPr>
        <w:br/>
      </w:r>
      <w:r>
        <w:rPr>
          <w:rFonts w:hint="eastAsia"/>
        </w:rPr>
        <w:t>　　　　五、中国石化工业减排CO2的路径及措施</w:t>
      </w:r>
      <w:r>
        <w:rPr>
          <w:rFonts w:hint="eastAsia"/>
        </w:rPr>
        <w:br/>
      </w:r>
      <w:r>
        <w:rPr>
          <w:rFonts w:hint="eastAsia"/>
        </w:rPr>
        <w:t>　　第四节 石化行业循环经济发展模式分析</w:t>
      </w:r>
      <w:r>
        <w:rPr>
          <w:rFonts w:hint="eastAsia"/>
        </w:rPr>
        <w:br/>
      </w:r>
      <w:r>
        <w:rPr>
          <w:rFonts w:hint="eastAsia"/>
        </w:rPr>
        <w:t>　　　　一、石化产业发展循环经济的主要特色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三、石化工业发展循环经济面临的瓶颈</w:t>
      </w:r>
      <w:r>
        <w:rPr>
          <w:rFonts w:hint="eastAsia"/>
        </w:rPr>
        <w:br/>
      </w:r>
      <w:r>
        <w:rPr>
          <w:rFonts w:hint="eastAsia"/>
        </w:rPr>
        <w:t>　　　　四、石化产业发展循环经济的思路及策略</w:t>
      </w:r>
      <w:r>
        <w:rPr>
          <w:rFonts w:hint="eastAsia"/>
        </w:rPr>
        <w:br/>
      </w:r>
      <w:r>
        <w:rPr>
          <w:rFonts w:hint="eastAsia"/>
        </w:rPr>
        <w:t>　　　　五、中国石化行业发展循环经济的技术趋势</w:t>
      </w:r>
      <w:r>
        <w:rPr>
          <w:rFonts w:hint="eastAsia"/>
        </w:rPr>
        <w:br/>
      </w:r>
      <w:r>
        <w:rPr>
          <w:rFonts w:hint="eastAsia"/>
        </w:rPr>
        <w:t>　　第五节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一、石化行业三废排放情况</w:t>
      </w:r>
      <w:r>
        <w:rPr>
          <w:rFonts w:hint="eastAsia"/>
        </w:rPr>
        <w:br/>
      </w:r>
      <w:r>
        <w:rPr>
          <w:rFonts w:hint="eastAsia"/>
        </w:rPr>
        <w:t>　　　　二、石化行业废水治理与节水利用</w:t>
      </w:r>
      <w:r>
        <w:rPr>
          <w:rFonts w:hint="eastAsia"/>
        </w:rPr>
        <w:br/>
      </w:r>
      <w:r>
        <w:rPr>
          <w:rFonts w:hint="eastAsia"/>
        </w:rPr>
        <w:t>　　　　三、石化行业废旧橡胶的回收利用</w:t>
      </w:r>
      <w:r>
        <w:rPr>
          <w:rFonts w:hint="eastAsia"/>
        </w:rPr>
        <w:br/>
      </w:r>
      <w:r>
        <w:rPr>
          <w:rFonts w:hint="eastAsia"/>
        </w:rPr>
        <w:t>　　　　四、石油化工行业各种资源的综合利用路径探讨</w:t>
      </w:r>
      <w:r>
        <w:rPr>
          <w:rFonts w:hint="eastAsia"/>
        </w:rPr>
        <w:br/>
      </w:r>
      <w:r>
        <w:rPr>
          <w:rFonts w:hint="eastAsia"/>
        </w:rPr>
        <w:t>　　第六节 石化行业节能减排与清洁发展机制（CDM）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一、CDM基本概述</w:t>
      </w:r>
      <w:r>
        <w:rPr>
          <w:rFonts w:hint="eastAsia"/>
        </w:rPr>
        <w:br/>
      </w:r>
      <w:r>
        <w:rPr>
          <w:rFonts w:hint="eastAsia"/>
        </w:rPr>
        <w:t>　　　　二、节能领域CDM项目的开发</w:t>
      </w:r>
      <w:r>
        <w:rPr>
          <w:rFonts w:hint="eastAsia"/>
        </w:rPr>
        <w:br/>
      </w:r>
      <w:r>
        <w:rPr>
          <w:rFonts w:hint="eastAsia"/>
        </w:rPr>
        <w:t>　　　　三、CDM项目在石油化工业的发展</w:t>
      </w:r>
      <w:r>
        <w:rPr>
          <w:rFonts w:hint="eastAsia"/>
        </w:rPr>
        <w:br/>
      </w:r>
      <w:r>
        <w:rPr>
          <w:rFonts w:hint="eastAsia"/>
        </w:rPr>
        <w:t>　　　　四、石油化工园区CDM项目开发的相关概述</w:t>
      </w:r>
      <w:r>
        <w:rPr>
          <w:rFonts w:hint="eastAsia"/>
        </w:rPr>
        <w:br/>
      </w:r>
      <w:r>
        <w:rPr>
          <w:rFonts w:hint="eastAsia"/>
        </w:rPr>
        <w:t>　　　　五、石化企业CDM项目的开发</w:t>
      </w:r>
      <w:r>
        <w:rPr>
          <w:rFonts w:hint="eastAsia"/>
        </w:rPr>
        <w:br/>
      </w:r>
      <w:r>
        <w:rPr>
          <w:rFonts w:hint="eastAsia"/>
        </w:rPr>
        <w:t>　　第七节 石油化工行业节能减排存在的问题及对策</w:t>
      </w:r>
      <w:r>
        <w:rPr>
          <w:rFonts w:hint="eastAsia"/>
        </w:rPr>
        <w:br/>
      </w:r>
      <w:r>
        <w:rPr>
          <w:rFonts w:hint="eastAsia"/>
        </w:rPr>
        <w:t>　　第八节 2025-2031年石化行业节能减排潜力分析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石化行业细分领域节能减排进展分析</w:t>
      </w:r>
      <w:r>
        <w:rPr>
          <w:rFonts w:hint="eastAsia"/>
        </w:rPr>
        <w:br/>
      </w:r>
      <w:r>
        <w:rPr>
          <w:rFonts w:hint="eastAsia"/>
        </w:rPr>
        <w:t>　　第一节 炼油行业节能减排进展分析</w:t>
      </w:r>
      <w:r>
        <w:rPr>
          <w:rFonts w:hint="eastAsia"/>
        </w:rPr>
        <w:br/>
      </w:r>
      <w:r>
        <w:rPr>
          <w:rFonts w:hint="eastAsia"/>
        </w:rPr>
        <w:t>　　　　一、炼油工业节能减排的进展与实效简析</w:t>
      </w:r>
      <w:r>
        <w:rPr>
          <w:rFonts w:hint="eastAsia"/>
        </w:rPr>
        <w:br/>
      </w:r>
      <w:r>
        <w:rPr>
          <w:rFonts w:hint="eastAsia"/>
        </w:rPr>
        <w:t>　　　　二、新建和改扩建炼厂能耗的相关问题解析</w:t>
      </w:r>
      <w:r>
        <w:rPr>
          <w:rFonts w:hint="eastAsia"/>
        </w:rPr>
        <w:br/>
      </w:r>
      <w:r>
        <w:rPr>
          <w:rFonts w:hint="eastAsia"/>
        </w:rPr>
        <w:t>　　　　三、新建、改扩建炼厂节能减排的路径探析</w:t>
      </w:r>
      <w:r>
        <w:rPr>
          <w:rFonts w:hint="eastAsia"/>
        </w:rPr>
        <w:br/>
      </w:r>
      <w:r>
        <w:rPr>
          <w:rFonts w:hint="eastAsia"/>
        </w:rPr>
        <w:t>　　　　四、进一步提升炼油厂能效的措施</w:t>
      </w:r>
      <w:r>
        <w:rPr>
          <w:rFonts w:hint="eastAsia"/>
        </w:rPr>
        <w:br/>
      </w:r>
      <w:r>
        <w:rPr>
          <w:rFonts w:hint="eastAsia"/>
        </w:rPr>
        <w:t>　　第二节 氮肥行业节能减排进展分析</w:t>
      </w:r>
      <w:r>
        <w:rPr>
          <w:rFonts w:hint="eastAsia"/>
        </w:rPr>
        <w:br/>
      </w:r>
      <w:r>
        <w:rPr>
          <w:rFonts w:hint="eastAsia"/>
        </w:rPr>
        <w:t>　　　　一、氮肥行业的污染治理与技术创新获得较大进展</w:t>
      </w:r>
      <w:r>
        <w:rPr>
          <w:rFonts w:hint="eastAsia"/>
        </w:rPr>
        <w:br/>
      </w:r>
      <w:r>
        <w:rPr>
          <w:rFonts w:hint="eastAsia"/>
        </w:rPr>
        <w:t>　　　　二、中国大力推广氮肥行业节能减排</w:t>
      </w:r>
      <w:r>
        <w:rPr>
          <w:rFonts w:hint="eastAsia"/>
        </w:rPr>
        <w:br/>
      </w:r>
      <w:r>
        <w:rPr>
          <w:rFonts w:hint="eastAsia"/>
        </w:rPr>
        <w:t>　　　　三、典型氮肥企业的节能减排成果分析</w:t>
      </w:r>
      <w:r>
        <w:rPr>
          <w:rFonts w:hint="eastAsia"/>
        </w:rPr>
        <w:br/>
      </w:r>
      <w:r>
        <w:rPr>
          <w:rFonts w:hint="eastAsia"/>
        </w:rPr>
        <w:t>　　　　四、氮肥工业发展的方向与措施</w:t>
      </w:r>
      <w:r>
        <w:rPr>
          <w:rFonts w:hint="eastAsia"/>
        </w:rPr>
        <w:br/>
      </w:r>
      <w:r>
        <w:rPr>
          <w:rFonts w:hint="eastAsia"/>
        </w:rPr>
        <w:t>　　　　五、氮肥行业节能减排的手段</w:t>
      </w:r>
      <w:r>
        <w:rPr>
          <w:rFonts w:hint="eastAsia"/>
        </w:rPr>
        <w:br/>
      </w:r>
      <w:r>
        <w:rPr>
          <w:rFonts w:hint="eastAsia"/>
        </w:rPr>
        <w:t>　　第三节 电石、氯碱行业节能减排进展分析</w:t>
      </w:r>
      <w:r>
        <w:rPr>
          <w:rFonts w:hint="eastAsia"/>
        </w:rPr>
        <w:br/>
      </w:r>
      <w:r>
        <w:rPr>
          <w:rFonts w:hint="eastAsia"/>
        </w:rPr>
        <w:t>　　　　一、电石行业节能减排成效显著</w:t>
      </w:r>
      <w:r>
        <w:rPr>
          <w:rFonts w:hint="eastAsia"/>
        </w:rPr>
        <w:br/>
      </w:r>
      <w:r>
        <w:rPr>
          <w:rFonts w:hint="eastAsia"/>
        </w:rPr>
        <w:t>　　　　二、政策激发电石行业加速实行节能减排</w:t>
      </w:r>
      <w:r>
        <w:rPr>
          <w:rFonts w:hint="eastAsia"/>
        </w:rPr>
        <w:br/>
      </w:r>
      <w:r>
        <w:rPr>
          <w:rFonts w:hint="eastAsia"/>
        </w:rPr>
        <w:t>　　　　三、氯碱行业从三方面着手推进节能减排</w:t>
      </w:r>
      <w:r>
        <w:rPr>
          <w:rFonts w:hint="eastAsia"/>
        </w:rPr>
        <w:br/>
      </w:r>
      <w:r>
        <w:rPr>
          <w:rFonts w:hint="eastAsia"/>
        </w:rPr>
        <w:t>　　　　四、氯碱行业节能减排与循环经济发展的路径探析</w:t>
      </w:r>
      <w:r>
        <w:rPr>
          <w:rFonts w:hint="eastAsia"/>
        </w:rPr>
        <w:br/>
      </w:r>
      <w:r>
        <w:rPr>
          <w:rFonts w:hint="eastAsia"/>
        </w:rPr>
        <w:t>　　　　五、氯碱工业节能减排的主要政策导向</w:t>
      </w:r>
      <w:r>
        <w:rPr>
          <w:rFonts w:hint="eastAsia"/>
        </w:rPr>
        <w:br/>
      </w:r>
      <w:r>
        <w:rPr>
          <w:rFonts w:hint="eastAsia"/>
        </w:rPr>
        <w:t>　　第四节 硫酸工业节能减排进展分析</w:t>
      </w:r>
      <w:r>
        <w:rPr>
          <w:rFonts w:hint="eastAsia"/>
        </w:rPr>
        <w:br/>
      </w:r>
      <w:r>
        <w:rPr>
          <w:rFonts w:hint="eastAsia"/>
        </w:rPr>
        <w:t>　　　　一、硫酸工业“三废”排放情况</w:t>
      </w:r>
      <w:r>
        <w:rPr>
          <w:rFonts w:hint="eastAsia"/>
        </w:rPr>
        <w:br/>
      </w:r>
      <w:r>
        <w:rPr>
          <w:rFonts w:hint="eastAsia"/>
        </w:rPr>
        <w:t>　　　　二、硫酸生产中的能耗状况解析</w:t>
      </w:r>
      <w:r>
        <w:rPr>
          <w:rFonts w:hint="eastAsia"/>
        </w:rPr>
        <w:br/>
      </w:r>
      <w:r>
        <w:rPr>
          <w:rFonts w:hint="eastAsia"/>
        </w:rPr>
        <w:t>　　　　三、硫酸工业的重点节能减排措施</w:t>
      </w:r>
      <w:r>
        <w:rPr>
          <w:rFonts w:hint="eastAsia"/>
        </w:rPr>
        <w:br/>
      </w:r>
      <w:r>
        <w:rPr>
          <w:rFonts w:hint="eastAsia"/>
        </w:rPr>
        <w:t>　　　　四、推进硫酸工业节能减排需要解决的矛盾</w:t>
      </w:r>
      <w:r>
        <w:rPr>
          <w:rFonts w:hint="eastAsia"/>
        </w:rPr>
        <w:br/>
      </w:r>
      <w:r>
        <w:rPr>
          <w:rFonts w:hint="eastAsia"/>
        </w:rPr>
        <w:t>　　第五节 其他工业节能减排进展分析</w:t>
      </w:r>
      <w:r>
        <w:rPr>
          <w:rFonts w:hint="eastAsia"/>
        </w:rPr>
        <w:br/>
      </w:r>
      <w:r>
        <w:rPr>
          <w:rFonts w:hint="eastAsia"/>
        </w:rPr>
        <w:t>　　　　一、染料行业节能减排进展分析</w:t>
      </w:r>
      <w:r>
        <w:rPr>
          <w:rFonts w:hint="eastAsia"/>
        </w:rPr>
        <w:br/>
      </w:r>
      <w:r>
        <w:rPr>
          <w:rFonts w:hint="eastAsia"/>
        </w:rPr>
        <w:t>　　　　二、纯碱行业节能减排进展分析</w:t>
      </w:r>
      <w:r>
        <w:rPr>
          <w:rFonts w:hint="eastAsia"/>
        </w:rPr>
        <w:br/>
      </w:r>
      <w:r>
        <w:rPr>
          <w:rFonts w:hint="eastAsia"/>
        </w:rPr>
        <w:t>　　　　三、黄磷行业节能减排进展分析</w:t>
      </w:r>
      <w:r>
        <w:rPr>
          <w:rFonts w:hint="eastAsia"/>
        </w:rPr>
        <w:br/>
      </w:r>
      <w:r>
        <w:rPr>
          <w:rFonts w:hint="eastAsia"/>
        </w:rPr>
        <w:t>　　　　四、铬盐行业节能减排进展分析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重点区域石化行业节能减排发展分析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一、石化行业节能减排成效回顾</w:t>
      </w:r>
      <w:r>
        <w:rPr>
          <w:rFonts w:hint="eastAsia"/>
        </w:rPr>
        <w:br/>
      </w:r>
      <w:r>
        <w:rPr>
          <w:rFonts w:hint="eastAsia"/>
        </w:rPr>
        <w:t>　　　　二、石化行业节能减排进展状况</w:t>
      </w:r>
      <w:r>
        <w:rPr>
          <w:rFonts w:hint="eastAsia"/>
        </w:rPr>
        <w:br/>
      </w:r>
      <w:r>
        <w:rPr>
          <w:rFonts w:hint="eastAsia"/>
        </w:rPr>
        <w:t>　　　　三、设专项资金重点扶持石化业节能减排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一、合成氨行业节能减排状况</w:t>
      </w:r>
      <w:r>
        <w:rPr>
          <w:rFonts w:hint="eastAsia"/>
        </w:rPr>
        <w:br/>
      </w:r>
      <w:r>
        <w:rPr>
          <w:rFonts w:hint="eastAsia"/>
        </w:rPr>
        <w:t>　　　　二、化工企业积极实施节能减排工程</w:t>
      </w:r>
      <w:r>
        <w:rPr>
          <w:rFonts w:hint="eastAsia"/>
        </w:rPr>
        <w:br/>
      </w:r>
      <w:r>
        <w:rPr>
          <w:rFonts w:hint="eastAsia"/>
        </w:rPr>
        <w:t>　　　　三、调整产业结构是化工业节能降耗的根本</w:t>
      </w:r>
      <w:r>
        <w:rPr>
          <w:rFonts w:hint="eastAsia"/>
        </w:rPr>
        <w:br/>
      </w:r>
      <w:r>
        <w:rPr>
          <w:rFonts w:hint="eastAsia"/>
        </w:rPr>
        <w:t>　　　　四、化工行业节能减排应完善管理和服务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一、石化行业节能减排取得阶段性成果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二、石油化工行业节能减排困难重重</w:t>
      </w:r>
      <w:r>
        <w:rPr>
          <w:rFonts w:hint="eastAsia"/>
        </w:rPr>
        <w:br/>
      </w:r>
      <w:r>
        <w:rPr>
          <w:rFonts w:hint="eastAsia"/>
        </w:rPr>
        <w:t>　　　　三、促进石化行业节能降耗的建议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中国重点石化企业节能减排实施及成效分析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二、公司节能减排工作实施概况</w:t>
      </w:r>
      <w:r>
        <w:rPr>
          <w:rFonts w:hint="eastAsia"/>
        </w:rPr>
        <w:br/>
      </w:r>
      <w:r>
        <w:rPr>
          <w:rFonts w:hint="eastAsia"/>
        </w:rPr>
        <w:t>　　　　三、公司节能减排目标解析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二、公司节能减排进展成效</w:t>
      </w:r>
      <w:r>
        <w:rPr>
          <w:rFonts w:hint="eastAsia"/>
        </w:rPr>
        <w:br/>
      </w:r>
      <w:r>
        <w:rPr>
          <w:rFonts w:hint="eastAsia"/>
        </w:rPr>
        <w:t>　　　　三、公司炼化业务节能减排实施路径</w:t>
      </w:r>
      <w:r>
        <w:rPr>
          <w:rFonts w:hint="eastAsia"/>
        </w:rPr>
        <w:br/>
      </w:r>
      <w:r>
        <w:rPr>
          <w:rFonts w:hint="eastAsia"/>
        </w:rPr>
        <w:t>　　　　四、公司节能减排工作重点与方向</w:t>
      </w:r>
      <w:r>
        <w:rPr>
          <w:rFonts w:hint="eastAsia"/>
        </w:rPr>
        <w:br/>
      </w:r>
      <w:r>
        <w:rPr>
          <w:rFonts w:hint="eastAsia"/>
        </w:rPr>
        <w:t>　　第三节 辽阳石化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二、公司节能减排实施成效</w:t>
      </w:r>
      <w:r>
        <w:rPr>
          <w:rFonts w:hint="eastAsia"/>
        </w:rPr>
        <w:br/>
      </w:r>
      <w:r>
        <w:rPr>
          <w:rFonts w:hint="eastAsia"/>
        </w:rPr>
        <w:t>　　　　三、公司以两化为突破点促进节能减排</w:t>
      </w:r>
      <w:r>
        <w:rPr>
          <w:rFonts w:hint="eastAsia"/>
        </w:rPr>
        <w:br/>
      </w:r>
      <w:r>
        <w:rPr>
          <w:rFonts w:hint="eastAsia"/>
        </w:rPr>
        <w:t>　　第四节 大庆石化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二、公司节能减排工作进展现状</w:t>
      </w:r>
      <w:r>
        <w:rPr>
          <w:rFonts w:hint="eastAsia"/>
        </w:rPr>
        <w:br/>
      </w:r>
      <w:r>
        <w:rPr>
          <w:rFonts w:hint="eastAsia"/>
        </w:rPr>
        <w:t>　　　　三、公司创新技术工艺打造高效节能体系</w:t>
      </w:r>
      <w:r>
        <w:rPr>
          <w:rFonts w:hint="eastAsia"/>
        </w:rPr>
        <w:br/>
      </w:r>
      <w:r>
        <w:rPr>
          <w:rFonts w:hint="eastAsia"/>
        </w:rPr>
        <w:t>　　　　四、公司低成本技改项目收获显著节能效果</w:t>
      </w:r>
      <w:r>
        <w:rPr>
          <w:rFonts w:hint="eastAsia"/>
        </w:rPr>
        <w:br/>
      </w:r>
      <w:r>
        <w:rPr>
          <w:rFonts w:hint="eastAsia"/>
        </w:rPr>
        <w:t>　　第五节 巴陵石化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二、公司节能降耗的成果简述</w:t>
      </w:r>
      <w:r>
        <w:rPr>
          <w:rFonts w:hint="eastAsia"/>
        </w:rPr>
        <w:br/>
      </w:r>
      <w:r>
        <w:rPr>
          <w:rFonts w:hint="eastAsia"/>
        </w:rPr>
        <w:t>　　　　三、公司超额完成节能降耗指标</w:t>
      </w:r>
      <w:r>
        <w:rPr>
          <w:rFonts w:hint="eastAsia"/>
        </w:rPr>
        <w:br/>
      </w:r>
      <w:r>
        <w:rPr>
          <w:rFonts w:hint="eastAsia"/>
        </w:rPr>
        <w:t>　　　　四、公司化肥部节能减排现状</w:t>
      </w:r>
      <w:r>
        <w:rPr>
          <w:rFonts w:hint="eastAsia"/>
        </w:rPr>
        <w:br/>
      </w:r>
      <w:r>
        <w:rPr>
          <w:rFonts w:hint="eastAsia"/>
        </w:rPr>
        <w:t>　　第六节 山东恒通化工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二、公司加强节能技术改造</w:t>
      </w:r>
      <w:r>
        <w:rPr>
          <w:rFonts w:hint="eastAsia"/>
        </w:rPr>
        <w:br/>
      </w:r>
      <w:r>
        <w:rPr>
          <w:rFonts w:hint="eastAsia"/>
        </w:rPr>
        <w:t>　　　　三、公司节约资源发展循环经济</w:t>
      </w:r>
      <w:r>
        <w:rPr>
          <w:rFonts w:hint="eastAsia"/>
        </w:rPr>
        <w:br/>
      </w:r>
      <w:r>
        <w:rPr>
          <w:rFonts w:hint="eastAsia"/>
        </w:rPr>
        <w:t>　　第七节 云南云天化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二、公司顺利完成节能减排任务</w:t>
      </w:r>
      <w:r>
        <w:rPr>
          <w:rFonts w:hint="eastAsia"/>
        </w:rPr>
        <w:br/>
      </w:r>
      <w:r>
        <w:rPr>
          <w:rFonts w:hint="eastAsia"/>
        </w:rPr>
        <w:t>　　　　三、公司积极巩固节能网络加强企业管理</w:t>
      </w:r>
      <w:r>
        <w:rPr>
          <w:rFonts w:hint="eastAsia"/>
        </w:rPr>
        <w:br/>
      </w:r>
      <w:r>
        <w:rPr>
          <w:rFonts w:hint="eastAsia"/>
        </w:rPr>
        <w:t>　　　　三、公司未来节能减排的战略思路解析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一、上海石化</w:t>
      </w:r>
      <w:r>
        <w:rPr>
          <w:rFonts w:hint="eastAsia"/>
        </w:rPr>
        <w:br/>
      </w:r>
      <w:r>
        <w:rPr>
          <w:rFonts w:hint="eastAsia"/>
        </w:rPr>
        <w:t>　　　　二、天津石化</w:t>
      </w:r>
      <w:r>
        <w:rPr>
          <w:rFonts w:hint="eastAsia"/>
        </w:rPr>
        <w:br/>
      </w:r>
      <w:r>
        <w:rPr>
          <w:rFonts w:hint="eastAsia"/>
        </w:rPr>
        <w:t>　　　　三、洛阳石化</w:t>
      </w:r>
      <w:r>
        <w:rPr>
          <w:rFonts w:hint="eastAsia"/>
        </w:rPr>
        <w:br/>
      </w:r>
      <w:r>
        <w:rPr>
          <w:rFonts w:hint="eastAsia"/>
        </w:rPr>
        <w:t>　　　　三、吉林石化</w:t>
      </w:r>
      <w:r>
        <w:rPr>
          <w:rFonts w:hint="eastAsia"/>
        </w:rPr>
        <w:br/>
      </w:r>
      <w:r>
        <w:rPr>
          <w:rFonts w:hint="eastAsia"/>
        </w:rPr>
        <w:t>　　　　五、淮河化工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石化行业节能减排投融资及建议</w:t>
      </w:r>
      <w:r>
        <w:rPr>
          <w:rFonts w:hint="eastAsia"/>
        </w:rPr>
        <w:br/>
      </w:r>
      <w:r>
        <w:rPr>
          <w:rFonts w:hint="eastAsia"/>
        </w:rPr>
        <w:t>　　第一节 石化行业节能减排的融资环境分析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一、“绿色信贷”内涵及发展解读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二、石化行业绿色信贷的发展情况</w:t>
      </w:r>
      <w:r>
        <w:rPr>
          <w:rFonts w:hint="eastAsia"/>
        </w:rPr>
        <w:br/>
      </w:r>
      <w:r>
        <w:rPr>
          <w:rFonts w:hint="eastAsia"/>
        </w:rPr>
        <w:t>　　　　三、石油化工行业节能减排的资金来源及建议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第二节 石化行业节能减排投资机会分析</w:t>
      </w:r>
      <w:r>
        <w:rPr>
          <w:rFonts w:hint="eastAsia"/>
        </w:rPr>
        <w:br/>
      </w:r>
      <w:r>
        <w:rPr>
          <w:rFonts w:hint="eastAsia"/>
        </w:rPr>
        <w:t>　　第三节 石化行业节能减排投资风险分析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中智⋅林⋅石化行业节能减排投资建议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b6f40c864cfa" w:history="1">
        <w:r>
          <w:rPr>
            <w:rStyle w:val="Hyperlink"/>
          </w:rPr>
          <w:t>2025年版中国石化行业节能减排市场调研与发展前景预测报告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b6f40c864cfa" w:history="1">
        <w:r>
          <w:rPr>
            <w:rStyle w:val="Hyperlink"/>
          </w:rPr>
          <w:t>https://www.20087.com/M_QingGongRiHua/78/ShiHuaHangYeJieNengJianPaiHangYeXianZhuangYuFaZhanQuShi.html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节能降耗措施、石化行业节能减排最新消息、中石化节能技术服务有限公司、石化行业节能减排工作总结、炼油厂节能降耗建议、石化行业节能减排方案、石油石化绿色低碳、石油化工企业节能减排现状及分析、化工企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fd1d58c4345bb" w:history="1">
      <w:r>
        <w:rPr>
          <w:rStyle w:val="Hyperlink"/>
        </w:rPr>
        <w:t>2025年版中国石化行业节能减排市场调研与发展前景预测报告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ShiHuaHangYeJieNengJianPaiHangYeXianZhuangYuFaZhanQuShi.html" TargetMode="External" Id="Rb1cbb6f40c86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ShiHuaHangYeJieNengJianPaiHangYeXianZhuangYuFaZhanQuShi.html" TargetMode="External" Id="R744fd1d58c4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2025-05-06T07:39:00Z</dcterms:created>
  <dcterms:modified xsi:type="dcterms:W3CDTF">2025-05-06T08:39:00Z</dcterms:modified>
  <dc:subject>2025年版中国石化行业节能减排市场调研与发展前景预测报告</dc:subject>
  <dc:title>2025年版中国石化行业节能减排市场调研与发展前景预测报告</dc:title>
  <cp:keywords>2025年版中国石化行业节能减排市场调研与发展前景预测报告</cp:keywords>
  <dc:description>2025年版中国石化行业节能减排市场调研与发展前景预测报告</dc:description>
</cp:coreProperties>
</file>