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55c3310394657" w:history="1">
              <w:r>
                <w:rPr>
                  <w:rStyle w:val="Hyperlink"/>
                </w:rPr>
                <w:t>2026-2032年全球与中国天丝面膜行业研究及前景分析报告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55c3310394657" w:history="1">
              <w:r>
                <w:rPr>
                  <w:rStyle w:val="Hyperlink"/>
                </w:rPr>
                <w:t>2026-2032年全球与中国天丝面膜行业研究及前景分析报告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55c3310394657" w:history="1">
                <w:r>
                  <w:rPr>
                    <w:rStyle w:val="Hyperlink"/>
                  </w:rPr>
                  <w:t>https://www.20087.com/8/27/TianSiMianMoShiChangXianZhuangHeQianJing.html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面膜是以莱赛尔纤维（Tencel™）为膜布基材的护肤贴片，凭借高吸水性、柔软贴肤性及生物可降解特性，成为中高端面膜市场的主流载体。天丝面膜强调100%天丝认证、高精华承载量（25ml以上）、零荧光剂及与敏感肌兼容性，部分高端系列采用3D立体剪裁或微压导入设计以提升渗透效率。在成分党崛起与环保意识增强双重驱动下，消费者对面膜服帖度、精华吸收率及废弃后环境影响关注度显著提升。然而，部分品牌仅局部使用天丝混纺，却全称“天丝面膜”，存在材质混淆；精华液过度添加增稠剂，实际活性成分浓度不足；此外，独立铝箔包装仍造成大量塑料废弃物。</w:t>
      </w:r>
      <w:r>
        <w:rPr>
          <w:rFonts w:hint="eastAsia"/>
        </w:rPr>
        <w:br/>
      </w:r>
      <w:r>
        <w:rPr>
          <w:rFonts w:hint="eastAsia"/>
        </w:rPr>
        <w:t>　　未来，天丝面膜将向全生物降解体系、精准递送与零包装方向突破。膜布与精华液均采用可堆肥成分，整片面膜可家庭 compost 处理；而脂质体或纳米乳液技术包裹功效成分，实现靶向缓释，减少冲洗浪费。在包装革新上，水溶性PVA袋或可重复密封纸盒替代铝塑复合膜，大幅降低碳足迹。更关键的是，品牌将开发“按肤定制”服务——基于AI肤质分析推送专属天丝面膜配方。长远看，天丝面膜将从一次性护肤品升级为绿色精准护理载体，在提升肌肤吸收效率与践行零废弃理念之间构筑温和、高效、负责任的美容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55c3310394657" w:history="1">
        <w:r>
          <w:rPr>
            <w:rStyle w:val="Hyperlink"/>
          </w:rPr>
          <w:t>2026-2032年全球与中国天丝面膜行业研究及前景分析报告</w:t>
        </w:r>
      </w:hyperlink>
      <w:r>
        <w:rPr>
          <w:rFonts w:hint="eastAsia"/>
        </w:rPr>
        <w:t>》基于统计局、相关行业协会及科研机构的详实数据，系统分析了天丝面膜市场的规模现状、需求特征及价格走势。报告客观评估了天丝面膜行业技术水平及未来发展方向，对市场前景做出科学预测，并重点分析了天丝面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按产品类型细分，全球天丝面膜市场规模2020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补水面膜</w:t>
      </w:r>
      <w:r>
        <w:rPr>
          <w:rFonts w:hint="eastAsia"/>
        </w:rPr>
        <w:br/>
      </w:r>
      <w:r>
        <w:rPr>
          <w:rFonts w:hint="eastAsia"/>
        </w:rPr>
        <w:t>　　　　1.3.3 美白面膜</w:t>
      </w:r>
      <w:r>
        <w:rPr>
          <w:rFonts w:hint="eastAsia"/>
        </w:rPr>
        <w:br/>
      </w:r>
      <w:r>
        <w:rPr>
          <w:rFonts w:hint="eastAsia"/>
        </w:rPr>
        <w:t>　　　　1.3.4 抗衰老面膜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按应用细分，全球天丝面膜市场规模2020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天丝面膜行业发展总体概况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天丝面膜行业发展主要特点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天丝面膜行业发展影响因素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天丝面膜有利因素</w:t>
      </w:r>
      <w:r>
        <w:rPr>
          <w:rFonts w:hint="eastAsia"/>
        </w:rPr>
        <w:br/>
      </w:r>
      <w:r>
        <w:rPr>
          <w:rFonts w:hint="eastAsia"/>
        </w:rPr>
        <w:t>　　　　1.5.3 .2 天丝面膜不利因素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全球市场，近三年天丝面膜主要企业占有率及排名（按销量）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天丝面膜主要企业在国际市场占有率（按销量，2022-2025）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2024年天丝面膜主要企业在国际市场排名（按销量）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全球市场主要企业天丝面膜销量（2022-2025）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全球市场，近三年天丝面膜主要企业占有率及排名（按收入）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天丝面膜主要企业在国际市场占有率（按收入，2022-2025）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2024年天丝面膜主要企业在国际市场排名（按收入）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全球市场主要企业天丝面膜销售收入（2022-2025）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全球市场主要企业天丝面膜销售价格（2022-2025）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中国市场，近三年天丝面膜主要企业占有率及排名（按销量）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天丝面膜主要企业在中国市场占有率（按销量，2022-2025）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2024年天丝面膜主要企业在中国市场排名（按销量）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中国市场主要企业天丝面膜销量（2022-2025）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中国市场，近三年天丝面膜主要企业占有率及排名（按收入）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天丝面膜主要企业在中国市场占有率（按收入，2022-2025）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2024年天丝面膜主要企业在中国市场排名（按收入）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中国市场主要企业天丝面膜销售收入（2022-2025）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全球主要厂商天丝面膜总部及产地分布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全球主要厂商成立时间及天丝面膜商业化日期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全球主要厂商天丝面膜产品类型及应用</w:t>
      </w:r>
      <w:r>
        <w:rPr>
          <w:rFonts w:hint="eastAsia"/>
        </w:rPr>
        <w:br/>
      </w:r>
      <w:r>
        <w:rPr>
          <w:rFonts w:hint="eastAsia"/>
        </w:rPr>
        <w:t>　　2.9 天丝面膜行业集中度、竞争程度分析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天丝面膜行业集中度分析：2024年全球Top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全球天丝面膜第一梯队、第二梯队和第三梯队生产商（品牌）及市场份额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全球天丝面膜总体规模分析</w:t>
      </w:r>
      <w:r>
        <w:rPr>
          <w:rFonts w:hint="eastAsia"/>
        </w:rPr>
        <w:br/>
      </w:r>
      <w:r>
        <w:rPr>
          <w:rFonts w:hint="eastAsia"/>
        </w:rPr>
        <w:t>　　3.1 全球天丝面膜供需现状及预测（2020-2032）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全球天丝面膜产能、产量、产能利用率及发展趋势（2020-2032）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全球天丝面膜产量、需求量及发展趋势（2020-2032）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全球主要地区天丝面膜产量及发展趋势（2020-2032）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全球主要地区天丝面膜产量（2020-2025）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全球主要地区天丝面膜产量（2026-2032）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全球主要地区天丝面膜产量市场份额（2020-2032）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中国天丝面膜供需现状及预测（2020-2032）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中国天丝面膜产能、产量、产能利用率及发展趋势（2020-2032）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中国天丝面膜产量、市场需求量及发展趋势（2020-2032）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中国市场天丝面膜进出口（2020-2032）</w:t>
      </w:r>
      <w:r>
        <w:rPr>
          <w:rFonts w:hint="eastAsia"/>
        </w:rPr>
        <w:br/>
      </w:r>
      <w:r>
        <w:rPr>
          <w:rFonts w:hint="eastAsia"/>
        </w:rPr>
        <w:t>　　3.4 全球天丝面膜销量及销售额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全球市场天丝面膜销售额（2020-2032）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全球市场天丝面膜销量（2020-2032）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全球市场天丝面膜价格趋势（2020-2032）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全球天丝面膜主要地区分析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全球主要地区天丝面膜市场规模分析：2020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全球主要地区天丝面膜销售收入及市场份额（2020-2025年）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全球主要地区天丝面膜销售收入预测（2026-2032年）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全球主要地区天丝面膜销量分析：2020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全球主要地区天丝面膜销量及市场份额（2020-2025年）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全球主要地区天丝面膜销量及市场份额预测（2026-2032）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北美市场天丝面膜销量、收入及增长率（2020-2032）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欧洲市场天丝面膜销量、收入及增长率（2020-2032）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中国市场天丝面膜销量、收入及增长率（2020-2032）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日本市场天丝面膜销量、收入及增长率（2020-2032）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东南亚市场天丝面膜销量、收入及增长率（2020-2032）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印度市场天丝面膜销量、收入及增长率（2020-2032）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天丝面膜销量、收入、价格及毛利率（2020-2025）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不同产品类型天丝面膜分析</w:t>
      </w:r>
      <w:r>
        <w:rPr>
          <w:rFonts w:hint="eastAsia"/>
        </w:rPr>
        <w:br/>
      </w:r>
      <w:r>
        <w:rPr>
          <w:rFonts w:hint="eastAsia"/>
        </w:rPr>
        <w:t>　　6.1 全球不同产品类型天丝面膜销量（2020-2032）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全球不同产品类型天丝面膜销量及市场份额（2020-2025）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全球不同产品类型天丝面膜销量预测（2026-2032）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全球不同产品类型天丝面膜收入（2020-2032）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全球不同产品类型天丝面膜收入及市场份额（2020-2025）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全球不同产品类型天丝面膜收入预测（2026-2032）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全球不同产品类型天丝面膜价格走势（2020-2032）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中国不同产品类型天丝面膜销量（2020-2032）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中国不同产品类型天丝面膜销量预测（2026-2032）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中国不同产品类型天丝面膜销量及市场份额（2020-2025）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中国不同产品类型天丝面膜收入（2020-2032）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中国不同产品类型天丝面膜收入及市场份额（2020-2025）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中国不同产品类型天丝面膜收入预测（2026-2032）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不同应用天丝面膜分析</w:t>
      </w:r>
      <w:r>
        <w:rPr>
          <w:rFonts w:hint="eastAsia"/>
        </w:rPr>
        <w:br/>
      </w:r>
      <w:r>
        <w:rPr>
          <w:rFonts w:hint="eastAsia"/>
        </w:rPr>
        <w:t>　　7.1 全球不同应用天丝面膜销量（2020-2032）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全球不同应用天丝面膜销量及市场份额（2020-2025）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全球不同应用天丝面膜销量预测（2026-2032）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全球不同应用天丝面膜收入（2020-2032）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全球不同应用天丝面膜收入及市场份额（2020-2025）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全球不同应用天丝面膜收入预测（2026-2032）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全球不同应用天丝面膜价格走势（2020-2032）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中国不同应用天丝面膜销量（2020-2032）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中国不同应用天丝面膜销量及市场份额（2020-2025）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中国不同应用天丝面膜销量预测（2026-2032）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中国不同应用天丝面膜收入（2020-2032）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中国不同应用天丝面膜收入及市场份额（2020-2025）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中国不同应用天丝面膜收入预测（2026-2032）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天丝面膜行业发展趋势</w:t>
      </w:r>
      <w:r>
        <w:rPr>
          <w:rFonts w:hint="eastAsia"/>
        </w:rPr>
        <w:br/>
      </w:r>
      <w:r>
        <w:rPr>
          <w:rFonts w:hint="eastAsia"/>
        </w:rPr>
        <w:t>　　8.2 天丝面膜行业主要驱动因素</w:t>
      </w:r>
      <w:r>
        <w:rPr>
          <w:rFonts w:hint="eastAsia"/>
        </w:rPr>
        <w:br/>
      </w:r>
      <w:r>
        <w:rPr>
          <w:rFonts w:hint="eastAsia"/>
        </w:rPr>
        <w:t>　　8.3 天丝面膜中国企业SWOT分析</w:t>
      </w:r>
      <w:r>
        <w:rPr>
          <w:rFonts w:hint="eastAsia"/>
        </w:rPr>
        <w:br/>
      </w:r>
      <w:r>
        <w:rPr>
          <w:rFonts w:hint="eastAsia"/>
        </w:rPr>
        <w:t>　　8.4 中国天丝面膜行业政策环境分析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天丝面膜行业产业链简介</w:t>
      </w:r>
      <w:r>
        <w:rPr>
          <w:rFonts w:hint="eastAsia"/>
        </w:rPr>
        <w:br/>
      </w:r>
      <w:r>
        <w:rPr>
          <w:rFonts w:hint="eastAsia"/>
        </w:rPr>
        <w:t>　　　　9.1.1 天丝面膜行业供应链分析</w:t>
      </w:r>
      <w:r>
        <w:rPr>
          <w:rFonts w:hint="eastAsia"/>
        </w:rPr>
        <w:br/>
      </w:r>
      <w:r>
        <w:rPr>
          <w:rFonts w:hint="eastAsia"/>
        </w:rPr>
        <w:t>　　　　9.1.2 天丝面膜主要原料及供应情况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天丝面膜行业采购模式</w:t>
      </w:r>
      <w:r>
        <w:rPr>
          <w:rFonts w:hint="eastAsia"/>
        </w:rPr>
        <w:br/>
      </w:r>
      <w:r>
        <w:rPr>
          <w:rFonts w:hint="eastAsia"/>
        </w:rPr>
        <w:t>　　9.3 天丝面膜行业生产模式</w:t>
      </w:r>
      <w:r>
        <w:rPr>
          <w:rFonts w:hint="eastAsia"/>
        </w:rPr>
        <w:br/>
      </w:r>
      <w:r>
        <w:rPr>
          <w:rFonts w:hint="eastAsia"/>
        </w:rPr>
        <w:t>　　9.4 天丝面膜行业销售模式及销售渠道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按产品类型细分，全球天丝面膜市场规模2020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按应用细分，全球天丝面膜市场规模（CAGR）2020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天丝面膜行业发展主要特点</w:t>
      </w:r>
      <w:r>
        <w:rPr>
          <w:rFonts w:hint="eastAsia"/>
        </w:rPr>
        <w:br/>
      </w:r>
      <w:r>
        <w:rPr>
          <w:rFonts w:hint="eastAsia"/>
        </w:rPr>
        <w:t>　　表 4： 天丝面膜行业发展有利因素分析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天丝面膜行业发展不利因素分析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进入天丝面膜行业壁垒</w:t>
      </w:r>
      <w:r>
        <w:rPr>
          <w:rFonts w:hint="eastAsia"/>
        </w:rPr>
        <w:br/>
      </w:r>
      <w:r>
        <w:rPr>
          <w:rFonts w:hint="eastAsia"/>
        </w:rPr>
        <w:t>　　表 7： 天丝面膜主要企业在国际市场占有率（按销量，2022-2025）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2024年天丝面膜主要企业在国际市场排名（按销量）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全球市场主要企业天丝面膜销量（2022-2025）&amp;（千片）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10： 天丝面膜主要企业在国际市场占有率（按收入，2022-2025）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2024年天丝面膜主要企业在国际市场排名（按收入）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全球市场主要企业天丝面膜销售收入（2022-2025）&amp;（万元）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全球市场主要企业天丝面膜销售价格（2022-2025）&amp;（US$/Unit）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天丝面膜主要企业在中国市场占有率（按销量，2022-2025）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2024年天丝面膜主要企业在中国市场排名（按销量）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中国市场主要企业天丝面膜销量（2022-2025）&amp;（千片）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17： 天丝面膜主要企业在中国市场占有率（按收入，2022-2025）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2024年天丝面膜主要企业在中国市场排名（按收入）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中国市场主要企业天丝面膜销售收入（2022-2025）&amp;（万元）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全球主要厂商天丝面膜总部及产地分布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全球主要厂商成立时间及天丝面膜商业化日期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全球主要厂商天丝面膜产品类型及应用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2024年全球天丝面膜主要厂商市场地位（第一梯队、第二梯队和第三梯队）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全球天丝面膜市场投资、并购等现状分析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全球主要地区天丝面膜产量增速（CAGR）：（2020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全球主要地区天丝面膜产量（2020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全球主要地区天丝面膜产量（2020-2025）&amp;（千片）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全球主要地区天丝面膜产量（2026-2032）&amp;（千片）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全球主要地区天丝面膜产量市场份额（2020-2025）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全球主要地区天丝面膜产量（2026-2032）&amp;（千片）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31： 中国市场天丝面膜产量、销量、进出口（2020-2025年）&amp;（千片）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中国市场天丝面膜产量、销量、进出口预测（2026-2032）&amp;（千片）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全球主要地区天丝面膜销售收入增速：（2020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全球主要地区天丝面膜销售收入（2020-2025）&amp;（万元）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全球主要地区天丝面膜销售收入市场份额（2020-2025）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全球主要地区天丝面膜收入（2026-2032）&amp;（万元）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全球主要地区天丝面膜收入市场份额（2026-2032）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全球主要地区天丝面膜销量（千片）：2020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全球主要地区天丝面膜销量（2020-2025）&amp;（千片）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全球主要地区天丝面膜销量市场份额（2020-2025）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全球主要地区天丝面膜销量（2026-2032）&amp;（千片）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全球主要地区天丝面膜销量份额（2026-2032）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天丝面膜生产基地、销售区域、竞争对手及市场地位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天丝面膜产品规格、参数及市场应用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天丝面膜销量（千片）、收入（万元）、价格（US$/Unit）及毛利率（2020-2025）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全球不同产品类型天丝面膜销量（2020-2025年）&amp;（千片）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全球不同产品类型天丝面膜销量市场份额（2020-2025）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全球不同产品类型天丝面膜销量预测（2026-2032）&amp;（千片）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全球市场不同产品类型天丝面膜销量市场份额预测（2026-2032）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全球不同产品类型天丝面膜收入（2020-2025年）&amp;（万元）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全球不同产品类型天丝面膜收入市场份额（2020-2025）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全球不同产品类型天丝面膜收入预测（2026-2032）&amp;（万元）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全球不同产品类型天丝面膜收入市场份额预测（2026-2032）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中国不同产品类型天丝面膜销量预测（2026-2032）&amp;（千片）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全球市场不同产品类型天丝面膜销量市场份额预测（2026-2032）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中国不同产品类型天丝面膜销量（2020-2025年）&amp;（千片）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99： 中国不同产品类型天丝面膜销量市场份额（2020-2025）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中国不同产品类型天丝面膜收入（2020-2025年）&amp;（万元）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中国不同产品类型天丝面膜收入市场份额（2020-2025）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中国不同产品类型天丝面膜收入预测（2026-2032）&amp;（万元）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中国不同产品类型天丝面膜收入市场份额预测（2026-2032）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全球不同应用天丝面膜销量（2020-2025年）&amp;（千片）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全球不同应用天丝面膜销量市场份额（2020-2025）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全球不同应用天丝面膜销量预测（2026-2032）&amp;（千片）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全球市场不同应用天丝面膜销量市场份额预测（2026-2032）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全球不同应用天丝面膜收入（2020-2025年）&amp;（万元）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全球不同应用天丝面膜收入市场份额（2020-2025）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全球不同应用天丝面膜收入预测（2026-2032）&amp;（万元）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全球不同应用天丝面膜收入市场份额预测（2026-2032）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中国不同应用天丝面膜销量（2020-2025年）&amp;（千片）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113： 中国不同应用天丝面膜销量市场份额（2020-2025）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中国不同应用天丝面膜销量预测（2026-2032）&amp;（千片）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中国市场不同应用天丝面膜销量市场份额预测（2026-2032）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中国不同应用天丝面膜收入（2020-2025年）&amp;（万元）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中国不同应用天丝面膜收入市场份额（2020-2025）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中国不同应用天丝面膜收入预测（2026-2032）&amp;（万元）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中国不同应用天丝面膜收入市场份额预测（2026-2032）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天丝面膜行业发展趋势</w:t>
      </w:r>
      <w:r>
        <w:rPr>
          <w:rFonts w:hint="eastAsia"/>
        </w:rPr>
        <w:br/>
      </w:r>
      <w:r>
        <w:rPr>
          <w:rFonts w:hint="eastAsia"/>
        </w:rPr>
        <w:t>　　表 121： 天丝面膜行业主要驱动因素</w:t>
      </w:r>
      <w:r>
        <w:rPr>
          <w:rFonts w:hint="eastAsia"/>
        </w:rPr>
        <w:br/>
      </w:r>
      <w:r>
        <w:rPr>
          <w:rFonts w:hint="eastAsia"/>
        </w:rPr>
        <w:t>　　表 122： 天丝面膜行业供应链分析</w:t>
      </w:r>
      <w:r>
        <w:rPr>
          <w:rFonts w:hint="eastAsia"/>
        </w:rPr>
        <w:br/>
      </w:r>
      <w:r>
        <w:rPr>
          <w:rFonts w:hint="eastAsia"/>
        </w:rPr>
        <w:t>　　表 123： 天丝面膜上游原料供应商</w:t>
      </w:r>
      <w:r>
        <w:rPr>
          <w:rFonts w:hint="eastAsia"/>
        </w:rPr>
        <w:br/>
      </w:r>
      <w:r>
        <w:rPr>
          <w:rFonts w:hint="eastAsia"/>
        </w:rPr>
        <w:t>　　表 124： 天丝面膜主要地区不同应用客户分析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天丝面膜典型经销商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天丝面膜产品图片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全球不同产品类型天丝面膜销售额2020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全球不同产品类型天丝面膜市场份额2024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补水面膜产品图片</w:t>
      </w:r>
      <w:r>
        <w:rPr>
          <w:rFonts w:hint="eastAsia"/>
        </w:rPr>
        <w:br/>
      </w:r>
      <w:r>
        <w:rPr>
          <w:rFonts w:hint="eastAsia"/>
        </w:rPr>
        <w:t>　　图 5： 美白面膜产品图片</w:t>
      </w:r>
      <w:r>
        <w:rPr>
          <w:rFonts w:hint="eastAsia"/>
        </w:rPr>
        <w:br/>
      </w:r>
      <w:r>
        <w:rPr>
          <w:rFonts w:hint="eastAsia"/>
        </w:rPr>
        <w:t>　　图 6： 抗衰老面膜产品图片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全球不同应用天丝面膜市场份额2024 &amp; 2032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2024年全球前五大生产商天丝面膜市场份额</w:t>
      </w:r>
      <w:r>
        <w:rPr>
          <w:rFonts w:hint="eastAsia"/>
        </w:rPr>
        <w:br/>
      </w:r>
      <w:r>
        <w:rPr>
          <w:rFonts w:hint="eastAsia"/>
        </w:rPr>
        <w:t>　　图 12： 2024年全球天丝面膜第一梯队、第二梯队和第三梯队厂商及市场份额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全球天丝面膜产能、产量、产能利用率及发展趋势（2020-2032）&amp;（千片）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14： 全球天丝面膜产量、需求量及发展趋势（2020-2032）&amp;（千片）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全球主要地区天丝面膜产量市场份额（2020-2032）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中国天丝面膜产能、产量、产能利用率及发展趋势（2020-2032）&amp;（千片）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17： 中国天丝面膜产量、市场需求量及发展趋势（2020-2032）&amp;（千片）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18： 全球天丝面膜市场销售额及增长率：（2020-2032）&amp;（万元）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全球市场天丝面膜市场规模：2020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全球市场天丝面膜价格趋势（2020-2032）&amp;（US$/Unit）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全球主要地区天丝面膜销售收入（2020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全球主要地区天丝面膜销售收入市场份额（2020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北美市场天丝面膜收入及增长率（2020-2032）&amp;（万元）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欧洲市场天丝面膜收入及增长率（2020-2032）&amp;（万元）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中国市场天丝面膜收入及增长率（2020-2032）&amp;（万元）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日本市场天丝面膜收入及增长率（2020-2032）&amp;（万元）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东南亚市场天丝面膜收入及增长率（2020-2032）&amp;（万元）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印度市场天丝面膜销量及增长率（2020-2032）&amp;（千片）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印度市场天丝面膜收入及增长率（2020-2032）&amp;（万元）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全球不同产品类型天丝面膜价格走势（2020-2032）&amp;（US$/Unit）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全球不同应用天丝面膜价格走势（2020-2032）&amp;（US$/Unit）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天丝面膜中国企业SWOT分析</w:t>
      </w:r>
      <w:r>
        <w:rPr>
          <w:rFonts w:hint="eastAsia"/>
        </w:rPr>
        <w:br/>
      </w:r>
      <w:r>
        <w:rPr>
          <w:rFonts w:hint="eastAsia"/>
        </w:rPr>
        <w:t>　　图 39： 天丝面膜产业链</w:t>
      </w:r>
      <w:r>
        <w:rPr>
          <w:rFonts w:hint="eastAsia"/>
        </w:rPr>
        <w:br/>
      </w:r>
      <w:r>
        <w:rPr>
          <w:rFonts w:hint="eastAsia"/>
        </w:rPr>
        <w:t>　　图 40： 天丝面膜行业采购模式分析</w:t>
      </w:r>
      <w:r>
        <w:rPr>
          <w:rFonts w:hint="eastAsia"/>
        </w:rPr>
        <w:br/>
      </w:r>
      <w:r>
        <w:rPr>
          <w:rFonts w:hint="eastAsia"/>
        </w:rPr>
        <w:t>　　图 41： 天丝面膜行业生产模式</w:t>
      </w:r>
      <w:r>
        <w:rPr>
          <w:rFonts w:hint="eastAsia"/>
        </w:rPr>
        <w:br/>
      </w:r>
      <w:r>
        <w:rPr>
          <w:rFonts w:hint="eastAsia"/>
        </w:rPr>
        <w:t>　　图 42： 天丝面膜行业销售模式分析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55c3310394657" w:history="1">
        <w:r>
          <w:rPr>
            <w:rStyle w:val="Hyperlink"/>
          </w:rPr>
          <w:t>2026-2032年全球与中国天丝面膜行业研究及前景分析报告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55c3310394657" w:history="1">
        <w:r>
          <w:rPr>
            <w:rStyle w:val="Hyperlink"/>
          </w:rPr>
          <w:t>https://www.20087.com/8/27/TianSiMianMoShiChangXianZhuangHeQianJing.html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面膜品牌排行榜第一、天丝面膜是什么面料、天丝面膜和蚕丝面膜有什么区别、天丝面膜短切机、医生十大最建议买的面膜、天丝面膜切段机、十大奢侈品面膜、天丝面膜布和蚕丝面膜布的区别、天丝面膜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1c9190734948" w:history="1">
      <w:r>
        <w:rPr>
          <w:rStyle w:val="Hyperlink"/>
        </w:rPr>
        <w:t>2026-2032年全球与中国天丝面膜行业研究及前景分析报告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ianSiMianMoShiChangXianZhuangHeQianJing.html" TargetMode="External" Id="Ref855c331039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ianSiMianMoShiChangXianZhuangHeQianJing.html" TargetMode="External" Id="R4d721c91907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2025-11-12T07:39:11Z</dcterms:created>
  <dcterms:modified xsi:type="dcterms:W3CDTF">2025-11-12T08:39:11Z</dcterms:modified>
  <dc:subject>2026-2032年全球与中国天丝面膜行业研究及前景分析报告</dc:subject>
  <dc:title>2026-2032年全球与中国天丝面膜行业研究及前景分析报告</dc:title>
  <cp:keywords>2026-2032年全球与中国天丝面膜行业研究及前景分析报告</cp:keywords>
  <dc:description>2026-2032年全球与中国天丝面膜行业研究及前景分析报告</dc:description>
</cp:coreProperties>
</file>