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bdf047662484c" w:history="1">
              <w:r>
                <w:rPr>
                  <w:rStyle w:val="Hyperlink"/>
                </w:rPr>
                <w:t>2025-2031年中国平板电脑键盘市场现状调研与发展前景趋势分析报告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bdf047662484c" w:history="1">
              <w:r>
                <w:rPr>
                  <w:rStyle w:val="Hyperlink"/>
                </w:rPr>
                <w:t>2025-2031年中国平板电脑键盘市场现状调研与发展前景趋势分析报告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bdf047662484c" w:history="1">
                <w:r>
                  <w:rPr>
                    <w:rStyle w:val="Hyperlink"/>
                  </w:rPr>
                  <w:t>https://www.20087.com/8/67/PingBanDianNaoJianPanHangYeQianJingQuShi.html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键盘是移动办公和娱乐的辅助设备，其设计创新和功能拓展，显著提升了平板电脑的输入效率和使用体验。目前，蓝牙连接、磁吸式接口等技术的应用，实现了平板电脑键盘的无缝对接和快速切换，满足了多场景使用需求。同时，背光键盘、触摸板、快捷键等功能的集成，提升了输入的准确性和便利性，增强了平板电脑的生产力。此外，轻薄化和便携性设计，如折叠式、超薄型键盘，方便了携带和存储，适应了移动办公的趋势。</w:t>
      </w:r>
      <w:r>
        <w:rPr>
          <w:rFonts w:hint="eastAsia"/>
        </w:rPr>
        <w:br/>
      </w:r>
      <w:r>
        <w:rPr>
          <w:rFonts w:hint="eastAsia"/>
        </w:rPr>
        <w:t>　　未来，平板电脑键盘的发展将更加注重智能化和个性化。一方面，通过集成手势识别、语音输入等交互方式，实现键盘的多元化输入，如空中书写、声音命令，提升输入的灵活性和趣味性。另一方面，结合用户行为分析和机器学习，实现键盘布局和功能的个性化定制，如根据常用词汇调整按键位置、智能预测输入，提升输入效率和用户体验。此外，随着柔性屏幕和可穿戴技术的发展，平板电脑键盘将更加注重与新型显示设备的融合，如可弯曲键盘、智能手表键盘，创造更多创新的输入解决方案，满足个性化和未来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bdf047662484c" w:history="1">
        <w:r>
          <w:rPr>
            <w:rStyle w:val="Hyperlink"/>
          </w:rPr>
          <w:t>2025-2031年中国平板电脑键盘市场现状调研与发展前景趋势分析报告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平板电脑键盘行业的发展现状、市场规模、供需动态及进出口情况。报告详细解读了平板电脑键盘产业链上下游、重点区域市场、竞争格局及领先企业的表现，同时评估了平板电脑键盘行业风险与投资机会。通过对平板电脑键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平板电脑键盘产品概述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平板电脑键盘市场特点分析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平板电脑键盘行业发展周期特征分析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2024-2025年中国平板电脑键盘行业发展环境分析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平板电脑键盘行业发展经济环境分析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平板电脑键盘行业发展政策环境分析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一、平板电脑键盘行业政策影响分析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二、相关平板电脑键盘行业标准分析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2024-2025年平板电脑键盘行业技术发展现状及趋势分析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平板电脑键盘行业技术发展现状分析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国内外平板电脑键盘行业技术差异与原因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提升平板电脑键盘行业技术能力策略建议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全球平板电脑键盘行业市场发展调研分析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全球平板电脑键盘行业市场运行环境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全球平板电脑键盘行业市场发展情况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一、全球平板电脑键盘行业市场供给分析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二、全球平板电脑键盘行业市场需求分析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三、全球平板电脑键盘行业主要国家地区发展情况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2025-2031年全球平板电脑键盘行业市场规模趋势预测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中国平板电脑键盘行业市场供需现状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中国平板电脑键盘市场现状</w:t>
      </w:r>
      <w:r>
        <w:rPr>
          <w:rFonts w:hint="eastAsia"/>
        </w:rPr>
        <w:br/>
      </w:r>
      <w:r>
        <w:rPr>
          <w:rFonts w:hint="eastAsia"/>
        </w:rPr>
        <w:t>　　第二节 中国平板电脑键盘行业产量情况分析及预测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一、平板电脑键盘总体产能规模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二、2019-2024年中国平板电脑键盘产量统计分析</w:t>
      </w:r>
      <w:r>
        <w:rPr>
          <w:rFonts w:hint="eastAsia"/>
        </w:rPr>
        <w:br/>
      </w:r>
      <w:r>
        <w:rPr>
          <w:rFonts w:hint="eastAsia"/>
        </w:rPr>
        <w:t>　　　　三、平板电脑键盘行业供给区域分布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四、2025-2031年中国平板电脑键盘产量预测分析</w:t>
      </w:r>
      <w:r>
        <w:rPr>
          <w:rFonts w:hint="eastAsia"/>
        </w:rPr>
        <w:br/>
      </w:r>
      <w:r>
        <w:rPr>
          <w:rFonts w:hint="eastAsia"/>
        </w:rPr>
        <w:t>　　第三节 中国平板电脑键盘市场需求分析及预测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一、2019-2024年中国平板电脑键盘市场需求统计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二、中国平板电脑键盘市场需求特点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三、2025-2031年中国平板电脑键盘市场需求量预测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中国平板电脑键盘行业现状调研分析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中国平板电脑键盘行业发展现状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一、2024-2025年平板电脑键盘行业品牌发展现状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二、2024-2025年平板电脑键盘行业需求市场现状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三、2024-2025年平板电脑键盘市场需求层次分析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四、2024-2025年中国平板电脑键盘市场走向分析</w:t>
      </w:r>
      <w:r>
        <w:rPr>
          <w:rFonts w:hint="eastAsia"/>
        </w:rPr>
        <w:br/>
      </w:r>
      <w:r>
        <w:rPr>
          <w:rFonts w:hint="eastAsia"/>
        </w:rPr>
        <w:t>　　第二节 中国平板电脑键盘行业存在的问题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一、2024-2025年平板电脑键盘产品市场存在的主要问题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二、2024-2025年国内平板电脑键盘产品市场的三大瓶颈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三、2024-2025年平板电脑键盘产品市场遭遇的规模难题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对中国平板电脑键盘市场的分析及思考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一、平板电脑键盘市场特点</w:t>
      </w:r>
      <w:r>
        <w:rPr>
          <w:rFonts w:hint="eastAsia"/>
        </w:rPr>
        <w:br/>
      </w:r>
      <w:r>
        <w:rPr>
          <w:rFonts w:hint="eastAsia"/>
        </w:rPr>
        <w:t>　　　　二、平板电脑键盘市场分析</w:t>
      </w:r>
      <w:r>
        <w:rPr>
          <w:rFonts w:hint="eastAsia"/>
        </w:rPr>
        <w:br/>
      </w:r>
      <w:r>
        <w:rPr>
          <w:rFonts w:hint="eastAsia"/>
        </w:rPr>
        <w:t>　　　　三、平板电脑键盘市场变化的方向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四、中国平板电脑键盘行业发展的新思路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五、对中国平板电脑键盘行业发展的思考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2019-2024年中国平板电脑键盘产品市场进出口数据分析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2019-2024年中国平板电脑键盘产品出口统计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2019-2024年中国平板电脑键盘产品进口统计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2019-2024年中国平板电脑键盘产品进出口价格对比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中国平板电脑键盘主要进口来源地及出口目的地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平板电脑键盘行业细分产品调研</w:t>
      </w:r>
      <w:r>
        <w:rPr>
          <w:rFonts w:hint="eastAsia"/>
        </w:rPr>
        <w:br/>
      </w:r>
      <w:r>
        <w:rPr>
          <w:rFonts w:hint="eastAsia"/>
        </w:rPr>
        <w:t>　　第一节 平板电脑键盘细分产品结构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2019-2024年中国平板电脑键盘行业竞争态势分析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2025年平板电脑键盘行业集中度分析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一、平板电脑键盘市场集中度分析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二、平板电脑键盘企业分布区域集中度分析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三、平板电脑键盘区域消费集中度分析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2019-2024年平板电脑键盘主要企业竞争力分析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2025年平板电脑键盘行业竞争格局分析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一、平板电脑键盘行业竞争分析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二、中外平板电脑键盘产品竞争分析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三、国内平板电脑键盘行业重点企业发展动向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平板电脑键盘行业上下游产业链发展情况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平板电脑键盘上游产业发展分析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平板电脑键盘下游产业发展分析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平板电脑键盘行业重点企业竞争力分析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三、企业平板电脑键盘经营状况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平板电脑键盘企业管理策略建议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提高平板电脑键盘企业竞争力的策略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一、提高中国平板电脑键盘企业核心竞争力的对策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二、平板电脑键盘企业提升竞争力的主要方向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三、影响平板电脑键盘企业核心竞争力的因素及提升途径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四、提高平板电脑键盘企业竞争力的策略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对中国平板电脑键盘品牌的战略思考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一、平板电脑键盘实施品牌战略的意义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二、平板电脑键盘企业品牌的现状分析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三、中国平板电脑键盘企业的品牌战略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四、平板电脑键盘品牌战略管理的策略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平板电脑键盘行业发展趋势及投资风险预警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2025年平板电脑键盘市场前景分析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2025年平板电脑键盘行业发展趋势预测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影响平板电脑键盘行业发展的主要因素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一、2025年影响平板电脑键盘行业运行的有利因素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二、2025年影响平板电脑键盘行业运行的稳定因素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三、2025年影响平板电脑键盘行业运行的不利因素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四、2025年中国平板电脑键盘行业发展面临的挑战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五、2025年中国平板电脑键盘行业发展面临的机遇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平板电脑键盘行业投资风险预警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一、2025年平板电脑键盘行业市场风险及控制策略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二、2025年平板电脑键盘行业政策风险及控制策略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三、2025年平板电脑键盘行业经营风险及控制策略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四、2025年平板电脑键盘同业竞争风险及控制策略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五、2025年平板电脑键盘行业其他风险及控制策略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平板电脑键盘市场研究结论</w:t>
      </w:r>
      <w:r>
        <w:rPr>
          <w:rFonts w:hint="eastAsia"/>
        </w:rPr>
        <w:br/>
      </w:r>
      <w:r>
        <w:rPr>
          <w:rFonts w:hint="eastAsia"/>
        </w:rPr>
        <w:t>　　第二节 平板电脑键盘子行业研究结论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中~智~林~－平板电脑键盘市场发展建议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平板电脑键盘行业类别</w:t>
      </w:r>
      <w:r>
        <w:rPr>
          <w:rFonts w:hint="eastAsia"/>
        </w:rPr>
        <w:br/>
      </w:r>
      <w:r>
        <w:rPr>
          <w:rFonts w:hint="eastAsia"/>
        </w:rPr>
        <w:t>　　图表 平板电脑键盘行业产业链调研</w:t>
      </w:r>
      <w:r>
        <w:rPr>
          <w:rFonts w:hint="eastAsia"/>
        </w:rPr>
        <w:br/>
      </w:r>
      <w:r>
        <w:rPr>
          <w:rFonts w:hint="eastAsia"/>
        </w:rPr>
        <w:t>　　图表 平板电脑键盘行业现状</w:t>
      </w:r>
      <w:r>
        <w:rPr>
          <w:rFonts w:hint="eastAsia"/>
        </w:rPr>
        <w:br/>
      </w:r>
      <w:r>
        <w:rPr>
          <w:rFonts w:hint="eastAsia"/>
        </w:rPr>
        <w:t>　　图表 平板电脑键盘行业标准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2024年中国平板电脑键盘行业产能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2019-2024年中国平板电脑键盘行业产量统计</w:t>
      </w:r>
      <w:r>
        <w:rPr>
          <w:rFonts w:hint="eastAsia"/>
        </w:rPr>
        <w:br/>
      </w:r>
      <w:r>
        <w:rPr>
          <w:rFonts w:hint="eastAsia"/>
        </w:rPr>
        <w:t>　　图表 平板电脑键盘行业动态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2019-2024年中国平板电脑键盘市场需求量</w:t>
      </w:r>
      <w:r>
        <w:rPr>
          <w:rFonts w:hint="eastAsia"/>
        </w:rPr>
        <w:br/>
      </w:r>
      <w:r>
        <w:rPr>
          <w:rFonts w:hint="eastAsia"/>
        </w:rPr>
        <w:t>　　图表 2024年中国平板电脑键盘行业需求区域调研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2019-2024年中国平板电脑键盘行情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**地区平板电脑键盘市场规模</w:t>
      </w:r>
      <w:r>
        <w:rPr>
          <w:rFonts w:hint="eastAsia"/>
        </w:rPr>
        <w:br/>
      </w:r>
      <w:r>
        <w:rPr>
          <w:rFonts w:hint="eastAsia"/>
        </w:rPr>
        <w:t>　　图表 **地区平板电脑键盘行业市场需求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**地区平板电脑键盘市场调研</w:t>
      </w:r>
      <w:r>
        <w:rPr>
          <w:rFonts w:hint="eastAsia"/>
        </w:rPr>
        <w:br/>
      </w:r>
      <w:r>
        <w:rPr>
          <w:rFonts w:hint="eastAsia"/>
        </w:rPr>
        <w:t>　　图表 **地区平板电脑键盘行业市场需求分析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**地区平板电脑键盘市场规模</w:t>
      </w:r>
      <w:r>
        <w:rPr>
          <w:rFonts w:hint="eastAsia"/>
        </w:rPr>
        <w:br/>
      </w:r>
      <w:r>
        <w:rPr>
          <w:rFonts w:hint="eastAsia"/>
        </w:rPr>
        <w:t>　　图表 **地区平板电脑键盘行业市场需求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**地区平板电脑键盘市场调研</w:t>
      </w:r>
      <w:r>
        <w:rPr>
          <w:rFonts w:hint="eastAsia"/>
        </w:rPr>
        <w:br/>
      </w:r>
      <w:r>
        <w:rPr>
          <w:rFonts w:hint="eastAsia"/>
        </w:rPr>
        <w:t>　　图表 **地区平板电脑键盘行业市场需求分析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平板电脑键盘行业竞争对手分析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2025-2031年中国平板电脑键盘行业市场规模预测</w:t>
      </w:r>
      <w:r>
        <w:rPr>
          <w:rFonts w:hint="eastAsia"/>
        </w:rPr>
        <w:br/>
      </w:r>
      <w:r>
        <w:rPr>
          <w:rFonts w:hint="eastAsia"/>
        </w:rPr>
        <w:t>　　图表 平板电脑键盘行业准入条件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bdf047662484c" w:history="1">
        <w:r>
          <w:rPr>
            <w:rStyle w:val="Hyperlink"/>
          </w:rPr>
          <w:t>2025-2031年中国平板电脑键盘市场现状调研与发展前景趋势分析报告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bdf047662484c" w:history="1">
        <w:r>
          <w:rPr>
            <w:rStyle w:val="Hyperlink"/>
          </w:rPr>
          <w:t>https://www.20087.com/8/67/PingBanDianNaoJianPanHangYeQianJingQuShi.html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自带的键盘怎么用、平板电脑键盘失灵怎么办、平板电脑能当电脑用吗、平板电脑键盘失灵按什么键恢复、ipad加上键盘能当电脑、平板电脑键盘灯按键开关、ipad键盘在中间了怎么办、平板电脑键盘分开了怎么合起来、带键盘的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321e63950403e" w:history="1">
      <w:r>
        <w:rPr>
          <w:rStyle w:val="Hyperlink"/>
        </w:rPr>
        <w:t>2025-2031年中国平板电脑键盘市场现状调研与发展前景趋势分析报告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ngBanDianNaoJianPanHangYeQianJingQuShi.html" TargetMode="External" Id="R5bdbdf04766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ngBanDianNaoJianPanHangYeQianJingQuShi.html" TargetMode="External" Id="Rf90321e63950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2025-03-05T08:17:00Z</dcterms:created>
  <dcterms:modified xsi:type="dcterms:W3CDTF">2025-03-05T09:17:00Z</dcterms:modified>
  <dc:subject>2025-2031年中国平板电脑键盘市场现状调研与发展前景趋势分析报告</dc:subject>
  <dc:title>2025-2031年中国平板电脑键盘市场现状调研与发展前景趋势分析报告</dc:title>
  <cp:keywords>2025-2031年中国平板电脑键盘市场现状调研与发展前景趋势分析报告</cp:keywords>
  <dc:description>2025-2031年中国平板电脑键盘市场现状调研与发展前景趋势分析报告</dc:description>
</cp:coreProperties>
</file>