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412bebf38a4f99" w:history="1">
              <w:r>
                <w:rPr>
                  <w:rStyle w:val="Hyperlink"/>
                </w:rPr>
                <w:t>2024-2030年全球与中国运动自行车行业发展全面调研与未来趋势报告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412bebf38a4f99" w:history="1">
              <w:r>
                <w:rPr>
                  <w:rStyle w:val="Hyperlink"/>
                </w:rPr>
                <w:t>2024-2030年全球与中国运动自行车行业发展全面调研与未来趋势报告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2538078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412bebf38a4f99" w:history="1">
                <w:r>
                  <w:rPr>
                    <w:rStyle w:val="Hyperlink"/>
                  </w:rPr>
                  <w:t>https://www.20087.com/8/07/YunDongZiXingCheFaZhanQuShiYuCe.html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动自行车市场近年来经历了显著增长，尤其是山地车、公路车和折叠车等细分领域。随着健康生活方式的普及和城市骑行文化的兴起，运动自行车已成为一种流行的休闲和竞技活动。技术革新，如碳纤维材料的运用、电子变速系统的普及和智能自行车配件的发展，显著提升了骑行体验和安全性。此外，共享经济的兴起也为运动自行车市场注入了新的活力，尤其是在城市短途出行领域。</w:t>
      </w:r>
      <w:r>
        <w:rPr>
          <w:rFonts w:hint="eastAsia"/>
        </w:rPr>
        <w:br/>
      </w:r>
      <w:r>
        <w:rPr>
          <w:rFonts w:hint="eastAsia"/>
        </w:rPr>
        <w:t>　　未来，运动自行车行业将更加关注智能化和定制化。市场调研网认为，随着物联网技术的应用，运动自行车将集成更多传感器和智能设备，提供实时健康监测、路线规划和社交互动功能。同时，3D打印和按需制造将推动个性化设计的普及，消费者可以根据自己的喜好和身体条件定制自行车。环保和可持续性也将成为行业的重要议题，通过采用可回收材料和优化供应链管理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412bebf38a4f99" w:history="1">
        <w:r>
          <w:rPr>
            <w:rStyle w:val="Hyperlink"/>
          </w:rPr>
          <w:t>2024-2030年全球与中国运动自行车行业发展全面调研与未来趋势报告</w:t>
        </w:r>
      </w:hyperlink>
      <w:r>
        <w:rPr>
          <w:rFonts w:hint="eastAsia"/>
        </w:rPr>
        <w:t>》基于国家统计局及相关行业协会的详实数据，结合国内外运动自行车行业研究资料及深入市场调研，系统分析了运动自行车行业的市场规模、市场需求及产业链现状。报告重点探讨了运动自行车行业整体运行情况及细分领域特点，科学预测了运动自行车市场前景与发展趋势，揭示了运动自行车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7412bebf38a4f99" w:history="1">
        <w:r>
          <w:rPr>
            <w:rStyle w:val="Hyperlink"/>
          </w:rPr>
          <w:t>2024-2030年全球与中国运动自行车行业发展全面调研与未来趋势报告</w:t>
        </w:r>
      </w:hyperlink>
      <w:r>
        <w:rPr>
          <w:rFonts w:hint="eastAsia"/>
        </w:rPr>
        <w:t>》，2024年运动自行车行业市场规模达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运动自行车行业简介</w:t>
      </w:r>
      <w:r>
        <w:rPr>
          <w:rFonts w:hint="eastAsia"/>
        </w:rPr>
        <w:br/>
      </w:r>
      <w:r>
        <w:rPr>
          <w:rFonts w:hint="eastAsia"/>
        </w:rPr>
        <w:t>　　　　1.1.1 运动自行车行业界定及分类</w:t>
      </w:r>
      <w:r>
        <w:rPr>
          <w:rFonts w:hint="eastAsia"/>
        </w:rPr>
        <w:br/>
      </w:r>
      <w:r>
        <w:rPr>
          <w:rFonts w:hint="eastAsia"/>
        </w:rPr>
        <w:t>　　　　1.1.2 运动自行车行业特征</w:t>
      </w:r>
      <w:r>
        <w:rPr>
          <w:rFonts w:hint="eastAsia"/>
        </w:rPr>
        <w:br/>
      </w:r>
      <w:r>
        <w:rPr>
          <w:rFonts w:hint="eastAsia"/>
        </w:rPr>
        <w:t>　　1.2 运动自行车产品主要分类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不同种类运动自行车价格走势（2024-2030年）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直立式自行车</w:t>
      </w:r>
      <w:r>
        <w:rPr>
          <w:rFonts w:hint="eastAsia"/>
        </w:rPr>
        <w:br/>
      </w:r>
      <w:r>
        <w:rPr>
          <w:rFonts w:hint="eastAsia"/>
        </w:rPr>
        <w:t>　　　　1.2.3 卧式自行车</w:t>
      </w:r>
      <w:r>
        <w:rPr>
          <w:rFonts w:hint="eastAsia"/>
        </w:rPr>
        <w:br/>
      </w:r>
      <w:r>
        <w:rPr>
          <w:rFonts w:hint="eastAsia"/>
        </w:rPr>
        <w:t>　　1.3 运动自行车主要应用领域分析</w:t>
      </w:r>
      <w:r>
        <w:rPr>
          <w:rFonts w:hint="eastAsia"/>
        </w:rPr>
        <w:br/>
      </w:r>
      <w:r>
        <w:rPr>
          <w:rFonts w:hint="eastAsia"/>
        </w:rPr>
        <w:t>　　　　1.3.1 家用</w:t>
      </w:r>
      <w:r>
        <w:rPr>
          <w:rFonts w:hint="eastAsia"/>
        </w:rPr>
        <w:br/>
      </w:r>
      <w:r>
        <w:rPr>
          <w:rFonts w:hint="eastAsia"/>
        </w:rPr>
        <w:t>　　　　1.3.2 健身俱乐部</w:t>
      </w:r>
      <w:r>
        <w:rPr>
          <w:rFonts w:hint="eastAsia"/>
        </w:rPr>
        <w:br/>
      </w:r>
      <w:r>
        <w:rPr>
          <w:rFonts w:hint="eastAsia"/>
        </w:rPr>
        <w:t>　　　　1.3.3 其他场所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全球运动自行车供需现状及预测（2018-2030年）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全球运动自行车产能、产量、产能利用率及发展趋势（2018-2030年）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全球运动自行车产量、表观消费量及发展趋势（2018-2030年）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全球运动自行车产量、市场需求量及发展趋势（2018-2030年）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中国运动自行车供需现状及预测（2018-2030年）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中国运动自行车产能、产量、产能利用率及发展趋势（2018-2030年）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中国运动自行车产量、表观消费量及发展趋势（2018-2030年）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中国运动自行车产量、市场需求量及发展趋势（2018-2030年）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运动自行车中国及欧美日等行业政策分析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全球与中国主要厂商运动自行车产量、产值及竞争分析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全球市场运动自行车主要厂商2022和2023年产量、产值及市场份额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全球市场运动自行车主要厂商2022和2023年产量列表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全球市场运动自行车主要厂商2022和2023年产值列表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全球市场运动自行车主要厂商2022和2023年产品价格列表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中国市场运动自行车主要厂商2022和2023年产量、产值及市场份额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中国市场运动自行车主要厂商2022和2023年产量列表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中国市场运动自行车主要厂商2022和2023年产值列表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运动自行车厂商产地分布及商业化日期</w:t>
      </w:r>
      <w:r>
        <w:rPr>
          <w:rFonts w:hint="eastAsia"/>
        </w:rPr>
        <w:br/>
      </w:r>
      <w:r>
        <w:rPr>
          <w:rFonts w:hint="eastAsia"/>
        </w:rPr>
        <w:t>　　2.4 运动自行车行业集中度、竞争程度分析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运动自行车行业集中度分析</w:t>
      </w:r>
      <w:r>
        <w:rPr>
          <w:rFonts w:hint="eastAsia"/>
        </w:rPr>
        <w:br/>
      </w:r>
      <w:r>
        <w:rPr>
          <w:rFonts w:hint="eastAsia"/>
        </w:rPr>
        <w:t>　　　　2.4.2 运动自行车行业竞争程度分析</w:t>
      </w:r>
      <w:r>
        <w:rPr>
          <w:rFonts w:hint="eastAsia"/>
        </w:rPr>
        <w:br/>
      </w:r>
      <w:r>
        <w:rPr>
          <w:rFonts w:hint="eastAsia"/>
        </w:rPr>
        <w:t>　　2.5 运动自行车全球领先企业SWOT分析</w:t>
      </w:r>
      <w:r>
        <w:rPr>
          <w:rFonts w:hint="eastAsia"/>
        </w:rPr>
        <w:br/>
      </w:r>
      <w:r>
        <w:rPr>
          <w:rFonts w:hint="eastAsia"/>
        </w:rPr>
        <w:t>　　2.6 运动自行车中国企业SWOT分析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从生产角度分析全球主要地区运动自行车产量、产值、市场份额、增长率及发展趋势（2018-2030年）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全球主要地区运动自行车产量、产值及市场份额（2024-2030年）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全球主要地区运动自行车产量及市场份额（2024-2030年）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全球主要地区运动自行车产值及市场份额（2024-2030年）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中国市场运动自行车2024-2030年产量、产值及增长率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美国市场运动自行车2024-2030年产量、产值及增长率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欧洲市场运动自行车2024-2030年产量、产值及增长率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日本市场运动自行车2024-2030年产量、产值及增长率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东南亚市场运动自行车2024-2030年产量、产值及增长率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印度市场运动自行车2024-2030年产量、产值及增长率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从消费角度分析全球主要地区运动自行车消费量、市场份额及发展趋势（2018-2030年）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全球主要地区运动自行车消费量、市场份额及发展预测（2018-2030年）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中国市场运动自行车2018-2030年消费量、增长率及发展预测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美国市场运动自行车2018-2030年消费量、增长率及发展预测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欧洲市场运动自行车2018-2030年消费量、增长率及发展预测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日本市场运动自行车2018-2030年消费量、增长率及发展预测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东南亚市场运动自行车2018-2030年消费量、增长率及发展预测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印度市场运动自行车2024-2030年消费量增长率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全球与中国运动自行车主要生产商分析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重点企业（1）运动自行车产品规格、参数、特点及价格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重点企业（1）运动自行车产品规格、参数及特点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重点企业（1）运动自行车产品规格及价格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重点企业（1）运动自行车产能、产量、产值、价格及毛利率（2018-2023年）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重点企业（2）运动自行车产品规格、参数、特点及价格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重点企业（2）运动自行车产品规格、参数及特点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重点企业（2）运动自行车产品规格及价格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重点企业（2）运动自行车产能、产量、产值、价格及毛利率（2018-2023年）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重点企业（3）运动自行车产品规格、参数、特点及价格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重点企业（3）运动自行车产品规格、参数及特点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重点企业（3）运动自行车产品规格及价格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重点企业（3）运动自行车产能、产量、产值、价格及毛利率（2018-2023年）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重点企业（4）运动自行车产品规格、参数、特点及价格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重点企业（4）运动自行车产品规格、参数及特点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重点企业（4）运动自行车产品规格及价格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重点企业（4）运动自行车产能、产量、产值、价格及毛利率（2018-2023年）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重点企业（5）运动自行车产品规格、参数、特点及价格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重点企业（5）运动自行车产品规格、参数及特点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重点企业（5）运动自行车产品规格及价格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重点企业（5）运动自行车产能、产量、产值、价格及毛利率（2018-2023年）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重点企业（6）运动自行车产品规格、参数、特点及价格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重点企业（6）运动自行车产品规格、参数及特点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重点企业（6）运动自行车产品规格及价格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重点企业（6）运动自行车产能、产量、产值、价格及毛利率（2018-2023年）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重点企业（7）运动自行车产品规格、参数、特点及价格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重点企业（7）运动自行车产品规格、参数及特点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重点企业（7）运动自行车产品规格及价格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重点企业（7）运动自行车产能、产量、产值、价格及毛利率（2018-2023年）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重点企业（8）运动自行车产品规格、参数、特点及价格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重点企业（8）运动自行车产品规格、参数及特点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重点企业（8）运动自行车产品规格及价格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重点企业（8）运动自行车产能、产量、产值、价格及毛利率（2018-2023年）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重点企业（9）运动自行车产品规格、参数、特点及价格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重点企业（9）运动自行车产品规格、参数及特点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重点企业（9）运动自行车产品规格及价格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重点企业（9）运动自行车产能、产量、产值、价格及毛利率（2018-2023年）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重点企业（10）运动自行车产品规格、参数、特点及价格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重点企业（10）运动自行车产品规格、参数及特点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重点企业（10）运动自行车产品规格及价格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重点企业（10）运动自行车产能、产量、产值、价格及毛利率（2018-2023年）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不同类型运动自行车产量、价格、产值及市场份额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全球市场不同类型运动自行车产量、产值及市场份额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全球市场运动自行车不同类型运动自行车产量及市场份额（2024-2030年）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全球市场不同类型运动自行车产值、市场份额（2024-2030年）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全球市场不同类型运动自行车价格走势（2024-2030年）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中国市场运动自行车主要分类产量、产值及市场份额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中国市场运动自行车主要分类产量及市场份额及（2024-2030年）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中国市场运动自行车主要分类产值、市场份额（2024-2030年）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中国市场运动自行车主要分类价格走势（2024-2030年）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运动自行车上游原料及下游主要应用领域分析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运动自行车产业链分析</w:t>
      </w:r>
      <w:r>
        <w:rPr>
          <w:rFonts w:hint="eastAsia"/>
        </w:rPr>
        <w:br/>
      </w:r>
      <w:r>
        <w:rPr>
          <w:rFonts w:hint="eastAsia"/>
        </w:rPr>
        <w:t>　　7.2 运动自行车产业上游供应分析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全球市场运动自行车下游主要应用领域消费量、市场份额及增长率（2024-2030年）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中国市场运动自行车主要应用领域消费量、市场份额及增长率（2024-2030年）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中国市场运动自行车产量、消费量、进出口分析及未来趋势（2018-2030年）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中国市场运动自行车产量、消费量、进出口分析及未来趋势（2018-2030年）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中国市场运动自行车进出口贸易趋势</w:t>
      </w:r>
      <w:r>
        <w:rPr>
          <w:rFonts w:hint="eastAsia"/>
        </w:rPr>
        <w:br/>
      </w:r>
      <w:r>
        <w:rPr>
          <w:rFonts w:hint="eastAsia"/>
        </w:rPr>
        <w:t>　　8.3 中国市场运动自行车主要进口来源</w:t>
      </w:r>
      <w:r>
        <w:rPr>
          <w:rFonts w:hint="eastAsia"/>
        </w:rPr>
        <w:br/>
      </w:r>
      <w:r>
        <w:rPr>
          <w:rFonts w:hint="eastAsia"/>
        </w:rPr>
        <w:t>　　8.4 中国市场运动自行车主要出口目的地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中国市场运动自行车主要地区分布</w:t>
      </w:r>
      <w:r>
        <w:rPr>
          <w:rFonts w:hint="eastAsia"/>
        </w:rPr>
        <w:br/>
      </w:r>
      <w:r>
        <w:rPr>
          <w:rFonts w:hint="eastAsia"/>
        </w:rPr>
        <w:t>　　9.1 中国运动自行车生产地区分布</w:t>
      </w:r>
      <w:r>
        <w:rPr>
          <w:rFonts w:hint="eastAsia"/>
        </w:rPr>
        <w:br/>
      </w:r>
      <w:r>
        <w:rPr>
          <w:rFonts w:hint="eastAsia"/>
        </w:rPr>
        <w:t>　　9.2 中国运动自行车消费地区分布</w:t>
      </w:r>
      <w:r>
        <w:rPr>
          <w:rFonts w:hint="eastAsia"/>
        </w:rPr>
        <w:br/>
      </w:r>
      <w:r>
        <w:rPr>
          <w:rFonts w:hint="eastAsia"/>
        </w:rPr>
        <w:t>　　9.3 中国运动自行车市场集中度及发展趋势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运动自行车技术及相关行业技术发展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运动自行车销售渠道分析及建议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国内市场运动自行车销售渠道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国内市场运动自行车未来销售模式及销售渠道的趋势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企业海外运动自行车销售渠道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欧美日等地区运动自行车销售渠道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欧美日等地区运动自行车未来销售模式及销售渠道的趋势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运动自行车销售/营销策略建议</w:t>
      </w:r>
      <w:r>
        <w:rPr>
          <w:rFonts w:hint="eastAsia"/>
        </w:rPr>
        <w:br/>
      </w:r>
      <w:r>
        <w:rPr>
          <w:rFonts w:hint="eastAsia"/>
        </w:rPr>
        <w:t>　　　　12.3.1 运动自行车产品市场定位及目标消费者分析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中智林⋅－研究成果及结论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运动自行车产品图片</w:t>
      </w:r>
      <w:r>
        <w:rPr>
          <w:rFonts w:hint="eastAsia"/>
        </w:rPr>
        <w:br/>
      </w:r>
      <w:r>
        <w:rPr>
          <w:rFonts w:hint="eastAsia"/>
        </w:rPr>
        <w:t>　　表 运动自行车产品分类</w:t>
      </w:r>
      <w:r>
        <w:rPr>
          <w:rFonts w:hint="eastAsia"/>
        </w:rPr>
        <w:br/>
      </w:r>
      <w:r>
        <w:rPr>
          <w:rFonts w:hint="eastAsia"/>
        </w:rPr>
        <w:t>　　图 2023年全球不同种类运动自行车产量市场份额</w:t>
      </w:r>
      <w:r>
        <w:rPr>
          <w:rFonts w:hint="eastAsia"/>
        </w:rPr>
        <w:br/>
      </w:r>
      <w:r>
        <w:rPr>
          <w:rFonts w:hint="eastAsia"/>
        </w:rPr>
        <w:t>　　表 不同种类运动自行车价格列表及趋势（2024-2030年）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直立式自行车产品图片</w:t>
      </w:r>
      <w:r>
        <w:rPr>
          <w:rFonts w:hint="eastAsia"/>
        </w:rPr>
        <w:br/>
      </w:r>
      <w:r>
        <w:rPr>
          <w:rFonts w:hint="eastAsia"/>
        </w:rPr>
        <w:t>　　图 卧式自行车产品图片</w:t>
      </w:r>
      <w:r>
        <w:rPr>
          <w:rFonts w:hint="eastAsia"/>
        </w:rPr>
        <w:br/>
      </w:r>
      <w:r>
        <w:rPr>
          <w:rFonts w:hint="eastAsia"/>
        </w:rPr>
        <w:t>　　表 运动自行车主要应用领域表</w:t>
      </w:r>
      <w:r>
        <w:rPr>
          <w:rFonts w:hint="eastAsia"/>
        </w:rPr>
        <w:br/>
      </w:r>
      <w:r>
        <w:rPr>
          <w:rFonts w:hint="eastAsia"/>
        </w:rPr>
        <w:t>　　图 全球2023年运动自行车不同应用领域消费量市场份额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全球市场运动自行车产量（万个）及增长率（2024-2030年）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全球市场运动自行车产值（万元）及增长率（2024-2030年）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中国市场运动自行车产量（万个）、增长率及发展趋势（2018-2030年）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中国市场运动自行车产值（万元）、增长率及未来发展趋势（2018-2030年）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全球运动自行车产能（万个）、产量（万个）、产能利用率及发展趋势（2018-2030年）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全球运动自行车产量（万个）、表观消费量及发展趋势（2018-2030年）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全球运动自行车产量（万个）、市场需求量及发展趋势（2018-2030年）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中国运动自行车产能（万个）、产量（万个）、产能利用率及发展趋势（2018-2030年）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中国运动自行车产量（万个）、表观消费量及发展趋势（2018-2030年）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中国运动自行车产量（万个）、市场需求量及发展趋势（2018-2030年）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全球市场运动自行车主要厂商2022和2023年产量（万个）列表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全球市场运动自行车主要厂商2022和2023年产量市场份额列表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全球市场运动自行车主要厂商2023年产量市场份额列表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全球市场运动自行车主要厂商2022年产量市场份额列表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全球市场运动自行车主要厂商2022和2023年产值（万元）列表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全球市场运动自行车主要厂商2022和2023年产值市场份额列表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全球市场运动自行车主要厂商2023年产值市场份额列表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全球市场运动自行车主要厂商2022年产值市场份额列表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全球市场运动自行车主要厂商2022和2023年产品价格列表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中国市场运动自行车主要厂商2022和2023年产量（万个）列表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中国市场运动自行车主要厂商2022和2023年产量市场份额列表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中国市场运动自行车主要厂商2023年产量市场份额列表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中国市场运动自行车主要厂商2022年产量市场份额列表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中国市场运动自行车主要厂商2022和2023年产值（万元）列表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中国市场运动自行车主要厂商2022和2023年产值市场份额列表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中国市场运动自行车主要厂商2023年产值市场份额列表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中国市场运动自行车主要厂商2022年产值市场份额列表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运动自行车厂商产地分布及商业化日期</w:t>
      </w:r>
      <w:r>
        <w:rPr>
          <w:rFonts w:hint="eastAsia"/>
        </w:rPr>
        <w:br/>
      </w:r>
      <w:r>
        <w:rPr>
          <w:rFonts w:hint="eastAsia"/>
        </w:rPr>
        <w:t>　　图 运动自行车全球领先企业SWOT分析</w:t>
      </w:r>
      <w:r>
        <w:rPr>
          <w:rFonts w:hint="eastAsia"/>
        </w:rPr>
        <w:br/>
      </w:r>
      <w:r>
        <w:rPr>
          <w:rFonts w:hint="eastAsia"/>
        </w:rPr>
        <w:t>　　表 运动自行车中国企业SWOT分析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全球主要地区运动自行车2024-2030年产量（万个）列表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全球主要地区运动自行车2024-2030年产量市场份额列表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全球主要地区运动自行车2023年产量市场份额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全球主要地区运动自行车2024-2030年产值（万元）列表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全球主要地区运动自行车2024-2030年产值市场份额列表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全球主要地区运动自行车2023年产值市场份额</w:t>
      </w:r>
      <w:r>
        <w:rPr>
          <w:rFonts w:hint="eastAsia"/>
        </w:rPr>
        <w:br/>
      </w:r>
      <w:r>
        <w:rPr>
          <w:rFonts w:hint="eastAsia"/>
        </w:rPr>
        <w:t>　　图 中国市场运动自行车2024-2030年产量（万个）及增长率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中国市场运动自行车2024-2030年产值（万元）及增长率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美国市场运动自行车2024-2030年产量（万个）及增长率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美国市场运动自行车2024-2030年产值（万元）及增长率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欧洲市场运动自行车2024-2030年产量（万个）及增长率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欧洲市场运动自行车2024-2030年产值（万元）及增长率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日本市场运动自行车2024-2030年产量（万个）及增长率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日本市场运动自行车2024-2030年产值（万元）及增长率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东南亚市场运动自行车2024-2030年产量（万个）及增长率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东南亚市场运动自行车2024-2030年产值（万元）及增长率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印度市场运动自行车2024-2030年产量（万个）及增长率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印度市场运动自行车2024-2030年产值（万元）及增长率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全球主要地区运动自行车2024-2030年消费量（万个）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全球主要地区运动自行车2024-2030年消费量市场份额列表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全球主要地区运动自行车2023年消费量市场份额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中国市场运动自行车2018-2030年消费量（万个）、增长率及发展预测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欧洲市场运动自行车2018-2030年消费量（万个）、增长率及发展预测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日本市场运动自行车2018-2030年消费量（万个）、增长率及发展预测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东南亚市场运动自行车2018-2030年消费量（万个）、增长率及发展预测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印度市场运动自行车2018-2030年消费量（万个）、增长率及发展预测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重点企业（1）运动自行车产品规格、参数、特点及价格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重点企业（1）运动自行车产品规格及价格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重点企业（1）运动自行车产能（万个）、产量（万个）、产值（万元）、价格及毛利率（2018-2023年）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重点企业（1）运动自行车产量全球市场份额（2022年）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重点企业（1）运动自行车产量全球市场份额（2023年）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重点企业（2）运动自行车产品规格、参数、特点及价格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重点企业（2）运动自行车产品规格及价格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重点企业（2）运动自行车产能（万个）、产量（万个）、产值（万元）、价格及毛利率（2018-2023年）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重点企业（2）运动自行车产量全球市场份额（2022年）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重点企业（2）运动自行车产量全球市场份额（2023年）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重点企业（3）运动自行车产品规格、参数、特点及价格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重点企业（3）运动自行车产品规格及价格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重点企业（3）运动自行车产能（万个）、产量（万个）、产值（万元）、价格及毛利率（2018-2023年）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重点企业（3）运动自行车产量全球市场份额（2022年）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重点企业（3）运动自行车产量全球市场份额（2023年）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重点企业（4）运动自行车产品规格、参数、特点及价格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重点企业（4）运动自行车产品规格及价格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重点企业（4）运动自行车产能（万个）、产量（万个）、产值（万元）、价格及毛利率（2018-2023年）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重点企业（4）运动自行车产量全球市场份额（2022年）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重点企业（4）运动自行车产量全球市场份额（2023年）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重点企业（5）运动自行车产品规格、参数、特点及价格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重点企业（5）运动自行车产品规格及价格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重点企业（5）运动自行车产能（万个）、产量（万个）、产值（万元）、价格及毛利率（2018-2023年）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重点企业（5）运动自行车产量全球市场份额（2022年）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重点企业（5）运动自行车产量全球市场份额（2023年）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重点企业（6）运动自行车产品规格、参数、特点及价格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重点企业（6）运动自行车产品规格及价格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重点企业（6）运动自行车产能（万个）、产量（万个）、产值（万元）、价格及毛利率（2018-2023年）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重点企业（6）运动自行车产量全球市场份额（2022年）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重点企业（6）运动自行车产量全球市场份额（2023年）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重点企业（7）运动自行车产品规格、参数、特点及价格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重点企业（7）运动自行车产品规格及价格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重点企业（7）运动自行车产能（万个）、产量（万个）、产值（万元）、价格及毛利率（2018-2023年）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重点企业（7）运动自行车产量全球市场份额（2022年）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重点企业（7）运动自行车产量全球市场份额（2023年）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重点企业（8）运动自行车产品规格、参数、特点及价格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重点企业（8）运动自行车产品规格及价格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重点企业（8）运动自行车产能（万个）、产量（万个）、产值（万元）、价格及毛利率（2018-2023年）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重点企业（8）运动自行车产量全球市场份额（2022年）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重点企业（8）运动自行车产量全球市场份额（2023年）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重点企业（9）运动自行车产品规格、参数、特点及价格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重点企业（9）运动自行车产品规格及价格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重点企业（9）运动自行车产能（万个）、产量（万个）、产值（万元）、价格及毛利率（2018-2023年）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重点企业（9）运动自行车产量全球市场份额（2022年）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重点企业（9）运动自行车产量全球市场份额（2023年）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重点企业（10）运动自行车产品规格、参数、特点及价格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重点企业（10）运动自行车产品规格及价格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重点企业（10）运动自行车产能（万个）、产量（万个）、产值（万元）、价格及毛利率（2018-2023年）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重点企业（10）运动自行车产量全球市场份额（2022年）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重点企业（10）运动自行车产量全球市场份额（2023年）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全球市场不同类型运动自行车产量（万个）（2024-2030年）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全球市场不同类型运动自行车产量市场份额（2024-2030年）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全球市场不同类型运动自行车产值（万元）（2024-2030年）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全球市场不同类型运动自行车产值市场份额（2024-2030年）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全球市场不同类型运动自行车价格走势（2024-2030年）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中国市场运动自行车主要分类产量（万个）（2024-2030年）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中国市场运动自行车主要分类产量市场份额（2024-2030年）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中国市场运动自行车主要分类产值（万元）（2024-2030年）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中国市场运动自行车主要分类产值市场份额（2024-2030年）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中国市场运动自行车主要分类价格走势（2024-2030年）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运动自行车产业链图</w:t>
      </w:r>
      <w:r>
        <w:rPr>
          <w:rFonts w:hint="eastAsia"/>
        </w:rPr>
        <w:br/>
      </w:r>
      <w:r>
        <w:rPr>
          <w:rFonts w:hint="eastAsia"/>
        </w:rPr>
        <w:t>　　表 运动自行车上游原料供应商及联系方式列表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全球市场运动自行车主要应用领域消费量（万个）（2024-2030年）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全球市场运动自行车主要应用领域消费量市场份额（2024-2030年）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2023年全球市场运动自行车主要应用领域消费量市场份额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全球市场运动自行车主要应用领域消费量增长率（2024-2030年）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中国市场运动自行车主要应用领域消费量（万个）（2024-2030年）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中国市场运动自行车主要应用领域消费量市场份额（2024-2030年）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中国市场运动自行车主要应用领域消费量增长率（2024-2030年）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中国市场运动自行车产量（万个）、消费量（万个）、进出口分析及未来趋势（2018-2030年）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412bebf38a4f99" w:history="1">
        <w:r>
          <w:rPr>
            <w:rStyle w:val="Hyperlink"/>
          </w:rPr>
          <w:t>2024-2030年全球与中国运动自行车行业发展全面调研与未来趋势报告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2538078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412bebf38a4f99" w:history="1">
        <w:r>
          <w:rPr>
            <w:rStyle w:val="Hyperlink"/>
          </w:rPr>
          <w:t>https://www.20087.com/8/07/YunDongZiXingCheFaZhanQuShiYuCe.html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热点：骑自行车的六个优点、运动自行车健身车家用、为什么不建议男人骑公路车、运动自行车有什么好处、自行车车链的作用、运动自行车品牌、自行车发明时间、运动自行车能减肥吗、女性骑车和走路哪个好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b15241058446ed" w:history="1">
      <w:r>
        <w:rPr>
          <w:rStyle w:val="Hyperlink"/>
        </w:rPr>
        <w:t>2024-2030年全球与中国运动自行车行业发展全面调研与未来趋势报告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7/YunDongZiXingCheFaZhanQuShiYuCe.html" TargetMode="External" Id="Ra7412bebf38a4f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7/YunDongZiXingCheFaZhanQuShiYuCe.html" TargetMode="External" Id="R41b15241058446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2023-09-22T03:44:00Z</dcterms:created>
  <dcterms:modified xsi:type="dcterms:W3CDTF">2023-09-22T04:44:00Z</dcterms:modified>
  <dc:subject>2024-2030年全球与中国运动自行车行业发展全面调研与未来趋势报告</dc:subject>
  <dc:title>2024-2030年全球与中国运动自行车行业发展全面调研与未来趋势报告</dc:title>
  <cp:keywords>2024-2030年全球与中国运动自行车行业发展全面调研与未来趋势报告</cp:keywords>
  <dc:description>2024-2030年全球与中国运动自行车行业发展全面调研与未来趋势报告</dc:description>
</cp:coreProperties>
</file>