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efde82efb430d" w:history="1">
              <w:r>
                <w:rPr>
                  <w:rStyle w:val="Hyperlink"/>
                </w:rPr>
                <w:t>2025-2031年中国野餐包行业发展调研与市场前景预测报告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efde82efb430d" w:history="1">
              <w:r>
                <w:rPr>
                  <w:rStyle w:val="Hyperlink"/>
                </w:rPr>
                <w:t>2025-2031年中国野餐包行业发展调研与市场前景预测报告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efde82efb430d" w:history="1">
                <w:r>
                  <w:rPr>
                    <w:rStyle w:val="Hyperlink"/>
                  </w:rPr>
                  <w:t>https://www.20087.com/8/37/YeCanBaoQianJing.html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包作为户外休闲活动的必备用品，近年来随着消费者对户外生活方式的追求和环保意识的增强，其设计和功能也不断进化。现代野餐包不仅在保温、保鲜和防水性能上有了显著提升，而且还融入了便携性、时尚性和可持续性元素，如采用环保材料、多功能设计和可重复使用的容器，满足了消费者对健康、环保和时尚的需求。</w:t>
      </w:r>
      <w:r>
        <w:rPr>
          <w:rFonts w:hint="eastAsia"/>
        </w:rPr>
        <w:br/>
      </w:r>
      <w:r>
        <w:rPr>
          <w:rFonts w:hint="eastAsia"/>
        </w:rPr>
        <w:t>　　未来，野餐包的发展将更加注重个性化和智能化。一方面，通过3D打印和定制化服务，提供具有个人风格的野餐包，满足消费者对独特性和身份表达的需求。另一方面，集成智能温控和追踪技术，如蓝牙保温箱和GPS定位，实现对野餐食品温度的远程监控和野餐包位置的实时追踪，提升户外体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efde82efb430d" w:history="1">
        <w:r>
          <w:rPr>
            <w:rStyle w:val="Hyperlink"/>
          </w:rPr>
          <w:t>2025-2031年中国野餐包行业发展调研与市场前景预测报告</w:t>
        </w:r>
      </w:hyperlink>
      <w:r>
        <w:rPr>
          <w:rFonts w:hint="eastAsia"/>
        </w:rPr>
        <w:t>》基于多年野餐包行业研究积累，结合野餐包行业市场现状，通过资深研究团队对野餐包市场资讯的系统整理与分析，依托权威数据资源及长期市场监测数据库，对野餐包行业进行了全面调研。报告详细分析了野餐包市场规模、市场前景、技术现状及未来发展方向，重点评估了野餐包行业内企业的竞争格局及经营表现，并通过SWOT分析揭示了野餐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defde82efb430d" w:history="1">
        <w:r>
          <w:rPr>
            <w:rStyle w:val="Hyperlink"/>
          </w:rPr>
          <w:t>2025-2031年中国野餐包行业发展调研与市场前景预测报告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》为投资者提供了准确的市场现状分析及前景预判，帮助挖掘行业投资价值，并提出投资策略与营销策略建议，是把握野餐包行业动态、优化决策的重要工具。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野餐包行业界定</w:t>
      </w:r>
      <w:r>
        <w:rPr>
          <w:rFonts w:hint="eastAsia"/>
        </w:rPr>
        <w:br/>
      </w:r>
      <w:r>
        <w:rPr>
          <w:rFonts w:hint="eastAsia"/>
        </w:rPr>
        <w:t>　　第一节 野餐包行业定义</w:t>
      </w:r>
      <w:r>
        <w:rPr>
          <w:rFonts w:hint="eastAsia"/>
        </w:rPr>
        <w:br/>
      </w:r>
      <w:r>
        <w:rPr>
          <w:rFonts w:hint="eastAsia"/>
        </w:rPr>
        <w:t>　　第二节 野餐包行业特点分析</w:t>
      </w:r>
      <w:r>
        <w:rPr>
          <w:rFonts w:hint="eastAsia"/>
        </w:rPr>
        <w:br/>
      </w:r>
      <w:r>
        <w:rPr>
          <w:rFonts w:hint="eastAsia"/>
        </w:rPr>
        <w:t>　　第三节 野餐包产业链分析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2025年世界野餐包行业市场运行形势分析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2025年全球野餐包行业发展概况</w:t>
      </w:r>
      <w:r>
        <w:rPr>
          <w:rFonts w:hint="eastAsia"/>
        </w:rPr>
        <w:br/>
      </w:r>
      <w:r>
        <w:rPr>
          <w:rFonts w:hint="eastAsia"/>
        </w:rPr>
        <w:t>　　第二节 世界野餐包行业发展走势</w:t>
      </w:r>
      <w:r>
        <w:rPr>
          <w:rFonts w:hint="eastAsia"/>
        </w:rPr>
        <w:br/>
      </w:r>
      <w:r>
        <w:rPr>
          <w:rFonts w:hint="eastAsia"/>
        </w:rPr>
        <w:t>　　　　二、全球野餐包行业市场分布情况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三、全球野餐包行业发展趋势分析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全球野餐包行业重点国家和区域分析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2024-2025年中国野餐包行业发展环境分析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2025年野餐包行业技术发展现状及趋势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当前我国野餐包技术发展现状</w:t>
      </w:r>
      <w:r>
        <w:rPr>
          <w:rFonts w:hint="eastAsia"/>
        </w:rPr>
        <w:br/>
      </w:r>
      <w:r>
        <w:rPr>
          <w:rFonts w:hint="eastAsia"/>
        </w:rPr>
        <w:t>　　第二节 中外野餐包技术差距及产生差距的主要原因分析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提高我国野餐包技术的对策</w:t>
      </w:r>
      <w:r>
        <w:rPr>
          <w:rFonts w:hint="eastAsia"/>
        </w:rPr>
        <w:br/>
      </w:r>
      <w:r>
        <w:rPr>
          <w:rFonts w:hint="eastAsia"/>
        </w:rPr>
        <w:t>　　第四节 我国野餐包研发、设计发展趋势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中国野餐包发展现状调研</w:t>
      </w:r>
      <w:r>
        <w:rPr>
          <w:rFonts w:hint="eastAsia"/>
        </w:rPr>
        <w:br/>
      </w:r>
      <w:r>
        <w:rPr>
          <w:rFonts w:hint="eastAsia"/>
        </w:rPr>
        <w:t>　　第一节 中国野餐包市场现状分析</w:t>
      </w:r>
      <w:r>
        <w:rPr>
          <w:rFonts w:hint="eastAsia"/>
        </w:rPr>
        <w:br/>
      </w:r>
      <w:r>
        <w:rPr>
          <w:rFonts w:hint="eastAsia"/>
        </w:rPr>
        <w:t>　　第二节 中国野餐包行业产量情况分析及预测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一、野餐包总体产能规模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三、2020-2025年中国野餐包产量统计</w:t>
      </w:r>
      <w:r>
        <w:rPr>
          <w:rFonts w:hint="eastAsia"/>
        </w:rPr>
        <w:br/>
      </w:r>
      <w:r>
        <w:rPr>
          <w:rFonts w:hint="eastAsia"/>
        </w:rPr>
        <w:t>　　　　二、野餐包生产区域分布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三、2025-2031年中国野餐包产量预测分析</w:t>
      </w:r>
      <w:r>
        <w:rPr>
          <w:rFonts w:hint="eastAsia"/>
        </w:rPr>
        <w:br/>
      </w:r>
      <w:r>
        <w:rPr>
          <w:rFonts w:hint="eastAsia"/>
        </w:rPr>
        <w:t>　　第三节 中国野餐包市场需求分析及预测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一、中国野餐包市场需求特点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二、2020-2025年中国野餐包市场需求量统计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三、2025-2031年中国野餐包市场需求量预测分析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中国野餐包行业进出口情况分析预测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2020-2025年中国野餐包行业进出口情况分析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一、2020-2025年中国野餐包行业进口分析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二、2020-2025年中国野餐包行业出口分析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2025-2031年中国野餐包行业进出口情况预测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一、2025-2031年中国野餐包行业进口预测分析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二、2025-2031年中国野餐包行业出口预测分析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影响野餐包行业进出口变化的主要原因分析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2020-2025年中国野餐包行业重点地区调研分析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一、中国野餐包行业重点区域市场结构调研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二、**地区野餐包市场调研分析</w:t>
      </w:r>
      <w:r>
        <w:rPr>
          <w:rFonts w:hint="eastAsia"/>
        </w:rPr>
        <w:br/>
      </w:r>
      <w:r>
        <w:rPr>
          <w:rFonts w:hint="eastAsia"/>
        </w:rPr>
        <w:t>　　　　三、**地区野餐包市场调研分析</w:t>
      </w:r>
      <w:r>
        <w:rPr>
          <w:rFonts w:hint="eastAsia"/>
        </w:rPr>
        <w:br/>
      </w:r>
      <w:r>
        <w:rPr>
          <w:rFonts w:hint="eastAsia"/>
        </w:rPr>
        <w:t>　　　　四、**地区野餐包市场调研分析</w:t>
      </w:r>
      <w:r>
        <w:rPr>
          <w:rFonts w:hint="eastAsia"/>
        </w:rPr>
        <w:br/>
      </w:r>
      <w:r>
        <w:rPr>
          <w:rFonts w:hint="eastAsia"/>
        </w:rPr>
        <w:t>　　　　五、**地区野餐包市场调研分析</w:t>
      </w:r>
      <w:r>
        <w:rPr>
          <w:rFonts w:hint="eastAsia"/>
        </w:rPr>
        <w:br/>
      </w:r>
      <w:r>
        <w:rPr>
          <w:rFonts w:hint="eastAsia"/>
        </w:rPr>
        <w:t>　　　　六、**地区野餐包市场调研分析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野餐包行业竞争格局分析</w:t>
      </w:r>
      <w:r>
        <w:rPr>
          <w:rFonts w:hint="eastAsia"/>
        </w:rPr>
        <w:br/>
      </w:r>
      <w:r>
        <w:rPr>
          <w:rFonts w:hint="eastAsia"/>
        </w:rPr>
        <w:t>　　第一节 野餐包行业集中度分析</w:t>
      </w:r>
      <w:r>
        <w:rPr>
          <w:rFonts w:hint="eastAsia"/>
        </w:rPr>
        <w:br/>
      </w:r>
      <w:r>
        <w:rPr>
          <w:rFonts w:hint="eastAsia"/>
        </w:rPr>
        <w:t>　　　　一、野餐包市场集中度分析</w:t>
      </w:r>
      <w:r>
        <w:rPr>
          <w:rFonts w:hint="eastAsia"/>
        </w:rPr>
        <w:br/>
      </w:r>
      <w:r>
        <w:rPr>
          <w:rFonts w:hint="eastAsia"/>
        </w:rPr>
        <w:t>　　　　二、野餐包企业集中度分析</w:t>
      </w:r>
      <w:r>
        <w:rPr>
          <w:rFonts w:hint="eastAsia"/>
        </w:rPr>
        <w:br/>
      </w:r>
      <w:r>
        <w:rPr>
          <w:rFonts w:hint="eastAsia"/>
        </w:rPr>
        <w:t>　　　　三、野餐包区域集中度分析</w:t>
      </w:r>
      <w:r>
        <w:rPr>
          <w:rFonts w:hint="eastAsia"/>
        </w:rPr>
        <w:br/>
      </w:r>
      <w:r>
        <w:rPr>
          <w:rFonts w:hint="eastAsia"/>
        </w:rPr>
        <w:t>　　第二节 野餐包行业主要企业竞争力分析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野餐包行业竞争格局分析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一、2025年野餐包行业竞争分析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二、2025年中外野餐包产品竞争分析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三、2020-2025年我国野餐包市场竞争分析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四、2025-2031年国内主要野餐包企业动向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野餐包行业细分产品市场调研分析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野餐包行业上游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野餐包行业下游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野餐包行业重点企业发展调研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野餐包重点企业（一）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野餐包重点企业（二）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野餐包重点企业（三）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野餐包重点企业（四）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野餐包重点企业（五）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野餐包重点企业（六）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野餐包企业管理策略建议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提高野餐包企业竞争力的策略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一、提高中国野餐包企业核心竞争力的对策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二、野餐包企业提升竞争力的主要方向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三、影响野餐包企业核心竞争力的因素及提升途径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四、提高野餐包企业竞争力的策略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对我国野餐包品牌的战略思考</w:t>
      </w:r>
      <w:r>
        <w:rPr>
          <w:rFonts w:hint="eastAsia"/>
        </w:rPr>
        <w:br/>
      </w:r>
      <w:r>
        <w:rPr>
          <w:rFonts w:hint="eastAsia"/>
        </w:rPr>
        <w:t>　　　　一、野餐包实施品牌战略的意义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二、野餐包企业品牌的现状分析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三、我国野餐包企业的品牌战略</w:t>
      </w:r>
      <w:r>
        <w:rPr>
          <w:rFonts w:hint="eastAsia"/>
        </w:rPr>
        <w:br/>
      </w:r>
      <w:r>
        <w:rPr>
          <w:rFonts w:hint="eastAsia"/>
        </w:rPr>
        <w:t>　　　　四、野餐包品牌战略管理的策略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2025-2031年中国野餐包行业前景与风险预测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2025年中国野餐包市场前景分析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2025-2031年中国野餐包发展趋势预测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2025-2031年中国野餐包行业投资特性分析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一、2025-2031年中国野餐包行业进入壁垒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二、2025-2031年中国野餐包行业盈利模式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三、2025-2031年中国野餐包行业盈利因素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2025-2031年中国野餐包行业投资机会分析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一、2025-2031年中国野餐包细分市场投资机会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二、2025-2031年中国野餐包行业区域市场投资潜力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2025-2031年中国野餐包行业投资风险分析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一、2025-2031年中国野餐包行业市场竞争风险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二、2025-2031年中国野餐包行业技术风险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三、2025-2031年中国野餐包行业政策风险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四、2025-2031年中国野餐包行业进入退出风险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野餐包行业研究结论</w:t>
      </w:r>
      <w:r>
        <w:rPr>
          <w:rFonts w:hint="eastAsia"/>
        </w:rPr>
        <w:br/>
      </w:r>
      <w:r>
        <w:rPr>
          <w:rFonts w:hint="eastAsia"/>
        </w:rPr>
        <w:t>　　第二节 野餐包行业投资价值评估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野餐包行业投资建议</w:t>
      </w:r>
      <w:r>
        <w:rPr>
          <w:rFonts w:hint="eastAsia"/>
        </w:rPr>
        <w:br/>
      </w:r>
      <w:r>
        <w:rPr>
          <w:rFonts w:hint="eastAsia"/>
        </w:rPr>
        <w:t>　　　　一、野餐包行业投资策略建议</w:t>
      </w:r>
      <w:r>
        <w:rPr>
          <w:rFonts w:hint="eastAsia"/>
        </w:rPr>
        <w:br/>
      </w:r>
      <w:r>
        <w:rPr>
          <w:rFonts w:hint="eastAsia"/>
        </w:rPr>
        <w:t>　　　　二、野餐包行业投资方向建议</w:t>
      </w:r>
      <w:r>
        <w:rPr>
          <w:rFonts w:hint="eastAsia"/>
        </w:rPr>
        <w:br/>
      </w:r>
      <w:r>
        <w:rPr>
          <w:rFonts w:hint="eastAsia"/>
        </w:rPr>
        <w:t>　　　　三、野餐包行业投资方式建议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野餐包行业历程</w:t>
      </w:r>
      <w:r>
        <w:rPr>
          <w:rFonts w:hint="eastAsia"/>
        </w:rPr>
        <w:br/>
      </w:r>
      <w:r>
        <w:rPr>
          <w:rFonts w:hint="eastAsia"/>
        </w:rPr>
        <w:t>　　图表 野餐包行业生命周期</w:t>
      </w:r>
      <w:r>
        <w:rPr>
          <w:rFonts w:hint="eastAsia"/>
        </w:rPr>
        <w:br/>
      </w:r>
      <w:r>
        <w:rPr>
          <w:rFonts w:hint="eastAsia"/>
        </w:rPr>
        <w:t>　　图表 野餐包行业产业链分析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2020-2025年野餐包行业市场容量分析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2020-2025年中国野餐包行业产量及增长趋势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2020-2025年中国野餐包市场需求量及增速统计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2025年中国野餐包行业需求领域分布格局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2020-2025年中国野餐包行业盈利情况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2020-2025年中国野餐包行业利润总额统计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2020-2025年中国野餐包进口金额分析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2020-2025年中国野餐包出口数量分析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2020-2025年中国野餐包出口金额分析</w:t>
      </w:r>
      <w:r>
        <w:rPr>
          <w:rFonts w:hint="eastAsia"/>
        </w:rPr>
        <w:br/>
      </w:r>
      <w:r>
        <w:rPr>
          <w:rFonts w:hint="eastAsia"/>
        </w:rPr>
        <w:t>　　图表 2025年中国野餐包进口国家及地区分析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2020-2025年中国野餐包行业企业平均规模情况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野餐包企业信息</w:t>
      </w:r>
      <w:r>
        <w:rPr>
          <w:rFonts w:hint="eastAsia"/>
        </w:rPr>
        <w:br/>
      </w:r>
      <w:r>
        <w:rPr>
          <w:rFonts w:hint="eastAsia"/>
        </w:rPr>
        <w:t>　　图表 野餐包企业经营情况分析</w:t>
      </w:r>
      <w:r>
        <w:rPr>
          <w:rFonts w:hint="eastAsia"/>
        </w:rPr>
        <w:br/>
      </w:r>
      <w:r>
        <w:rPr>
          <w:rFonts w:hint="eastAsia"/>
        </w:rPr>
        <w:t>　　图表 野餐包重点企业（三）主要经济指标情况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2025-2031年中国野餐包行业供需平衡预测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2025-2031年中国野餐包行业市场规模预测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2025-2031年中国野餐包市场前景分析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efde82efb430d" w:history="1">
        <w:r>
          <w:rPr>
            <w:rStyle w:val="Hyperlink"/>
          </w:rPr>
          <w:t>2025-2031年中国野餐包行业发展调研与市场前景预测报告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efde82efb430d" w:history="1">
        <w:r>
          <w:rPr>
            <w:rStyle w:val="Hyperlink"/>
          </w:rPr>
          <w:t>https://www.20087.com/8/37/YeCanBaoQianJing.html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热点：方便外带的野餐食物、野餐包图片大全、toryburch野餐包、野餐包简笔画、适合野餐的热食、野餐包模板免费下载、野餐袋子怎么叠、野餐包拉杆、怎么准备野餐包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6e4a221c41af" w:history="1">
      <w:r>
        <w:rPr>
          <w:rStyle w:val="Hyperlink"/>
        </w:rPr>
        <w:t>2025-2031年中国野餐包行业发展调研与市场前景预测报告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eCanBaoQianJing.html" TargetMode="External" Id="R28defde82efb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eCanBaoQianJing.html" TargetMode="External" Id="Rc2b66e4a221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2025-01-17T05:06:00Z</dcterms:created>
  <dcterms:modified xsi:type="dcterms:W3CDTF">2025-01-17T06:06:00Z</dcterms:modified>
  <dc:subject>2025-2031年中国野餐包行业发展调研与市场前景预测报告</dc:subject>
  <dc:title>2025-2031年中国野餐包行业发展调研与市场前景预测报告</dc:title>
  <cp:keywords>2025-2031年中国野餐包行业发展调研与市场前景预测报告</cp:keywords>
  <dc:description>2025-2031年中国野餐包行业发展调研与市场前景预测报告</dc:description>
</cp:coreProperties>
</file>