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df36d63654d78" w:history="1">
              <w:r>
                <w:rPr>
                  <w:rStyle w:val="Hyperlink"/>
                </w:rPr>
                <w:t>全球与中国无火香薰行业现状调研及前景趋势分析报告（2024-2030年）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df36d63654d78" w:history="1">
              <w:r>
                <w:rPr>
                  <w:rStyle w:val="Hyperlink"/>
                </w:rPr>
                <w:t>全球与中国无火香薰行业现状调研及前景趋势分析报告（2024-2030年）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cdf36d63654d78" w:history="1">
                <w:r>
                  <w:rPr>
                    <w:rStyle w:val="Hyperlink"/>
                  </w:rPr>
                  <w:t>https://www.20087.com/9/67/WuHuoXiangXunHangYeQuShi.html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火香薰作为一种新兴的生活方式产品，凭借其安全、便捷和持久释放香气的特点，近年来在家居、办公室及商业场所迅速普及。市场上产品种类繁多，从精油扩散器到固体香薰，满足了消费者对健康生活品质的追求。环保意识的提升促使生产商更多采用天然原料，减少化学添加剂。</w:t>
      </w:r>
      <w:r>
        <w:rPr>
          <w:rFonts w:hint="eastAsia"/>
        </w:rPr>
        <w:br/>
      </w:r>
      <w:r>
        <w:rPr>
          <w:rFonts w:hint="eastAsia"/>
        </w:rPr>
        <w:t>　　无火香薰市场未来将持续增长，特别是在健康养生、情绪调节等细分领域的需求增长。技术融合创新，如结合智能家居系统，通过手机APP控制香薰释放，将提升用户体验。个性化定制服务和跨界合作（如与高端酒店、设计师品牌联名）将成为品牌差异化竞争的重要手段。同时，环保包装和可持续供应链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f36d63654d78" w:history="1">
        <w:r>
          <w:rPr>
            <w:rStyle w:val="Hyperlink"/>
          </w:rPr>
          <w:t>全球与中国无火香薰行业现状调研及前景趋势分析报告（2024-2030年）</w:t>
        </w:r>
      </w:hyperlink>
      <w:r>
        <w:rPr>
          <w:rFonts w:hint="eastAsia"/>
        </w:rPr>
        <w:t>》主要分析了无火香薰行业的市场规模、无火香薰市场供需状况、无火香薰市场竞争状况和无火香薰主要企业经营情况，同时对无火香薰行业的未来发展做出了科学预测。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f36d63654d78" w:history="1">
        <w:r>
          <w:rPr>
            <w:rStyle w:val="Hyperlink"/>
          </w:rPr>
          <w:t>全球与中国无火香薰行业现状调研及前景趋势分析报告（2024-2030年）</w:t>
        </w:r>
      </w:hyperlink>
      <w:r>
        <w:rPr>
          <w:rFonts w:hint="eastAsia"/>
        </w:rPr>
        <w:t>》在多年无火香薰行业研究的基础上，结合全球及中国无火香薰行业市场的发展现状，通过资深研究团队对无火香薰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f36d63654d78" w:history="1">
        <w:r>
          <w:rPr>
            <w:rStyle w:val="Hyperlink"/>
          </w:rPr>
          <w:t>全球与中国无火香薰行业现状调研及前景趋势分析报告（2024-2030年）</w:t>
        </w:r>
      </w:hyperlink>
      <w:r>
        <w:rPr>
          <w:rFonts w:hint="eastAsia"/>
        </w:rPr>
        <w:t>》可以帮助投资者准确把握无火香薰行业的市场现状，为投资者进行投资作出无火香薰行业前景预判，挖掘无火香薰行业投资价值，同时提出无火香薰行业投资策略、生产策略、营销策略等方面的建议。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无火香薰市场概述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按照不同产品类型，无火香薰主要可以分为如下几个类别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不同产品类型无火香薰销售额增长趋势2019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藤条香薰</w:t>
      </w:r>
      <w:r>
        <w:rPr>
          <w:rFonts w:hint="eastAsia"/>
        </w:rPr>
        <w:br/>
      </w:r>
      <w:r>
        <w:rPr>
          <w:rFonts w:hint="eastAsia"/>
        </w:rPr>
        <w:t>　　　　1.2.3 精油香薰</w:t>
      </w:r>
      <w:r>
        <w:rPr>
          <w:rFonts w:hint="eastAsia"/>
        </w:rPr>
        <w:br/>
      </w:r>
      <w:r>
        <w:rPr>
          <w:rFonts w:hint="eastAsia"/>
        </w:rPr>
        <w:t>　　　　1.2.4 电子香薰</w:t>
      </w:r>
      <w:r>
        <w:rPr>
          <w:rFonts w:hint="eastAsia"/>
        </w:rPr>
        <w:br/>
      </w:r>
      <w:r>
        <w:rPr>
          <w:rFonts w:hint="eastAsia"/>
        </w:rPr>
        <w:t>　　1.3 从不同应用，无火香薰主要包括如下几个方面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不同应用无火香薰销售额增长趋势2019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无火香薰行业背景、发展历史、现状及趋势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无火香薰行业目前现状分析</w:t>
      </w:r>
      <w:r>
        <w:rPr>
          <w:rFonts w:hint="eastAsia"/>
        </w:rPr>
        <w:br/>
      </w:r>
      <w:r>
        <w:rPr>
          <w:rFonts w:hint="eastAsia"/>
        </w:rPr>
        <w:t>　　　　1.4.2 无火香薰发展趋势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全球无火香薰总体规模分析</w:t>
      </w:r>
      <w:r>
        <w:rPr>
          <w:rFonts w:hint="eastAsia"/>
        </w:rPr>
        <w:br/>
      </w:r>
      <w:r>
        <w:rPr>
          <w:rFonts w:hint="eastAsia"/>
        </w:rPr>
        <w:t>　　2.1 全球无火香薰供需现状及预测（2019-2030）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全球无火香薰产能、产量、产能利用率及发展趋势（2019-2030）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全球无火香薰产量、需求量及发展趋势（2019-2030）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全球主要地区无火香薰产量及发展趋势（2019-2030）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中国无火香薰供需现状及预测（2019-2030）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中国无火香薰产能、产量、产能利用率及发展趋势（2019-2030）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中国无火香薰产量、市场需求量及发展趋势（2019-2030）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全球无火香薰销量及销售额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全球市场无火香薰销售额（2019-2030）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全球市场无火香薰销量（2019-2030）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全球市场无火香薰价格趋势（2019-2030）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全球市场主要厂商无火香薰产能市场份额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全球市场主要厂商无火香薰销量（2019-2024）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全球市场主要厂商无火香薰销量（2019-2024）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全球市场主要厂商无火香薰销售收入（2019-2024）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全球市场主要厂商无火香薰销售价格（2019-2024）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2024年全球主要生产商无火香薰收入排名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中国市场主要厂商无火香薰销量（2019-2024）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中国市场主要厂商无火香薰销量（2019-2024）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中国市场主要厂商无火香薰销售收入（2019-2024）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中国市场主要厂商无火香薰销售价格（2019-2024）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2024年中国主要生产商无火香薰收入排名</w:t>
      </w:r>
      <w:r>
        <w:rPr>
          <w:rFonts w:hint="eastAsia"/>
        </w:rPr>
        <w:br/>
      </w:r>
      <w:r>
        <w:rPr>
          <w:rFonts w:hint="eastAsia"/>
        </w:rPr>
        <w:t>　　3.4 全球主要厂商无火香薰产地分布及商业化日期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全球主要厂商无火香薰产品类型列表</w:t>
      </w:r>
      <w:r>
        <w:rPr>
          <w:rFonts w:hint="eastAsia"/>
        </w:rPr>
        <w:br/>
      </w:r>
      <w:r>
        <w:rPr>
          <w:rFonts w:hint="eastAsia"/>
        </w:rPr>
        <w:t>　　3.6 无火香薰行业集中度、竞争程度分析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无火香薰行业集中度分析：2024全球Top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全球无火香薰第一梯队、第二梯队和第三梯队生产商（品牌）及市场份额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全球无火香薰主要地区分析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全球主要地区无火香薰市场规模分析：2019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全球主要地区无火香薰销售收入及市场份额（2019-2024年）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全球主要地区无火香薰销售收入预测（2024-2030年）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全球主要地区无火香薰销量分析：2019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全球主要地区无火香薰销量及市场份额（2019-2024年）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全球主要地区无火香薰销量及市场份额预测（2024-2030）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北美市场无火香薰销量、收入及增长率（2019-2030）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欧洲市场无火香薰销量、收入及增长率（2019-2030）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中国市场无火香薰销量、收入及增长率（2019-2030）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日本市场无火香薰销量、收入及增长率（2019-2030）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全球无火香薰主要生产商分析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不同产品类型无火香薰分析</w:t>
      </w:r>
      <w:r>
        <w:rPr>
          <w:rFonts w:hint="eastAsia"/>
        </w:rPr>
        <w:br/>
      </w:r>
      <w:r>
        <w:rPr>
          <w:rFonts w:hint="eastAsia"/>
        </w:rPr>
        <w:t>　　6.1 全球不同产品类型无火香薰销量（2019-2030）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全球不同产品类型无火香薰销量及市场份额（2019-2024）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全球不同产品类型无火香薰销量预测（2024-2030）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全球不同产品类型无火香薰收入（2019-2030）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全球不同产品类型无火香薰收入及市场份额（2019-2024）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全球不同产品类型无火香薰收入预测（2024-2030）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全球不同产品类型无火香薰价格走势（2019-2030）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不同应用无火香薰分析</w:t>
      </w:r>
      <w:r>
        <w:rPr>
          <w:rFonts w:hint="eastAsia"/>
        </w:rPr>
        <w:br/>
      </w:r>
      <w:r>
        <w:rPr>
          <w:rFonts w:hint="eastAsia"/>
        </w:rPr>
        <w:t>　　7.1 全球不同应用无火香薰销量（2019-2030）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全球不同应用无火香薰销量及市场份额（2019-2024）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全球不同应用无火香薰销量预测（2024-2030）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全球不同应用无火香薰收入（2019-2030）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全球不同应用无火香薰收入及市场份额（2019-2024）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全球不同应用无火香薰收入预测（2024-2030）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全球不同应用无火香薰价格走势（2019-2030）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无火香薰产业链分析</w:t>
      </w:r>
      <w:r>
        <w:rPr>
          <w:rFonts w:hint="eastAsia"/>
        </w:rPr>
        <w:br/>
      </w:r>
      <w:r>
        <w:rPr>
          <w:rFonts w:hint="eastAsia"/>
        </w:rPr>
        <w:t>　　8.2 无火香薰产业上游供应分析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无火香薰下游典型客户</w:t>
      </w:r>
      <w:r>
        <w:rPr>
          <w:rFonts w:hint="eastAsia"/>
        </w:rPr>
        <w:br/>
      </w:r>
      <w:r>
        <w:rPr>
          <w:rFonts w:hint="eastAsia"/>
        </w:rPr>
        <w:t>　　8.4 无火香薰销售渠道分析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无火香薰行业发展机遇及主要驱动因素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无火香薰行业发展面临的风险</w:t>
      </w:r>
      <w:r>
        <w:rPr>
          <w:rFonts w:hint="eastAsia"/>
        </w:rPr>
        <w:br/>
      </w:r>
      <w:r>
        <w:rPr>
          <w:rFonts w:hint="eastAsia"/>
        </w:rPr>
        <w:t>　　9.3 无火香薰行业政策分析</w:t>
      </w:r>
      <w:r>
        <w:rPr>
          <w:rFonts w:hint="eastAsia"/>
        </w:rPr>
        <w:br/>
      </w:r>
      <w:r>
        <w:rPr>
          <w:rFonts w:hint="eastAsia"/>
        </w:rPr>
        <w:t>　　9.4 无火香薰中国企业SWOT分析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不同产品类型无火香薰增长趋势2019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无火香薰行业目前发展现状</w:t>
      </w:r>
      <w:r>
        <w:rPr>
          <w:rFonts w:hint="eastAsia"/>
        </w:rPr>
        <w:br/>
      </w:r>
      <w:r>
        <w:rPr>
          <w:rFonts w:hint="eastAsia"/>
        </w:rPr>
        <w:t>　　表4 无火香薰发展趋势</w:t>
      </w:r>
      <w:r>
        <w:rPr>
          <w:rFonts w:hint="eastAsia"/>
        </w:rPr>
        <w:br/>
      </w:r>
      <w:r>
        <w:rPr>
          <w:rFonts w:hint="eastAsia"/>
        </w:rPr>
        <w:t>　　表5 全球主要地区无火香薰产量（千件）：2019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全球主要地区无火香薰产量（2019-2024）&amp;（千件）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全球主要地区无火香薰产量市场份额（2019-2024）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全球主要地区无火香薰产量（2024-2030）&amp;（千件）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全球市场主要厂商无火香薰产能（2023-2024）&amp;（千件）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全球市场主要厂商无火香薰销量（2019-2024）&amp;（千件）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全球市场主要厂商无火香薰销售收入（2019-2024）&amp;（百万美元）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全球市场主要厂商无火香薰销售收入市场份额（2019-2024）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全球市场主要厂商无火香薰销售价格（2019-2024）&amp;（美元\u002F件）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2024年全球主要生产商无火香薰收入排名（百万美元）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中国市场主要厂商无火香薰销量（2019-2024）&amp;（千件）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中国市场主要厂商无火香薰销售收入（2019-2024）&amp;（百万美元）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中国市场主要厂商无火香薰销售收入市场份额（2019-2024）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中国市场主要厂商无火香薰销售价格（2019-2024）&amp;（美元\u002F件）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2024年中国主要生产商无火香薰收入排名（百万美元）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全球主要厂商无火香薰产地分布及商业化日期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全球主要厂商无火香薰产品类型列表</w:t>
      </w:r>
      <w:r>
        <w:rPr>
          <w:rFonts w:hint="eastAsia"/>
        </w:rPr>
        <w:br/>
      </w:r>
      <w:r>
        <w:rPr>
          <w:rFonts w:hint="eastAsia"/>
        </w:rPr>
        <w:t>　　表24 2024全球无火香薰主要厂商市场地位（第一梯队、第二梯队和第三梯队）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全球无火香薰市场投资、并购等现状分析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全球主要地区无火香薰销售收入（百万美元）：2019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全球主要地区无火香薰销售收入（2019-2024）&amp;（百万美元）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全球主要地区无火香薰销售收入市场份额（2019-2024）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全球主要地区无火香薰收入（2024-2030）&amp;（百万美元）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全球主要地区无火香薰收入市场份额（2024-2030）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全球主要地区无火香薰销量（千件）：2019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全球主要地区无火香薰销量（2019-2024）&amp;（千件）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全球主要地区无火香薰销量（2024-2030）&amp;（千件）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全球主要地区无火香薰销量份额（2024-2030）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全球不同产品类型无火香薰销量（2019-2024）&amp;（千件）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全球不同产品类型无火香薰销量预测（2024-2030）&amp;（千件）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全球不同产品类型无火香薰销量市场份额预测（2024-2030）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全球不同产品类型无火香薰收入（百万美元）&amp;（2019-2024）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全球不同产品类型无火香薰收入市场份额（2019-2024）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全球不同产品类型无火香薰收入预测（百万美元）&amp;（2024-2030）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全球不同类型无火香薰收入市场份额预测（2024-2030）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全球不同产品类型无火香薰价格走势（2019-2030）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全球不同应用无火香薰销量（2019-2024年）&amp;（千件）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表141 全球不同应用无火香薰销量市场份额（2019-2024）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全球不同应用无火香薰销量预测（2024-2030）&amp;（千件）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全球不同应用无火香薰销量市场份额预测（2024-2030）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全球不同应用无火香薰收入（2019-2024年）&amp;（百万美元）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全球不同应用无火香薰收入市场份额（2019-2024）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全球不同应用无火香薰收入预测（2024-2030）&amp;（百万美元）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全球不同应用无火香薰收入市场份额预测（2024-2030）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全球不同应用无火香薰价格走势（2019-2030）</w:t>
      </w:r>
      <w:r>
        <w:rPr>
          <w:rFonts w:hint="eastAsia"/>
        </w:rPr>
        <w:br/>
      </w:r>
      <w:r>
        <w:rPr>
          <w:rFonts w:hint="eastAsia"/>
        </w:rPr>
        <w:t>　　表149 无火香薰上游原料供应商及联系方式列表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无火香薰典型客户列表</w:t>
      </w:r>
      <w:r>
        <w:rPr>
          <w:rFonts w:hint="eastAsia"/>
        </w:rPr>
        <w:br/>
      </w:r>
      <w:r>
        <w:rPr>
          <w:rFonts w:hint="eastAsia"/>
        </w:rPr>
        <w:t>　　表151 无火香薰主要销售模式及销售渠道</w:t>
      </w:r>
      <w:r>
        <w:rPr>
          <w:rFonts w:hint="eastAsia"/>
        </w:rPr>
        <w:br/>
      </w:r>
      <w:r>
        <w:rPr>
          <w:rFonts w:hint="eastAsia"/>
        </w:rPr>
        <w:t>　　表152 无火香薰行业发展机遇及主要驱动因素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无火香薰行业发展面临的风险</w:t>
      </w:r>
      <w:r>
        <w:rPr>
          <w:rFonts w:hint="eastAsia"/>
        </w:rPr>
        <w:br/>
      </w:r>
      <w:r>
        <w:rPr>
          <w:rFonts w:hint="eastAsia"/>
        </w:rPr>
        <w:t>　　表154 无火香薰行业政策分析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无火香薰产品图片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全球不同产品类型无火香薰产量市场份额 2023 &amp; 2024</w:t>
      </w:r>
      <w:r>
        <w:rPr>
          <w:rFonts w:hint="eastAsia"/>
        </w:rPr>
        <w:br/>
      </w:r>
      <w:r>
        <w:rPr>
          <w:rFonts w:hint="eastAsia"/>
        </w:rPr>
        <w:t>　　图3 藤条香薰产品图片</w:t>
      </w:r>
      <w:r>
        <w:rPr>
          <w:rFonts w:hint="eastAsia"/>
        </w:rPr>
        <w:br/>
      </w:r>
      <w:r>
        <w:rPr>
          <w:rFonts w:hint="eastAsia"/>
        </w:rPr>
        <w:t>　　图4 精油香薰产品图片</w:t>
      </w:r>
      <w:r>
        <w:rPr>
          <w:rFonts w:hint="eastAsia"/>
        </w:rPr>
        <w:br/>
      </w:r>
      <w:r>
        <w:rPr>
          <w:rFonts w:hint="eastAsia"/>
        </w:rPr>
        <w:t>　　图5 电子香薰产品图片</w:t>
      </w:r>
      <w:r>
        <w:rPr>
          <w:rFonts w:hint="eastAsia"/>
        </w:rPr>
        <w:br/>
      </w:r>
      <w:r>
        <w:rPr>
          <w:rFonts w:hint="eastAsia"/>
        </w:rPr>
        <w:t>　　图6 全球不同应用无火香薰消费量市场份额2023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全球无火香薰产能、产量、产能利用率及发展趋势（2019-2030）&amp;（千件）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全球无火香薰产量、需求量及发展趋势（2019-2030）&amp;（千件）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全球主要地区无火香薰产量市场份额（2019-2030）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中国无火香薰产能、产量、产能利用率及发展趋势（2019-2030）&amp;（千件）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中国无火香薰产量、市场需求量及发展趋势（2019-2030）&amp;（千件）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全球无火香薰市场销售额及增长率：（2019-2030）&amp;（百万美元）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全球市场无火香薰市场规模：2019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全球市场无火香薰销量及增长率（2019-2030）&amp;（千件）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全球市场无火香薰价格趋势（2019-2030）&amp;（千件）&amp;（美元\u002F件）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2024年全球市场主要厂商无火香薰销量市场份额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2024年全球市场主要厂商无火香薰收入市场份额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2024年中国市场主要厂商无火香薰销量市场份额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2024年中国市场主要厂商无火香薰收入市场份额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2024年全球前五大生产商无火香薰市场份额</w:t>
      </w:r>
      <w:r>
        <w:rPr>
          <w:rFonts w:hint="eastAsia"/>
        </w:rPr>
        <w:br/>
      </w:r>
      <w:r>
        <w:rPr>
          <w:rFonts w:hint="eastAsia"/>
        </w:rPr>
        <w:t>　　图23 2024全球无火香薰第一梯队、第二梯队和第三梯队生产商（品牌）及市场份额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全球主要地区无火香薰销售收入市场份额（2023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北美市场无火香薰销量及增长率（2019-2030）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北美市场无火香薰收入及增长率（2019-2030）&amp;（百万美元）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欧洲市场无火香薰销量及增长率（2019-2030）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欧洲市场无火香薰收入及增长率（2019-2030）&amp;（百万美元）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中国市场无火香薰销量及增长率（2019-2030）&amp;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中国市场无火香薰收入及增长率（2019-2030）&amp;（百万美元）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日本市场无火香薰销量及增长率（2019-2030）&amp;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日本市场无火香薰收入及增长率（2019-2030）&amp;（百万美元）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全球不同产品类型无火香薰价格走势（2019-2030）&amp;（美元\u002F件）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全球不同应用无火香薰价格走势（2019-2030）&amp;（美元\u002F件）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无火香薰产业链</w:t>
      </w:r>
      <w:r>
        <w:rPr>
          <w:rFonts w:hint="eastAsia"/>
        </w:rPr>
        <w:br/>
      </w:r>
      <w:r>
        <w:rPr>
          <w:rFonts w:hint="eastAsia"/>
        </w:rPr>
        <w:t>　　图36 无火香薰中国企业SWOT分析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df36d63654d78" w:history="1">
        <w:r>
          <w:rPr>
            <w:rStyle w:val="Hyperlink"/>
          </w:rPr>
          <w:t>全球与中国无火香薰行业现状调研及前景趋势分析报告（2024-2030年）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cdf36d63654d78" w:history="1">
        <w:r>
          <w:rPr>
            <w:rStyle w:val="Hyperlink"/>
          </w:rPr>
          <w:t>https://www.20087.com/9/67/WuHuoXiangXunHangYeQuShi.html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0c9660d2f4f6c" w:history="1">
      <w:r>
        <w:rPr>
          <w:rStyle w:val="Hyperlink"/>
        </w:rPr>
        <w:t>全球与中国无火香薰行业现状调研及前景趋势分析报告（2024-2030年）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uHuoXiangXunHangYeQuShi.html" TargetMode="External" Id="Rcfcdf36d6365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uHuoXiangXunHangYeQuShi.html" TargetMode="External" Id="Rf180c9660d2f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2024-02-15T05:41:00Z</dcterms:created>
  <dcterms:modified xsi:type="dcterms:W3CDTF">2024-02-15T06:41:00Z</dcterms:modified>
  <dc:subject>全球与中国无火香薰行业现状调研及前景趋势分析报告（2024-2030年）</dc:subject>
  <dc:title>全球与中国无火香薰行业现状调研及前景趋势分析报告（2024-2030年）</dc:title>
  <cp:keywords>全球与中国无火香薰行业现状调研及前景趋势分析报告（2024-2030年）</cp:keywords>
  <dc:description>全球与中国无火香薰行业现状调研及前景趋势分析报告（2024-2030年）</dc:description>
</cp:coreProperties>
</file>