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4f985a2204e18" w:history="1">
              <w:r>
                <w:rPr>
                  <w:rStyle w:val="Hyperlink"/>
                </w:rPr>
                <w:t>2023-2029年中国机制纸及纸板行业市场预测及投资前景分析报告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4f985a2204e18" w:history="1">
              <w:r>
                <w:rPr>
                  <w:rStyle w:val="Hyperlink"/>
                </w:rPr>
                <w:t>2023-2029年中国机制纸及纸板行业市场预测及投资前景分析报告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e4f985a2204e18" w:history="1">
                <w:r>
                  <w:rPr>
                    <w:rStyle w:val="Hyperlink"/>
                  </w:rPr>
                  <w:t>https://www.20087.com/9/87/JiZhiZhiJiZhiBanShiChangQianJing.html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制纸及纸板行业作为造纸工业的重要组成部分，近年来经历了显著的技术革新和产业升级。随着环保法规的趋严以及消费者对可持续包装需求的增加，行业正朝着更加环保、节能的方向发展。目前，中国是全球最大的机制纸及纸板生产和消费国之一，行业内企业通过引进先进设备和技术、提高资源利用效率等方式不断提升竞争力。此外，随着数字化转型的推进，智能化生产成为了行业发展的新趋势。</w:t>
      </w:r>
      <w:r>
        <w:rPr>
          <w:rFonts w:hint="eastAsia"/>
        </w:rPr>
        <w:br/>
      </w:r>
      <w:r>
        <w:rPr>
          <w:rFonts w:hint="eastAsia"/>
        </w:rPr>
        <w:t>　　未来，机制纸及纸板行业将持续注重绿色可持续发展，包括提高回收纸浆的比例、开发环保型纸张产品等。技术创新将是推动行业进步的关键因素，比如开发具有特殊功能的纸张，如防水、抗菌等。此外，随着电子商务的快速发展，对高质量包装材料的需求将持续增长，这将为机制纸及纸板行业带来新的机遇。同时，智能化生产将进一步提高生产效率和产品质量，减少资源浪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e4f985a2204e18" w:history="1">
        <w:r>
          <w:rPr>
            <w:rStyle w:val="Hyperlink"/>
          </w:rPr>
          <w:t>2023-2029年中国机制纸及纸板行业市场预测及投资前景分析报告</w:t>
        </w:r>
      </w:hyperlink>
      <w:r>
        <w:rPr>
          <w:rFonts w:hint="eastAsia"/>
        </w:rPr>
        <w:t>基于科学的市场调研和数据分析，全面剖析了机制纸及纸板行业现状、市场需求及市场规模。机制纸及纸板报告探讨了机制纸及纸板产业链结构，细分市场的特点，并分析了机制纸及纸板市场前景及发展趋势。通过科学预测，揭示了机制纸及纸板行业未来的增长潜力。同时，机制纸及纸板报告还对重点企业进行了研究，评估了各大品牌在市场竞争中的地位，以及行业集中度的变化。机制纸及纸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2018-2023年中国机制纸及纸板行业分析</w:t>
      </w:r>
      <w:r>
        <w:rPr>
          <w:rFonts w:hint="eastAsia"/>
        </w:rPr>
        <w:br/>
      </w:r>
      <w:r>
        <w:rPr>
          <w:rFonts w:hint="eastAsia"/>
        </w:rPr>
        <w:t>　　第一节 2018-2023年中国机制纸及纸板行业发展概况</w:t>
      </w:r>
      <w:r>
        <w:rPr>
          <w:rFonts w:hint="eastAsia"/>
        </w:rPr>
        <w:br/>
      </w:r>
      <w:r>
        <w:rPr>
          <w:rFonts w:hint="eastAsia"/>
        </w:rPr>
        <w:t>　　　　一、2022-2023年中国机制纸及纸板行业发展概况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2018-2023年中国机制纸及纸板行业总体运行情况</w:t>
      </w:r>
      <w:r>
        <w:rPr>
          <w:rFonts w:hint="eastAsia"/>
        </w:rPr>
        <w:br/>
      </w:r>
      <w:r>
        <w:rPr>
          <w:rFonts w:hint="eastAsia"/>
        </w:rPr>
        <w:t>　　　　一、2018-2023年中国机制纸及纸板企业数量及分布</w:t>
      </w:r>
      <w:r>
        <w:rPr>
          <w:rFonts w:hint="eastAsia"/>
        </w:rPr>
        <w:br/>
      </w:r>
      <w:r>
        <w:rPr>
          <w:rFonts w:hint="eastAsia"/>
        </w:rPr>
        <w:t>　　　　二、2018-2023年中国机制纸及纸板行业从业人员统计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2018-2023年中国机制纸及纸板行业规模分析</w:t>
      </w:r>
      <w:r>
        <w:rPr>
          <w:rFonts w:hint="eastAsia"/>
        </w:rPr>
        <w:br/>
      </w:r>
      <w:r>
        <w:rPr>
          <w:rFonts w:hint="eastAsia"/>
        </w:rPr>
        <w:t>　　第一节 2018-2023年中国机制纸及纸板行业资产负债状况分析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一、2018-2023年中国机制纸及纸板行业总资产状况分析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二、2018-2023年中国机制纸及纸板行业应收账款状况分析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三、2018-2023年中国机制纸及纸板行业流动资产状况分析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四、2018-2023年中国机制纸及纸板行业负债状况分析</w:t>
      </w:r>
      <w:r>
        <w:rPr>
          <w:rFonts w:hint="eastAsia"/>
        </w:rPr>
        <w:br/>
      </w:r>
      <w:r>
        <w:rPr>
          <w:rFonts w:hint="eastAsia"/>
        </w:rPr>
        <w:t>　　第二节 2018-2023年中国机制纸及纸板行业销售及利润分析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一、2018-2023年中国机制纸及纸板行业销售收入分析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二、2018-2023年中国机制纸及纸板行业产品销售税金情况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三、2018-2023年中国机制纸及纸板行业利润增长情况</w:t>
      </w:r>
      <w:r>
        <w:rPr>
          <w:rFonts w:hint="eastAsia"/>
        </w:rPr>
        <w:br/>
      </w:r>
      <w:r>
        <w:rPr>
          <w:rFonts w:hint="eastAsia"/>
        </w:rPr>
        <w:t>　　　　四、2018-2023年中国机制纸及纸板行业亏损情况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2018-2023年中国机制纸及纸板行业成本费用分析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2018-2023年中国机制纸及纸板行业成本费用结构分析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2018-2023年中国机制纸及纸板行业销售成本情况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2018-2023年中国机制纸及纸板行业销售费用情况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2018-2023年中国机制纸及纸板行业管理费用情况</w:t>
      </w:r>
      <w:r>
        <w:rPr>
          <w:rFonts w:hint="eastAsia"/>
        </w:rPr>
        <w:br/>
      </w:r>
      <w:r>
        <w:rPr>
          <w:rFonts w:hint="eastAsia"/>
        </w:rPr>
        <w:t>　　第五节 2018-2023年中国机制纸及纸板行业财务费用情况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2018-2023年中国机制纸及纸板行业区域结构分析</w:t>
      </w:r>
      <w:r>
        <w:rPr>
          <w:rFonts w:hint="eastAsia"/>
        </w:rPr>
        <w:br/>
      </w:r>
      <w:r>
        <w:rPr>
          <w:rFonts w:hint="eastAsia"/>
        </w:rPr>
        <w:t>　　第一节 2018-2023年东北地区机制纸及纸板行业市场现状分析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2018-2023年华北地区机制纸及纸板行业市场现状分析</w:t>
      </w:r>
      <w:r>
        <w:rPr>
          <w:rFonts w:hint="eastAsia"/>
        </w:rPr>
        <w:br/>
      </w:r>
      <w:r>
        <w:rPr>
          <w:rFonts w:hint="eastAsia"/>
        </w:rPr>
        <w:t>　　第三节 2018-2023年华东地区机制纸及纸板行业市场现状分析</w:t>
      </w:r>
      <w:r>
        <w:rPr>
          <w:rFonts w:hint="eastAsia"/>
        </w:rPr>
        <w:br/>
      </w:r>
      <w:r>
        <w:rPr>
          <w:rFonts w:hint="eastAsia"/>
        </w:rPr>
        <w:t>　　第四节 2018-2023年华南地区机制纸及纸板行业市场现状分析</w:t>
      </w:r>
      <w:r>
        <w:rPr>
          <w:rFonts w:hint="eastAsia"/>
        </w:rPr>
        <w:br/>
      </w:r>
      <w:r>
        <w:rPr>
          <w:rFonts w:hint="eastAsia"/>
        </w:rPr>
        <w:t>　　第五节 2018-2023年华中地区机制纸及纸板行业市场现状分析</w:t>
      </w:r>
      <w:r>
        <w:rPr>
          <w:rFonts w:hint="eastAsia"/>
        </w:rPr>
        <w:br/>
      </w:r>
      <w:r>
        <w:rPr>
          <w:rFonts w:hint="eastAsia"/>
        </w:rPr>
        <w:t>　　第六节 2018-2023年西北地区机制纸及纸板行业市场现状分析</w:t>
      </w:r>
      <w:r>
        <w:rPr>
          <w:rFonts w:hint="eastAsia"/>
        </w:rPr>
        <w:br/>
      </w:r>
      <w:r>
        <w:rPr>
          <w:rFonts w:hint="eastAsia"/>
        </w:rPr>
        <w:t>　　第七节 2018-2023年西南地区机制纸及纸板行业市场现状分析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2018-2023年中国机制纸及纸板行业整体评价</w:t>
      </w:r>
      <w:r>
        <w:rPr>
          <w:rFonts w:hint="eastAsia"/>
        </w:rPr>
        <w:br/>
      </w:r>
      <w:r>
        <w:rPr>
          <w:rFonts w:hint="eastAsia"/>
        </w:rPr>
        <w:t>　　第一节 2018-2023年中国机制纸及纸板行业盈利能力</w:t>
      </w:r>
      <w:r>
        <w:rPr>
          <w:rFonts w:hint="eastAsia"/>
        </w:rPr>
        <w:br/>
      </w:r>
      <w:r>
        <w:rPr>
          <w:rFonts w:hint="eastAsia"/>
        </w:rPr>
        <w:t>　　　　一、2018-2023年中国机制纸及纸板行业毛利率</w:t>
      </w:r>
      <w:r>
        <w:rPr>
          <w:rFonts w:hint="eastAsia"/>
        </w:rPr>
        <w:br/>
      </w:r>
      <w:r>
        <w:rPr>
          <w:rFonts w:hint="eastAsia"/>
        </w:rPr>
        <w:t>　　　　二、2018-2023年中国机制纸及纸板行业资产利润率</w:t>
      </w:r>
      <w:r>
        <w:rPr>
          <w:rFonts w:hint="eastAsia"/>
        </w:rPr>
        <w:br/>
      </w:r>
      <w:r>
        <w:rPr>
          <w:rFonts w:hint="eastAsia"/>
        </w:rPr>
        <w:t>　　　　三、2018-2023年中国机制纸及纸板行业销售利润率</w:t>
      </w:r>
      <w:r>
        <w:rPr>
          <w:rFonts w:hint="eastAsia"/>
        </w:rPr>
        <w:br/>
      </w:r>
      <w:r>
        <w:rPr>
          <w:rFonts w:hint="eastAsia"/>
        </w:rPr>
        <w:t>　　　　四、2018-2023年中国机制纸及纸板行业成本费用利润率</w:t>
      </w:r>
      <w:r>
        <w:rPr>
          <w:rFonts w:hint="eastAsia"/>
        </w:rPr>
        <w:br/>
      </w:r>
      <w:r>
        <w:rPr>
          <w:rFonts w:hint="eastAsia"/>
        </w:rPr>
        <w:t>　　第二节 2018-2023年中国机制纸及纸板行业偿债能力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中国机制纸及纸板行业投资与发展前景分析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中国机制纸及纸板行业投资机会分析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一、可以投资的中国机制纸及纸板模式</w:t>
      </w:r>
      <w:r>
        <w:rPr>
          <w:rFonts w:hint="eastAsia"/>
        </w:rPr>
        <w:br/>
      </w:r>
      <w:r>
        <w:rPr>
          <w:rFonts w:hint="eastAsia"/>
        </w:rPr>
        <w:t>　　　　二、2023-2029年中国机制纸及纸板投资机会</w:t>
      </w:r>
      <w:r>
        <w:rPr>
          <w:rFonts w:hint="eastAsia"/>
        </w:rPr>
        <w:br/>
      </w:r>
      <w:r>
        <w:rPr>
          <w:rFonts w:hint="eastAsia"/>
        </w:rPr>
        <w:t>　　第二节 2023-2029年中国机制纸及纸板行业发展预测分析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一、未来中国机制纸及纸板发展分析</w:t>
      </w:r>
      <w:r>
        <w:rPr>
          <w:rFonts w:hint="eastAsia"/>
        </w:rPr>
        <w:br/>
      </w:r>
      <w:r>
        <w:rPr>
          <w:rFonts w:hint="eastAsia"/>
        </w:rPr>
        <w:t>　　　　二、未来中国机制纸及纸板行业技术开发方向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三、总体行业十四五预测</w:t>
      </w:r>
      <w:r>
        <w:rPr>
          <w:rFonts w:hint="eastAsia"/>
        </w:rPr>
        <w:br/>
      </w:r>
      <w:r>
        <w:rPr>
          <w:rFonts w:hint="eastAsia"/>
        </w:rPr>
        <w:t>　　第三节 2023-2029年中国机制纸及纸板行业市场规模预测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中国机制纸及纸板行业营销策略分析及建议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一、中国机制纸及纸板行业营销模式</w:t>
      </w:r>
      <w:r>
        <w:rPr>
          <w:rFonts w:hint="eastAsia"/>
        </w:rPr>
        <w:br/>
      </w:r>
      <w:r>
        <w:rPr>
          <w:rFonts w:hint="eastAsia"/>
        </w:rPr>
        <w:t>　　　　二、中国机制纸及纸板行业营销策略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中^智^林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2022-2023年中国机制纸及纸板行业经济指标统计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2022-2023年中国机制纸及纸板行业前5省区企业数量排名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2022-2023年中国机制纸及纸板行业前5省区总资产排名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2022-2023年中国机制纸及纸板行业前5省区销售规模排名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2022-2023年中国机制纸及纸板行业前5省区利润排名</w:t>
      </w:r>
      <w:r>
        <w:rPr>
          <w:rFonts w:hint="eastAsia"/>
        </w:rPr>
        <w:br/>
      </w:r>
      <w:r>
        <w:rPr>
          <w:rFonts w:hint="eastAsia"/>
        </w:rPr>
        <w:t>　　图表 2022-2023年中国机制纸及纸板行业经济指标统计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2022-2023年中国机制纸及纸板行业前5省区企业数量排名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2022-2023年中国机制纸及纸板行业前5省区总资产排名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2022-2023年中国机制纸及纸板行业前5省区销售规模排名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2022-2023年中国机制纸及纸板行业前5省区利润排名</w:t>
      </w:r>
      <w:r>
        <w:rPr>
          <w:rFonts w:hint="eastAsia"/>
        </w:rPr>
        <w:br/>
      </w:r>
      <w:r>
        <w:rPr>
          <w:rFonts w:hint="eastAsia"/>
        </w:rPr>
        <w:t>　　图表 2018-2023年中国不同性质的机制纸及纸板企业销售收入比较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2022-2023年中国不同性质的机制纸及纸板企业销售收入所占份额图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2022-2023年中国机制纸及纸板细分行业销售收入统计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2022-2023年中国机制纸及纸板行业细分行业销售收入结构图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2022-2023年中国各地区的机制纸及纸板企业销售收入比较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2018-2023年中国机制纸及纸板行业产品销售税金统计</w:t>
      </w:r>
      <w:r>
        <w:rPr>
          <w:rFonts w:hint="eastAsia"/>
        </w:rPr>
        <w:br/>
      </w:r>
      <w:r>
        <w:rPr>
          <w:rFonts w:hint="eastAsia"/>
        </w:rPr>
        <w:t>　　图表 2018-2023年中国机制纸及纸板行业产品销售税金增长趋势图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2018-2023年中国机制纸及纸板行业利润总额统计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2018-2023年中国不同规模的机制纸及纸板企业利润比较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2022-2023年中国不同规模的机制纸及纸板企业利润所占份额图</w:t>
      </w:r>
      <w:r>
        <w:rPr>
          <w:rFonts w:hint="eastAsia"/>
        </w:rPr>
        <w:br/>
      </w:r>
      <w:r>
        <w:rPr>
          <w:rFonts w:hint="eastAsia"/>
        </w:rPr>
        <w:t>　　图表 2018-2023年中国不同性质的机制纸及纸板企业利润比较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2022-2023年中国不同性质的机制纸及纸板企业利润所占份额图</w:t>
      </w:r>
      <w:r>
        <w:rPr>
          <w:rFonts w:hint="eastAsia"/>
        </w:rPr>
        <w:br/>
      </w:r>
      <w:r>
        <w:rPr>
          <w:rFonts w:hint="eastAsia"/>
        </w:rPr>
        <w:t>　　图表 2022-2023年中国机制纸及纸板细分行业供利润总额统计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2022-2023年中国机制纸及纸板行业细分行业利润结构图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2022-2023年中国各地区的机制纸及纸板企业利润比较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2018-2023年中国机制纸及纸板行业亏损面统计</w:t>
      </w:r>
      <w:r>
        <w:rPr>
          <w:rFonts w:hint="eastAsia"/>
        </w:rPr>
        <w:br/>
      </w:r>
      <w:r>
        <w:rPr>
          <w:rFonts w:hint="eastAsia"/>
        </w:rPr>
        <w:t>　　图表 2018-2023年中国机制纸及纸板行业亏损总额统计</w:t>
      </w:r>
      <w:r>
        <w:rPr>
          <w:rFonts w:hint="eastAsia"/>
        </w:rPr>
        <w:br/>
      </w:r>
      <w:r>
        <w:rPr>
          <w:rFonts w:hint="eastAsia"/>
        </w:rPr>
        <w:t>　　图表 2018-2023年中国机制纸及纸板行业成本费用结构构成情况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2022-2023年中国机制纸及纸板行业成本费用结构图</w:t>
      </w:r>
      <w:r>
        <w:rPr>
          <w:rFonts w:hint="eastAsia"/>
        </w:rPr>
        <w:br/>
      </w:r>
      <w:r>
        <w:rPr>
          <w:rFonts w:hint="eastAsia"/>
        </w:rPr>
        <w:t>　　图表 2018-2023年中国机制纸及纸板行业销售成本统计</w:t>
      </w:r>
      <w:r>
        <w:rPr>
          <w:rFonts w:hint="eastAsia"/>
        </w:rPr>
        <w:br/>
      </w:r>
      <w:r>
        <w:rPr>
          <w:rFonts w:hint="eastAsia"/>
        </w:rPr>
        <w:t>　　图表 2018-2023年中国机制纸及纸板行业销售成本增长趋势图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2018-2023年中国机制纸及纸板行业销售费用统计</w:t>
      </w:r>
      <w:r>
        <w:rPr>
          <w:rFonts w:hint="eastAsia"/>
        </w:rPr>
        <w:br/>
      </w:r>
      <w:r>
        <w:rPr>
          <w:rFonts w:hint="eastAsia"/>
        </w:rPr>
        <w:t>　　图表 2018-2023年中国机制纸及纸板行业销售费用增长趋势图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2018-2023年中国机制纸及纸板行业管理费用统计</w:t>
      </w:r>
      <w:r>
        <w:rPr>
          <w:rFonts w:hint="eastAsia"/>
        </w:rPr>
        <w:br/>
      </w:r>
      <w:r>
        <w:rPr>
          <w:rFonts w:hint="eastAsia"/>
        </w:rPr>
        <w:t>　　图表 2018-2023年中国机制纸及纸板行业管理费用增长趋势图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2018-2023年中国机制纸及纸板行业财务费用统计</w:t>
      </w:r>
      <w:r>
        <w:rPr>
          <w:rFonts w:hint="eastAsia"/>
        </w:rPr>
        <w:br/>
      </w:r>
      <w:r>
        <w:rPr>
          <w:rFonts w:hint="eastAsia"/>
        </w:rPr>
        <w:t>　　图表 2018-2023年中国机制纸及纸板行业财务费用增长趋势图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2018-2023年中国各区域机制纸及纸板企业数量统计</w:t>
      </w:r>
      <w:r>
        <w:rPr>
          <w:rFonts w:hint="eastAsia"/>
        </w:rPr>
        <w:br/>
      </w:r>
      <w:r>
        <w:rPr>
          <w:rFonts w:hint="eastAsia"/>
        </w:rPr>
        <w:t>　　图表 2022-2023年中国各区域机制纸及纸板企业数所占比重情况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2018-2023年中国各区域机制纸及纸板行业工业总2022-2023年统计</w:t>
      </w:r>
      <w:r>
        <w:rPr>
          <w:rFonts w:hint="eastAsia"/>
        </w:rPr>
        <w:br/>
      </w:r>
      <w:r>
        <w:rPr>
          <w:rFonts w:hint="eastAsia"/>
        </w:rPr>
        <w:t>　　图表 2022-2023年中国各区域机制纸及纸板行业资产总额所占比重情况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2018-2023年中国各区域机制纸及纸板行业销售收入统计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2022-2023年中国各区域机制纸及纸板行业销售收入所占比重情况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2018-2023年中国各区域机制纸及纸板行业利润统计</w:t>
      </w:r>
      <w:r>
        <w:rPr>
          <w:rFonts w:hint="eastAsia"/>
        </w:rPr>
        <w:br/>
      </w:r>
      <w:r>
        <w:rPr>
          <w:rFonts w:hint="eastAsia"/>
        </w:rPr>
        <w:t>　　图表 2022-2023年中国各区域机制纸及纸板行业利润所占比重情况</w:t>
      </w:r>
      <w:r>
        <w:rPr>
          <w:rFonts w:hint="eastAsia"/>
        </w:rPr>
        <w:br/>
      </w:r>
      <w:r>
        <w:rPr>
          <w:rFonts w:hint="eastAsia"/>
        </w:rPr>
        <w:t>　　图表 2018-2023年东北地区机制纸及纸板行业综合情况</w:t>
      </w:r>
      <w:r>
        <w:rPr>
          <w:rFonts w:hint="eastAsia"/>
        </w:rPr>
        <w:br/>
      </w:r>
      <w:r>
        <w:rPr>
          <w:rFonts w:hint="eastAsia"/>
        </w:rPr>
        <w:t>　　图表 2018-2023年东北地区机制纸及纸板行业投资与收益结构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2018-2023年东北地区机制纸及纸板行业资产负债结构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2018-2023年东北地区机制纸及纸板行业主要竞争指标分析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2018-2023年华北地区机制纸及纸板行业综合情况</w:t>
      </w:r>
      <w:r>
        <w:rPr>
          <w:rFonts w:hint="eastAsia"/>
        </w:rPr>
        <w:br/>
      </w:r>
      <w:r>
        <w:rPr>
          <w:rFonts w:hint="eastAsia"/>
        </w:rPr>
        <w:t>　　图表 2018-2023年华北地区机制纸及纸板行业投资与收益结构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2018-2023年华北地区机制纸及纸板行业资产负债结构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2018-2023年华北地区机制纸及纸板行业主要竞争指标分析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2018-2023年华东地区机制纸及纸板行业综合情况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2018-2023年华东地区机制纸及纸板行业投资与收益结构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2018-2023年华东地区机制纸及纸板行业资产负债结构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2018-2023年华东地区机制纸及纸板行业主要竞争指标分析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2018-2023年华南地区机制纸及纸板行业综合情况</w:t>
      </w:r>
      <w:r>
        <w:rPr>
          <w:rFonts w:hint="eastAsia"/>
        </w:rPr>
        <w:br/>
      </w:r>
      <w:r>
        <w:rPr>
          <w:rFonts w:hint="eastAsia"/>
        </w:rPr>
        <w:t>　　图表 2018-2023年华南地区机制纸及纸板行业投资与收益结构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2018-2023年华南地区机制纸及纸板行业资产负债结构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2018-2023年华南地区机制纸及纸板行业主要竞争指标分析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2018-2023年华中地区机制纸及纸板行业综合情况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2018-2023年华中地区机制纸及纸板行业投资与收益结构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2018-2023年华中地区机制纸及纸板行业资产负债结构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2018-2023年华中地区机制纸及纸板行业主要竞争指标分析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2018-2023年西北地区机制纸及纸板行业综合情况</w:t>
      </w:r>
      <w:r>
        <w:rPr>
          <w:rFonts w:hint="eastAsia"/>
        </w:rPr>
        <w:br/>
      </w:r>
      <w:r>
        <w:rPr>
          <w:rFonts w:hint="eastAsia"/>
        </w:rPr>
        <w:t>　　图表 2018-2023年西北地区机制纸及纸板行业投资与收益结构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2018-2023年西北地区机制纸及纸板行业资产负债结构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2018-2023年西北地区机制纸及纸板行业主要竞争指标分析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2018-2023年西南地区机制纸及纸板行业综合情况</w:t>
      </w:r>
      <w:r>
        <w:rPr>
          <w:rFonts w:hint="eastAsia"/>
        </w:rPr>
        <w:br/>
      </w:r>
      <w:r>
        <w:rPr>
          <w:rFonts w:hint="eastAsia"/>
        </w:rPr>
        <w:t>　　图表 2018-2023年西南地区机制纸及纸板行业投资与收益结构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2018-2023年西南地区机制纸及纸板行业资产负债结构</w:t>
      </w:r>
      <w:r>
        <w:rPr>
          <w:rFonts w:hint="eastAsia"/>
        </w:rPr>
        <w:br/>
      </w:r>
      <w:r>
        <w:rPr>
          <w:rFonts w:hint="eastAsia"/>
        </w:rPr>
        <w:t>　　图表 2023-2029年中国机制纸及纸板行业销售收入预测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2023-2029年中国机制纸及纸板行业销售收入增长趋势预测图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4f985a2204e18" w:history="1">
        <w:r>
          <w:rPr>
            <w:rStyle w:val="Hyperlink"/>
          </w:rPr>
          <w:t>2023-2029年中国机制纸及纸板行业市场预测及投资前景分析报告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e4f985a2204e18" w:history="1">
        <w:r>
          <w:rPr>
            <w:rStyle w:val="Hyperlink"/>
          </w:rPr>
          <w:t>https://www.20087.com/9/87/JiZhiZhiJiZhiBanShiChangQianJing.html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8cc88be6545ca" w:history="1">
      <w:r>
        <w:rPr>
          <w:rStyle w:val="Hyperlink"/>
        </w:rPr>
        <w:t>2023-2029年中国机制纸及纸板行业市场预测及投资前景分析报告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JiZhiZhiJiZhiBanShiChangQianJing.html" TargetMode="External" Id="R5de4f985a220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JiZhiZhiJiZhiBanShiChangQianJing.html" TargetMode="External" Id="R6f58cc88be65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2022-12-27T23:47:00Z</dcterms:created>
  <dcterms:modified xsi:type="dcterms:W3CDTF">2022-12-28T00:47:00Z</dcterms:modified>
  <dc:subject>2023-2029年中国机制纸及纸板行业市场预测及投资前景分析报告</dc:subject>
  <dc:title>2023-2029年中国机制纸及纸板行业市场预测及投资前景分析报告</dc:title>
  <cp:keywords>2023-2029年中国机制纸及纸板行业市场预测及投资前景分析报告</cp:keywords>
  <dc:description>2023-2029年中国机制纸及纸板行业市场预测及投资前景分析报告</dc:description>
</cp:coreProperties>
</file>