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02f067b5b4e16" w:history="1">
              <w:r>
                <w:rPr>
                  <w:rStyle w:val="Hyperlink"/>
                </w:rPr>
                <w:t>2025-2031年中国淋浴墙板市场调研与发展趋势报告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02f067b5b4e16" w:history="1">
              <w:r>
                <w:rPr>
                  <w:rStyle w:val="Hyperlink"/>
                </w:rPr>
                <w:t>2025-2031年中国淋浴墙板市场调研与发展趋势报告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02f067b5b4e16" w:history="1">
                <w:r>
                  <w:rPr>
                    <w:rStyle w:val="Hyperlink"/>
                  </w:rPr>
                  <w:t>https://www.20087.com/9/07/LinYuQiangBanHangYeFaZhanQuShi.html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墙板是一种专用于淋浴区的墙面装饰材料，具有防水、防潮、易清洁、美观等特点。目前，淋浴墙板主要由PVC、人造石材、瓷砖、玻璃等材料制成，通过拼接、挂贴等方式安装。随着消费者对卫浴空间装修品质和个性化需求的提升，淋浴墙板市场发展迅速，产品种类丰富，包括仿大理石、仿木纹、纯色、花色等多种款式。企业在材料研发、设计创新、安装服务等方面不断优化，提升产品竞争力。</w:t>
      </w:r>
      <w:r>
        <w:rPr>
          <w:rFonts w:hint="eastAsia"/>
        </w:rPr>
        <w:br/>
      </w:r>
      <w:r>
        <w:rPr>
          <w:rFonts w:hint="eastAsia"/>
        </w:rPr>
        <w:t>　　淋浴墙板市场将呈现环保化、智能化、定制化的发展趋势。一是环保化，消费者对环保材料的关注度提高，企业将推出更多环保型淋浴墙板，如采用可再生材料、无甲醛等有害物质的产品。二是智能化，随着智能家居的普及，淋浴墙板将集成感应、调光、播放音乐等功能，提升用户体验。三是定制化，消费者对个性化装修需求强烈，企业将提供定制设计、尺寸、图案等服务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02f067b5b4e16" w:history="1">
        <w:r>
          <w:rPr>
            <w:rStyle w:val="Hyperlink"/>
          </w:rPr>
          <w:t>2025-2031年中国淋浴墙板市场调研与发展趋势报告</w:t>
        </w:r>
      </w:hyperlink>
      <w:r>
        <w:rPr>
          <w:rFonts w:hint="eastAsia"/>
        </w:rPr>
        <w:t>》基于国家统计局及相关协会的详实数据，系统分析了淋浴墙板行业的市场规模、重点企业表现、产业链结构、竞争格局及价格动态。报告内容严谨、数据详实，结合丰富图表，全面呈现淋浴墙板行业现状与未来发展趋势。通过对淋浴墙板技术现状、SWOT分析及市场前景的解读，报告为淋浴墙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淋浴墙板行业界定及应用</w:t>
      </w:r>
      <w:r>
        <w:rPr>
          <w:rFonts w:hint="eastAsia"/>
        </w:rPr>
        <w:br/>
      </w:r>
      <w:r>
        <w:rPr>
          <w:rFonts w:hint="eastAsia"/>
        </w:rPr>
        <w:t>　　第一节 淋浴墙板行业定义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淋浴墙板主要应用领域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全球淋浴墙板行业发展状况分析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2019-2024年全球淋浴墙板行业运行概况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2019-2024年全球淋浴墙板行业市场规模分析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全球主要地区淋浴墙板行业运行情况分析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2025-2031年全球淋浴墙板行业发展趋势预测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中国淋浴墙板行业发展环境分析</w:t>
      </w:r>
      <w:r>
        <w:rPr>
          <w:rFonts w:hint="eastAsia"/>
        </w:rPr>
        <w:br/>
      </w:r>
      <w:r>
        <w:rPr>
          <w:rFonts w:hint="eastAsia"/>
        </w:rPr>
        <w:t>　　第一节 淋浴墙板行业经济环境分析</w:t>
      </w:r>
      <w:r>
        <w:rPr>
          <w:rFonts w:hint="eastAsia"/>
        </w:rPr>
        <w:br/>
      </w:r>
      <w:r>
        <w:rPr>
          <w:rFonts w:hint="eastAsia"/>
        </w:rPr>
        <w:t>　　第二节 淋浴墙板行业相关政策、标准</w:t>
      </w:r>
      <w:r>
        <w:rPr>
          <w:rFonts w:hint="eastAsia"/>
        </w:rPr>
        <w:br/>
      </w:r>
      <w:r>
        <w:rPr>
          <w:rFonts w:hint="eastAsia"/>
        </w:rPr>
        <w:t>　　第三节 淋浴墙板行业相关发展规划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中国淋浴墙板行业现状调研分析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中国淋浴墙板行业发展现状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一、2024-2025年淋浴墙板行业品牌发展现状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二、2024-2025年淋浴墙板行业需求市场现状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三、2024-2025年淋浴墙板市场需求层次分析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四、2024-2025年中国淋浴墙板市场走向分析</w:t>
      </w:r>
      <w:r>
        <w:rPr>
          <w:rFonts w:hint="eastAsia"/>
        </w:rPr>
        <w:br/>
      </w:r>
      <w:r>
        <w:rPr>
          <w:rFonts w:hint="eastAsia"/>
        </w:rPr>
        <w:t>　　第二节 中国淋浴墙板行业存在的问题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一、2024-2025年淋浴墙板产品市场存在的主要问题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二、2024-2025年国内淋浴墙板产品市场的三大瓶颈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三、2024-2025年淋浴墙板产品市场遭遇的规模难题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对中国淋浴墙板市场的分析及思考</w:t>
      </w:r>
      <w:r>
        <w:rPr>
          <w:rFonts w:hint="eastAsia"/>
        </w:rPr>
        <w:br/>
      </w:r>
      <w:r>
        <w:rPr>
          <w:rFonts w:hint="eastAsia"/>
        </w:rPr>
        <w:t>　　　　一、淋浴墙板市场特点</w:t>
      </w:r>
      <w:r>
        <w:rPr>
          <w:rFonts w:hint="eastAsia"/>
        </w:rPr>
        <w:br/>
      </w:r>
      <w:r>
        <w:rPr>
          <w:rFonts w:hint="eastAsia"/>
        </w:rPr>
        <w:t>　　　　二、淋浴墙板市场分析</w:t>
      </w:r>
      <w:r>
        <w:rPr>
          <w:rFonts w:hint="eastAsia"/>
        </w:rPr>
        <w:br/>
      </w:r>
      <w:r>
        <w:rPr>
          <w:rFonts w:hint="eastAsia"/>
        </w:rPr>
        <w:t>　　　　三、淋浴墙板市场变化的方向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四、中国淋浴墙板行业发展的新思路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五、对中国淋浴墙板行业发展的思考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中国淋浴墙板行业市场供需现状调研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中国淋浴墙板市场现状分析</w:t>
      </w:r>
      <w:r>
        <w:rPr>
          <w:rFonts w:hint="eastAsia"/>
        </w:rPr>
        <w:br/>
      </w:r>
      <w:r>
        <w:rPr>
          <w:rFonts w:hint="eastAsia"/>
        </w:rPr>
        <w:t>　　第二节 中国淋浴墙板行业产量情况分析及预测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一、淋浴墙板总体产能规模</w:t>
      </w:r>
      <w:r>
        <w:rPr>
          <w:rFonts w:hint="eastAsia"/>
        </w:rPr>
        <w:br/>
      </w:r>
      <w:r>
        <w:rPr>
          <w:rFonts w:hint="eastAsia"/>
        </w:rPr>
        <w:t>　　　　二、淋浴墙板生产区域分布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三、2019-2024年中国淋浴墙板行业产量统计分析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四、2025-2031年中国淋浴墙板行业产量预测分析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中国淋浴墙板市场需求分析及预测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一、中国淋浴墙板市场需求特点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二、2019-2024年中国淋浴墙板市场需求量统计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三、2025-2031年中国淋浴墙板市场需求量预测</w:t>
      </w:r>
      <w:r>
        <w:rPr>
          <w:rFonts w:hint="eastAsia"/>
        </w:rPr>
        <w:br/>
      </w:r>
      <w:r>
        <w:rPr>
          <w:rFonts w:hint="eastAsia"/>
        </w:rPr>
        <w:t>　　第四节 中国淋浴墙板价格趋势分析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一、2019-2024年中国淋浴墙板市场价格趋势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二、2025-2031年中国淋浴墙板市场价格走势预测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2024-2025年淋浴墙板行业技术发展现状及趋势分析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国内外淋浴墙板行业技术差异与原因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中国淋浴墙板进出口分析</w:t>
      </w:r>
      <w:r>
        <w:rPr>
          <w:rFonts w:hint="eastAsia"/>
        </w:rPr>
        <w:br/>
      </w:r>
      <w:r>
        <w:rPr>
          <w:rFonts w:hint="eastAsia"/>
        </w:rPr>
        <w:t>　　第一节 淋浴墙板进口情况分析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淋浴墙板出口情况分析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影响淋浴墙板进出口因素分析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中国淋浴墙板行业主要指标监测分析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2019-2024年中国淋浴墙板行业规模情况分析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2019-2024年中国淋浴墙板行业财务能力分析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淋浴墙板行业细分产品调研</w:t>
      </w:r>
      <w:r>
        <w:rPr>
          <w:rFonts w:hint="eastAsia"/>
        </w:rPr>
        <w:br/>
      </w:r>
      <w:r>
        <w:rPr>
          <w:rFonts w:hint="eastAsia"/>
        </w:rPr>
        <w:t>　　第一节 淋浴墙板细分产品结构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淋浴墙板行业上下游发展情况分析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淋浴墙板行业上游产业发展分析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淋浴墙板行业下游产业发展分析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中国淋浴墙板行业重点地区发展分析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淋浴墙板行业重点区域市场结构调研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**地区淋浴墙板市场容量分析</w:t>
      </w:r>
      <w:r>
        <w:rPr>
          <w:rFonts w:hint="eastAsia"/>
        </w:rPr>
        <w:br/>
      </w:r>
      <w:r>
        <w:rPr>
          <w:rFonts w:hint="eastAsia"/>
        </w:rPr>
        <w:t>　　第三节 **地区淋浴墙板市场容量分析</w:t>
      </w:r>
      <w:r>
        <w:rPr>
          <w:rFonts w:hint="eastAsia"/>
        </w:rPr>
        <w:br/>
      </w:r>
      <w:r>
        <w:rPr>
          <w:rFonts w:hint="eastAsia"/>
        </w:rPr>
        <w:t>　　第四节 **地区淋浴墙板市场容量分析</w:t>
      </w:r>
      <w:r>
        <w:rPr>
          <w:rFonts w:hint="eastAsia"/>
        </w:rPr>
        <w:br/>
      </w:r>
      <w:r>
        <w:rPr>
          <w:rFonts w:hint="eastAsia"/>
        </w:rPr>
        <w:t>　　第五节 **地区淋浴墙板市场容量分析</w:t>
      </w:r>
      <w:r>
        <w:rPr>
          <w:rFonts w:hint="eastAsia"/>
        </w:rPr>
        <w:br/>
      </w:r>
      <w:r>
        <w:rPr>
          <w:rFonts w:hint="eastAsia"/>
        </w:rPr>
        <w:t>　　第六节 **地区淋浴墙板市场容量分析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淋浴墙板行业企业经营策略研究分析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淋浴墙板企业多样化经营策略分析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一、淋浴墙板企业多样化经营情况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二、现行淋浴墙板行业多样化经营的方向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大型淋浴墙板企业集团未来发展策略分析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对中小淋浴墙板企业生产经营的建议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淋浴墙板行业前景及投资风险预警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2025年淋浴墙板市场前景分析</w:t>
      </w:r>
      <w:r>
        <w:rPr>
          <w:rFonts w:hint="eastAsia"/>
        </w:rPr>
        <w:br/>
      </w:r>
      <w:r>
        <w:rPr>
          <w:rFonts w:hint="eastAsia"/>
        </w:rPr>
        <w:t>　　第二节 2025年淋浴墙板行业发展趋势预测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影响淋浴墙板行业发展的主要因素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一、2025年影响淋浴墙板行业运行的有利因素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二、2025年影响淋浴墙板行业运行的稳定因素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三、2025年影响淋浴墙板行业运行的不利因素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四、2025年中国淋浴墙板行业发展面临的挑战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五、2025年中国淋浴墙板行业发展面临的机遇</w:t>
      </w:r>
      <w:r>
        <w:rPr>
          <w:rFonts w:hint="eastAsia"/>
        </w:rPr>
        <w:br/>
      </w:r>
      <w:r>
        <w:rPr>
          <w:rFonts w:hint="eastAsia"/>
        </w:rPr>
        <w:t>　　第四节 淋浴墙板行业投资风险预警</w:t>
      </w:r>
      <w:r>
        <w:rPr>
          <w:rFonts w:hint="eastAsia"/>
        </w:rPr>
        <w:br/>
      </w:r>
      <w:r>
        <w:rPr>
          <w:rFonts w:hint="eastAsia"/>
        </w:rPr>
        <w:t>　　　　一、淋浴墙板行业市场风险预测</w:t>
      </w:r>
      <w:r>
        <w:rPr>
          <w:rFonts w:hint="eastAsia"/>
        </w:rPr>
        <w:br/>
      </w:r>
      <w:r>
        <w:rPr>
          <w:rFonts w:hint="eastAsia"/>
        </w:rPr>
        <w:t>　　　　二、淋浴墙板行业政策风险预测</w:t>
      </w:r>
      <w:r>
        <w:rPr>
          <w:rFonts w:hint="eastAsia"/>
        </w:rPr>
        <w:br/>
      </w:r>
      <w:r>
        <w:rPr>
          <w:rFonts w:hint="eastAsia"/>
        </w:rPr>
        <w:t>　　　　三、淋浴墙板行业经营风险预测</w:t>
      </w:r>
      <w:r>
        <w:rPr>
          <w:rFonts w:hint="eastAsia"/>
        </w:rPr>
        <w:br/>
      </w:r>
      <w:r>
        <w:rPr>
          <w:rFonts w:hint="eastAsia"/>
        </w:rPr>
        <w:t>　　　　四、淋浴墙板行业技术风险预测</w:t>
      </w:r>
      <w:r>
        <w:rPr>
          <w:rFonts w:hint="eastAsia"/>
        </w:rPr>
        <w:br/>
      </w:r>
      <w:r>
        <w:rPr>
          <w:rFonts w:hint="eastAsia"/>
        </w:rPr>
        <w:t>　　　　五、淋浴墙板行业竞争风险预测</w:t>
      </w:r>
      <w:r>
        <w:rPr>
          <w:rFonts w:hint="eastAsia"/>
        </w:rPr>
        <w:br/>
      </w:r>
      <w:r>
        <w:rPr>
          <w:rFonts w:hint="eastAsia"/>
        </w:rPr>
        <w:t>　　　　六、淋浴墙板行业其他风险预测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淋浴墙板投资建议</w:t>
      </w:r>
      <w:r>
        <w:rPr>
          <w:rFonts w:hint="eastAsia"/>
        </w:rPr>
        <w:br/>
      </w:r>
      <w:r>
        <w:rPr>
          <w:rFonts w:hint="eastAsia"/>
        </w:rPr>
        <w:t>　　第一节 淋浴墙板行业投资环境分析</w:t>
      </w:r>
      <w:r>
        <w:rPr>
          <w:rFonts w:hint="eastAsia"/>
        </w:rPr>
        <w:br/>
      </w:r>
      <w:r>
        <w:rPr>
          <w:rFonts w:hint="eastAsia"/>
        </w:rPr>
        <w:t>　　第二节 淋浴墙板行业投资进入壁垒分析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淋浴墙板行业历程</w:t>
      </w:r>
      <w:r>
        <w:rPr>
          <w:rFonts w:hint="eastAsia"/>
        </w:rPr>
        <w:br/>
      </w:r>
      <w:r>
        <w:rPr>
          <w:rFonts w:hint="eastAsia"/>
        </w:rPr>
        <w:t>　　图表 淋浴墙板行业生命周期</w:t>
      </w:r>
      <w:r>
        <w:rPr>
          <w:rFonts w:hint="eastAsia"/>
        </w:rPr>
        <w:br/>
      </w:r>
      <w:r>
        <w:rPr>
          <w:rFonts w:hint="eastAsia"/>
        </w:rPr>
        <w:t>　　图表 淋浴墙板行业产业链分析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2019-2024年淋浴墙板行业市场容量分析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2019-2024年中国淋浴墙板行业产量及增长趋势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2019-2024年中国淋浴墙板市场需求量及增速统计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2025年中国淋浴墙板行业需求领域分布格局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2019-2024年中国淋浴墙板进口数量分析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2019-2024年中国淋浴墙板出口数量分析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2019-2024年中国淋浴墙板出口金额分析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2025年中国淋浴墙板进口国家及地区分析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2025年中国淋浴墙板出口国家及地区分析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2019-2024年中国淋浴墙板行业企业平均规模情况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淋浴墙板企业信息</w:t>
      </w:r>
      <w:r>
        <w:rPr>
          <w:rFonts w:hint="eastAsia"/>
        </w:rPr>
        <w:br/>
      </w:r>
      <w:r>
        <w:rPr>
          <w:rFonts w:hint="eastAsia"/>
        </w:rPr>
        <w:t>　　图表 淋浴墙板企业经营情况分析</w:t>
      </w:r>
      <w:r>
        <w:rPr>
          <w:rFonts w:hint="eastAsia"/>
        </w:rPr>
        <w:br/>
      </w:r>
      <w:r>
        <w:rPr>
          <w:rFonts w:hint="eastAsia"/>
        </w:rPr>
        <w:t>　　图表 淋浴墙板重点企业（三）主要经济指标情况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2025-2031年中国淋浴墙板市场需求量预测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2025-2031年中国淋浴墙板行业供需平衡预测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2025-2031年中国淋浴墙板行业市场容量预测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2025-2031年中国淋浴墙板行业市场规模预测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2025-2031年中国淋浴墙板市场前景分析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02f067b5b4e16" w:history="1">
        <w:r>
          <w:rPr>
            <w:rStyle w:val="Hyperlink"/>
          </w:rPr>
          <w:t>2025-2031年中国淋浴墙板市场调研与发展趋势报告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02f067b5b4e16" w:history="1">
        <w:r>
          <w:rPr>
            <w:rStyle w:val="Hyperlink"/>
          </w:rPr>
          <w:t>https://www.20087.com/9/07/LinYuQiangBanHangYeFaZhanQuShi.html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间墙面防水墙板、淋浴房墙板、卫生间专用墙板效果图大全、整体淋浴房墙板什么材料的、卫生间墙板用什么材料最好用、一种淋浴房的壁板连接结构、卫生间用什么墙板、淋浴间墙面、卫生间防水墙板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e80ded87444d9" w:history="1">
      <w:r>
        <w:rPr>
          <w:rStyle w:val="Hyperlink"/>
        </w:rPr>
        <w:t>2025-2031年中国淋浴墙板市场调研与发展趋势报告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inYuQiangBanHangYeFaZhanQuShi.html" TargetMode="External" Id="R99502f067b5b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inYuQiangBanHangYeFaZhanQuShi.html" TargetMode="External" Id="Re9ce80ded874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2024-12-09T02:46:00Z</dcterms:created>
  <dcterms:modified xsi:type="dcterms:W3CDTF">2024-12-09T03:46:00Z</dcterms:modified>
  <dc:subject>2025-2031年中国淋浴墙板市场调研与发展趋势报告</dc:subject>
  <dc:title>2025-2031年中国淋浴墙板市场调研与发展趋势报告</dc:title>
  <cp:keywords>2025-2031年中国淋浴墙板市场调研与发展趋势报告</cp:keywords>
  <dc:description>2025-2031年中国淋浴墙板市场调研与发展趋势报告</dc:description>
</cp:coreProperties>
</file>