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17ef28e674fd5" w:history="1">
              <w:r>
                <w:rPr>
                  <w:rStyle w:val="Hyperlink"/>
                </w:rPr>
                <w:t>2024-2030年中国纸杯行业现状研究分析及发展趋势研究报告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17ef28e674fd5" w:history="1">
              <w:r>
                <w:rPr>
                  <w:rStyle w:val="Hyperlink"/>
                </w:rPr>
                <w:t>2024-2030年中国纸杯行业现状研究分析及发展趋势研究报告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17ef28e674fd5" w:history="1">
                <w:r>
                  <w:rPr>
                    <w:rStyle w:val="Hyperlink"/>
                  </w:rPr>
                  <w:t>https://www.20087.com/9/27/ZhiBeiHangYeFenXiBaoGao.html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是一次性饮品容器，在餐饮服务行业中占据重要位置。近年来，随着消费者对环保的关注度提高，纸质材料因其可回收性和生物降解性而备受青睐。此外，纸杯生产商也在不断创新，采用更环保的涂层材料，减少对聚乙烯等塑料材料的依赖。尽管如此，纸杯市场仍然面临着如何提高回收率和降低环境污染的挑战。</w:t>
      </w:r>
      <w:r>
        <w:rPr>
          <w:rFonts w:hint="eastAsia"/>
        </w:rPr>
        <w:br/>
      </w:r>
      <w:r>
        <w:rPr>
          <w:rFonts w:hint="eastAsia"/>
        </w:rPr>
        <w:t>　　未来，纸杯行业将更加注重可持续性和创新。一方面，随着环保法规的趋严和社会责任感的增强，纸杯制造商将致力于开发更易回收和生物降解的产品。另一方面，通过技术创新，如使用新型生物基材料和可降解涂层，将进一步减少纸杯对环境的影响。此外，智能化包装技术的应用也将为纸杯带来新的功能，如温感提示、智能追踪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17ef28e674fd5" w:history="1">
        <w:r>
          <w:rPr>
            <w:rStyle w:val="Hyperlink"/>
          </w:rPr>
          <w:t>2024-2030年中国纸杯行业现状研究分析及发展趋势研究报告</w:t>
        </w:r>
      </w:hyperlink>
      <w:r>
        <w:rPr>
          <w:rFonts w:hint="eastAsia"/>
        </w:rPr>
        <w:t>》全面分析了纸杯行业的市场规模、供需状况及产业链结构，深入探讨了纸杯各细分市场的品牌竞争情况和价格动态，聚焦纸杯重点企业经营现状，揭示了行业的集中度和竞争格局。此外，纸杯报告对纸杯行业的市场前景进行了科学预测，揭示了行业未来的发展趋势、潜在风险和机遇。纸杯报告旨在为纸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纸杯行业概述</w:t>
      </w:r>
      <w:r>
        <w:rPr>
          <w:rFonts w:hint="eastAsia"/>
        </w:rPr>
        <w:br/>
      </w:r>
      <w:r>
        <w:rPr>
          <w:rFonts w:hint="eastAsia"/>
        </w:rPr>
        <w:t>　　第一节 纸杯行业界定</w:t>
      </w:r>
      <w:r>
        <w:rPr>
          <w:rFonts w:hint="eastAsia"/>
        </w:rPr>
        <w:br/>
      </w:r>
      <w:r>
        <w:rPr>
          <w:rFonts w:hint="eastAsia"/>
        </w:rPr>
        <w:t>　　第二节 纸杯行业发展历程</w:t>
      </w:r>
      <w:r>
        <w:rPr>
          <w:rFonts w:hint="eastAsia"/>
        </w:rPr>
        <w:br/>
      </w:r>
      <w:r>
        <w:rPr>
          <w:rFonts w:hint="eastAsia"/>
        </w:rPr>
        <w:t>　　第三节 纸杯产业链分析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中国纸杯行业发展环境分析</w:t>
      </w:r>
      <w:r>
        <w:rPr>
          <w:rFonts w:hint="eastAsia"/>
        </w:rPr>
        <w:br/>
      </w:r>
      <w:r>
        <w:rPr>
          <w:rFonts w:hint="eastAsia"/>
        </w:rPr>
        <w:t>　　第一节 纸杯行业经济环境分析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纸杯行业政策环境分析</w:t>
      </w:r>
      <w:r>
        <w:rPr>
          <w:rFonts w:hint="eastAsia"/>
        </w:rPr>
        <w:br/>
      </w:r>
      <w:r>
        <w:rPr>
          <w:rFonts w:hint="eastAsia"/>
        </w:rPr>
        <w:t>　　　　一、纸杯行业政策影响分析</w:t>
      </w:r>
      <w:r>
        <w:rPr>
          <w:rFonts w:hint="eastAsia"/>
        </w:rPr>
        <w:br/>
      </w:r>
      <w:r>
        <w:rPr>
          <w:rFonts w:hint="eastAsia"/>
        </w:rPr>
        <w:t>　　　　二、纸杯相关行业标准分析</w:t>
      </w:r>
      <w:r>
        <w:rPr>
          <w:rFonts w:hint="eastAsia"/>
        </w:rPr>
        <w:br/>
      </w:r>
      <w:r>
        <w:rPr>
          <w:rFonts w:hint="eastAsia"/>
        </w:rPr>
        <w:t>　　第三节 纸杯行业社会环境分析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中国纸杯行业生产现状分析</w:t>
      </w:r>
      <w:r>
        <w:rPr>
          <w:rFonts w:hint="eastAsia"/>
        </w:rPr>
        <w:br/>
      </w:r>
      <w:r>
        <w:rPr>
          <w:rFonts w:hint="eastAsia"/>
        </w:rPr>
        <w:t>　　第一节 纸杯行业总体规模</w:t>
      </w:r>
      <w:r>
        <w:rPr>
          <w:rFonts w:hint="eastAsia"/>
        </w:rPr>
        <w:br/>
      </w:r>
      <w:r>
        <w:rPr>
          <w:rFonts w:hint="eastAsia"/>
        </w:rPr>
        <w:t>　　第二节 纸杯行业产能概况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一、2019-2024年纸杯产能分析</w:t>
      </w:r>
      <w:r>
        <w:rPr>
          <w:rFonts w:hint="eastAsia"/>
        </w:rPr>
        <w:br/>
      </w:r>
      <w:r>
        <w:rPr>
          <w:rFonts w:hint="eastAsia"/>
        </w:rPr>
        <w:t>　　　　二、2024-2030年纸杯产能预测</w:t>
      </w:r>
      <w:r>
        <w:rPr>
          <w:rFonts w:hint="eastAsia"/>
        </w:rPr>
        <w:br/>
      </w:r>
      <w:r>
        <w:rPr>
          <w:rFonts w:hint="eastAsia"/>
        </w:rPr>
        <w:t>　　第三节 纸杯市场容量概况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一、2019-2024年纸杯市场容量分析</w:t>
      </w:r>
      <w:r>
        <w:rPr>
          <w:rFonts w:hint="eastAsia"/>
        </w:rPr>
        <w:br/>
      </w:r>
      <w:r>
        <w:rPr>
          <w:rFonts w:hint="eastAsia"/>
        </w:rPr>
        <w:t>　　　　二、纸杯产能配置与产能利用率调查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三、2024-2030年纸杯市场容量预测</w:t>
      </w:r>
      <w:r>
        <w:rPr>
          <w:rFonts w:hint="eastAsia"/>
        </w:rPr>
        <w:br/>
      </w:r>
      <w:r>
        <w:rPr>
          <w:rFonts w:hint="eastAsia"/>
        </w:rPr>
        <w:t>　　第四节 纸杯行业的生命周期分析</w:t>
      </w:r>
      <w:r>
        <w:rPr>
          <w:rFonts w:hint="eastAsia"/>
        </w:rPr>
        <w:br/>
      </w:r>
      <w:r>
        <w:rPr>
          <w:rFonts w:hint="eastAsia"/>
        </w:rPr>
        <w:t>　　第五节 纸杯行业供需情况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国内纸杯产品2019-2024年价格回顾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2024年国内纸杯产品市场价格及评述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国内纸杯产品价格影响因素分析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2024-2030年国内纸杯产品价格走势预测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中国纸杯行业规模情况分析</w:t>
      </w:r>
      <w:r>
        <w:rPr>
          <w:rFonts w:hint="eastAsia"/>
        </w:rPr>
        <w:br/>
      </w:r>
      <w:r>
        <w:rPr>
          <w:rFonts w:hint="eastAsia"/>
        </w:rPr>
        <w:t>　　　　一、纸杯行业单位规模情况分析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五、纸杯行业敏感性分析</w:t>
      </w:r>
      <w:r>
        <w:rPr>
          <w:rFonts w:hint="eastAsia"/>
        </w:rPr>
        <w:br/>
      </w:r>
      <w:r>
        <w:rPr>
          <w:rFonts w:hint="eastAsia"/>
        </w:rPr>
        <w:t>　　第二节 中国纸杯行业产销情况分析</w:t>
      </w:r>
      <w:r>
        <w:rPr>
          <w:rFonts w:hint="eastAsia"/>
        </w:rPr>
        <w:br/>
      </w:r>
      <w:r>
        <w:rPr>
          <w:rFonts w:hint="eastAsia"/>
        </w:rPr>
        <w:t>　　　　一、纸杯行业生产情况分析</w:t>
      </w:r>
      <w:r>
        <w:rPr>
          <w:rFonts w:hint="eastAsia"/>
        </w:rPr>
        <w:br/>
      </w:r>
      <w:r>
        <w:rPr>
          <w:rFonts w:hint="eastAsia"/>
        </w:rPr>
        <w:t>　　　　二、纸杯行业销售情况分析</w:t>
      </w:r>
      <w:r>
        <w:rPr>
          <w:rFonts w:hint="eastAsia"/>
        </w:rPr>
        <w:br/>
      </w:r>
      <w:r>
        <w:rPr>
          <w:rFonts w:hint="eastAsia"/>
        </w:rPr>
        <w:t>　　　　三、纸杯行业产销情况分析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一、纸杯行业盈利能力分析</w:t>
      </w:r>
      <w:r>
        <w:rPr>
          <w:rFonts w:hint="eastAsia"/>
        </w:rPr>
        <w:br/>
      </w:r>
      <w:r>
        <w:rPr>
          <w:rFonts w:hint="eastAsia"/>
        </w:rPr>
        <w:t>　　　　二、纸杯行业偿债能力分析</w:t>
      </w:r>
      <w:r>
        <w:rPr>
          <w:rFonts w:hint="eastAsia"/>
        </w:rPr>
        <w:br/>
      </w:r>
      <w:r>
        <w:rPr>
          <w:rFonts w:hint="eastAsia"/>
        </w:rPr>
        <w:t>　　　　三、纸杯行业营运能力分析</w:t>
      </w:r>
      <w:r>
        <w:rPr>
          <w:rFonts w:hint="eastAsia"/>
        </w:rPr>
        <w:br/>
      </w:r>
      <w:r>
        <w:rPr>
          <w:rFonts w:hint="eastAsia"/>
        </w:rPr>
        <w:t>　　　　四、纸杯行业发展能力分析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纸杯市场竞争策略分析</w:t>
      </w:r>
      <w:r>
        <w:rPr>
          <w:rFonts w:hint="eastAsia"/>
        </w:rPr>
        <w:br/>
      </w:r>
      <w:r>
        <w:rPr>
          <w:rFonts w:hint="eastAsia"/>
        </w:rPr>
        <w:t>　　　　一、纸杯市场增长潜力分析</w:t>
      </w:r>
      <w:r>
        <w:rPr>
          <w:rFonts w:hint="eastAsia"/>
        </w:rPr>
        <w:br/>
      </w:r>
      <w:r>
        <w:rPr>
          <w:rFonts w:hint="eastAsia"/>
        </w:rPr>
        <w:t>　　　　二、纸杯产品竞争策略分析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一、2024-2030年我国纸杯市场竞争趋势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2024年纸杯行业投资情况分析</w:t>
      </w:r>
      <w:r>
        <w:rPr>
          <w:rFonts w:hint="eastAsia"/>
        </w:rPr>
        <w:br/>
      </w:r>
      <w:r>
        <w:rPr>
          <w:rFonts w:hint="eastAsia"/>
        </w:rPr>
        <w:t>　　　　一、纸杯总体投资结构</w:t>
      </w:r>
      <w:r>
        <w:rPr>
          <w:rFonts w:hint="eastAsia"/>
        </w:rPr>
        <w:br/>
      </w:r>
      <w:r>
        <w:rPr>
          <w:rFonts w:hint="eastAsia"/>
        </w:rPr>
        <w:t>　　　　二、纸杯投资规模情况</w:t>
      </w:r>
      <w:r>
        <w:rPr>
          <w:rFonts w:hint="eastAsia"/>
        </w:rPr>
        <w:br/>
      </w:r>
      <w:r>
        <w:rPr>
          <w:rFonts w:hint="eastAsia"/>
        </w:rPr>
        <w:t>　　　　三、纸杯投资增速情况</w:t>
      </w:r>
      <w:r>
        <w:rPr>
          <w:rFonts w:hint="eastAsia"/>
        </w:rPr>
        <w:br/>
      </w:r>
      <w:r>
        <w:rPr>
          <w:rFonts w:hint="eastAsia"/>
        </w:rPr>
        <w:t>　　　　四、纸杯分地区投资分析</w:t>
      </w:r>
      <w:r>
        <w:rPr>
          <w:rFonts w:hint="eastAsia"/>
        </w:rPr>
        <w:br/>
      </w:r>
      <w:r>
        <w:rPr>
          <w:rFonts w:hint="eastAsia"/>
        </w:rPr>
        <w:t>　　第二节 纸杯行业投资机会分析</w:t>
      </w:r>
      <w:r>
        <w:rPr>
          <w:rFonts w:hint="eastAsia"/>
        </w:rPr>
        <w:br/>
      </w:r>
      <w:r>
        <w:rPr>
          <w:rFonts w:hint="eastAsia"/>
        </w:rPr>
        <w:t>　　　　一、纸杯投资项目分析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二、可以投资的纸杯模式</w:t>
      </w:r>
      <w:r>
        <w:rPr>
          <w:rFonts w:hint="eastAsia"/>
        </w:rPr>
        <w:br/>
      </w:r>
      <w:r>
        <w:rPr>
          <w:rFonts w:hint="eastAsia"/>
        </w:rPr>
        <w:t>　　　　三、2024年纸杯投资机会</w:t>
      </w:r>
      <w:r>
        <w:rPr>
          <w:rFonts w:hint="eastAsia"/>
        </w:rPr>
        <w:br/>
      </w:r>
      <w:r>
        <w:rPr>
          <w:rFonts w:hint="eastAsia"/>
        </w:rPr>
        <w:t>　　　　四、2024年纸杯投资新方向</w:t>
      </w:r>
      <w:r>
        <w:rPr>
          <w:rFonts w:hint="eastAsia"/>
        </w:rPr>
        <w:br/>
      </w:r>
      <w:r>
        <w:rPr>
          <w:rFonts w:hint="eastAsia"/>
        </w:rPr>
        <w:t>　　第三节 2024-2030年纸杯行业发展前景分析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2024-2030年中国纸杯行业发展前景预测分析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2024-2030年中国纸杯行业发展预测分析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一、未来纸杯行业发展分析</w:t>
      </w:r>
      <w:r>
        <w:rPr>
          <w:rFonts w:hint="eastAsia"/>
        </w:rPr>
        <w:br/>
      </w:r>
      <w:r>
        <w:rPr>
          <w:rFonts w:hint="eastAsia"/>
        </w:rPr>
        <w:t>　　　　二、未来纸杯行业技术开发方向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2024-2030年中国纸杯行业市场前景分析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纸杯主要原材料概述</w:t>
      </w:r>
      <w:r>
        <w:rPr>
          <w:rFonts w:hint="eastAsia"/>
        </w:rPr>
        <w:br/>
      </w:r>
      <w:r>
        <w:rPr>
          <w:rFonts w:hint="eastAsia"/>
        </w:rPr>
        <w:t>　　第二节 纸杯主要原材料2019-2024年价格及供应情况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2024-2030年纸杯主要原材料未来价格及供应情况预测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2024-2030年纸杯行业发展趋势及投资风险分析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纸杯行业存在的问题</w:t>
      </w:r>
      <w:r>
        <w:rPr>
          <w:rFonts w:hint="eastAsia"/>
        </w:rPr>
        <w:br/>
      </w:r>
      <w:r>
        <w:rPr>
          <w:rFonts w:hint="eastAsia"/>
        </w:rPr>
        <w:t>　　第二节 纸杯行业未来发展预测分析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三、2024-2030年中国纸杯行业发展趋势预测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第二节 纸杯企业（二）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第三节 纸杯企业（三）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第四节 纸杯企业（四）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第五节 纸杯企业（五）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中国纸杯产品竞争力优势分析</w:t>
      </w:r>
      <w:r>
        <w:rPr>
          <w:rFonts w:hint="eastAsia"/>
        </w:rPr>
        <w:br/>
      </w:r>
      <w:r>
        <w:rPr>
          <w:rFonts w:hint="eastAsia"/>
        </w:rPr>
        <w:t>　　第一节 纸杯整体产品竞争力分析</w:t>
      </w:r>
      <w:r>
        <w:rPr>
          <w:rFonts w:hint="eastAsia"/>
        </w:rPr>
        <w:br/>
      </w:r>
      <w:r>
        <w:rPr>
          <w:rFonts w:hint="eastAsia"/>
        </w:rPr>
        <w:t>　　　　一、纸杯整体产品竞争力评价</w:t>
      </w:r>
      <w:r>
        <w:rPr>
          <w:rFonts w:hint="eastAsia"/>
        </w:rPr>
        <w:br/>
      </w:r>
      <w:r>
        <w:rPr>
          <w:rFonts w:hint="eastAsia"/>
        </w:rPr>
        <w:t>　　　　二、纸杯产品竞争力评价结果分析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纸杯产品竞争力优势构建</w:t>
      </w:r>
      <w:r>
        <w:rPr>
          <w:rFonts w:hint="eastAsia"/>
        </w:rPr>
        <w:br/>
      </w:r>
      <w:r>
        <w:rPr>
          <w:rFonts w:hint="eastAsia"/>
        </w:rPr>
        <w:t>　　　　一、纸杯产品竞争优势评价</w:t>
      </w:r>
      <w:r>
        <w:rPr>
          <w:rFonts w:hint="eastAsia"/>
        </w:rPr>
        <w:br/>
      </w:r>
      <w:r>
        <w:rPr>
          <w:rFonts w:hint="eastAsia"/>
        </w:rPr>
        <w:t>　　　　二、纸杯产品竞争优势构建建议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纸杯投资机会分析</w:t>
      </w:r>
      <w:r>
        <w:rPr>
          <w:rFonts w:hint="eastAsia"/>
        </w:rPr>
        <w:br/>
      </w:r>
      <w:r>
        <w:rPr>
          <w:rFonts w:hint="eastAsia"/>
        </w:rPr>
        <w:t>　　第二节 纸杯投资趋势分析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一、纸杯行业投资环境考察</w:t>
      </w:r>
      <w:r>
        <w:rPr>
          <w:rFonts w:hint="eastAsia"/>
        </w:rPr>
        <w:br/>
      </w:r>
      <w:r>
        <w:rPr>
          <w:rFonts w:hint="eastAsia"/>
        </w:rPr>
        <w:t>　　　　二、纸杯投资风险及控制策略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三、纸杯产品投资方向建议</w:t>
      </w:r>
      <w:r>
        <w:rPr>
          <w:rFonts w:hint="eastAsia"/>
        </w:rPr>
        <w:br/>
      </w:r>
      <w:r>
        <w:rPr>
          <w:rFonts w:hint="eastAsia"/>
        </w:rPr>
        <w:t>　　　　四、纸杯项目投资建议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17ef28e674fd5" w:history="1">
        <w:r>
          <w:rPr>
            <w:rStyle w:val="Hyperlink"/>
          </w:rPr>
          <w:t>2024-2030年中国纸杯行业现状研究分析及发展趋势研究报告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17ef28e674fd5" w:history="1">
        <w:r>
          <w:rPr>
            <w:rStyle w:val="Hyperlink"/>
          </w:rPr>
          <w:t>https://www.20087.com/9/27/ZhiBeiHangYeFenXiBaoGao.html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836d673f04b8f" w:history="1">
      <w:r>
        <w:rPr>
          <w:rStyle w:val="Hyperlink"/>
        </w:rPr>
        <w:t>2024-2030年中国纸杯行业现状研究分析及发展趋势研究报告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iBeiHangYeFenXiBaoGao.html" TargetMode="External" Id="R79b17ef28e67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iBeiHangYeFenXiBaoGao.html" TargetMode="External" Id="Rdea836d673f0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2023-12-03T00:33:00Z</dcterms:created>
  <dcterms:modified xsi:type="dcterms:W3CDTF">2023-12-03T01:33:00Z</dcterms:modified>
  <dc:subject>2024-2030年中国纸杯行业现状研究分析及发展趋势研究报告</dc:subject>
  <dc:title>2024-2030年中国纸杯行业现状研究分析及发展趋势研究报告</dc:title>
  <cp:keywords>2024-2030年中国纸杯行业现状研究分析及发展趋势研究报告</cp:keywords>
  <dc:description>2024-2030年中国纸杯行业现状研究分析及发展趋势研究报告</dc:description>
</cp:coreProperties>
</file>