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732cd87814d24" w:history="1">
              <w:r>
                <w:rPr>
                  <w:rStyle w:val="Hyperlink"/>
                </w:rPr>
                <w:t>2025-2031年中国假睫毛行业发展调研与前景趋势分析报告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732cd87814d24" w:history="1">
              <w:r>
                <w:rPr>
                  <w:rStyle w:val="Hyperlink"/>
                </w:rPr>
                <w:t>2025-2031年中国假睫毛行业发展调研与前景趋势分析报告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732cd87814d24" w:history="1">
                <w:r>
                  <w:rPr>
                    <w:rStyle w:val="Hyperlink"/>
                  </w:rPr>
                  <w:t>https://www.20087.com/9/97/JiaJieMaoFaZhanQuShi.html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是一种美容化妆用品，近年来随着社交媒体的普及和个人形象意识的提升，市场需求呈现爆发式增长。市场上假睫毛种类繁多，从材质上分有人造纤维、动物毛发、植物纤维等，从款式上分有自然型、浓密型、卷翘型等，满足了不同场合和妆容风格的需求。同时，假睫毛的佩戴技术和保养知识也日益普及，使得假睫毛的使用更加便捷和持久。</w:t>
      </w:r>
      <w:r>
        <w:rPr>
          <w:rFonts w:hint="eastAsia"/>
        </w:rPr>
        <w:br/>
      </w:r>
      <w:r>
        <w:rPr>
          <w:rFonts w:hint="eastAsia"/>
        </w:rPr>
        <w:t>　　未来，假睫毛行业将朝着更加个性化和高品质的方向发展。一方面，定制化服务将成为行业新趋势，通过3D打印技术或手工制作，根据个人眼形和需求定制假睫毛，提供独一无二的美容体验。另一方面，天然、环保的材质将受到更多青睐，如采用可降解材料或回收材料制成的假睫毛，既满足了美观需求，又体现了环保理念。此外，随着科技的发展，假睫毛可能与智能穿戴设备结合，如内置微小传感器监测眼部健康状态，为用户提供更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732cd87814d24" w:history="1">
        <w:r>
          <w:rPr>
            <w:rStyle w:val="Hyperlink"/>
          </w:rPr>
          <w:t>2025-2031年中国假睫毛行业发展调研与前景趋势分析报告</w:t>
        </w:r>
      </w:hyperlink>
      <w:r>
        <w:rPr>
          <w:rFonts w:hint="eastAsia"/>
        </w:rPr>
        <w:t>》系统分析了假睫毛行业的市场需求、市场规模及价格动态，全面梳理了假睫毛产业链结构，并对假睫毛细分市场进行了深入探究。报告基于详实数据，科学预测了假睫毛市场前景与发展趋势，重点剖析了品牌竞争格局、市场集中度及重点企业的市场地位。通过SWOT分析，报告识别了行业面临的机遇与风险，并提出了针对性发展策略与建议，为假睫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假睫毛行业发展概述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一、假睫毛行业定义及分类</w:t>
      </w:r>
      <w:r>
        <w:rPr>
          <w:rFonts w:hint="eastAsia"/>
        </w:rPr>
        <w:br/>
      </w:r>
      <w:r>
        <w:rPr>
          <w:rFonts w:hint="eastAsia"/>
        </w:rPr>
        <w:t>　　　　二、假睫毛行业经济特性</w:t>
      </w:r>
      <w:r>
        <w:rPr>
          <w:rFonts w:hint="eastAsia"/>
        </w:rPr>
        <w:br/>
      </w:r>
      <w:r>
        <w:rPr>
          <w:rFonts w:hint="eastAsia"/>
        </w:rPr>
        <w:t>　　　　三、假睫毛行业产业链简介</w:t>
      </w:r>
      <w:r>
        <w:rPr>
          <w:rFonts w:hint="eastAsia"/>
        </w:rPr>
        <w:br/>
      </w:r>
      <w:r>
        <w:rPr>
          <w:rFonts w:hint="eastAsia"/>
        </w:rPr>
        <w:t>　　第二节 假睫毛行业发展成熟度</w:t>
      </w:r>
      <w:r>
        <w:rPr>
          <w:rFonts w:hint="eastAsia"/>
        </w:rPr>
        <w:br/>
      </w:r>
      <w:r>
        <w:rPr>
          <w:rFonts w:hint="eastAsia"/>
        </w:rPr>
        <w:t>　　　　一、假睫毛行业发展周期分析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假睫毛行业相关产业动态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2024-2025年中国假睫毛行业发展环境分析</w:t>
      </w:r>
      <w:r>
        <w:rPr>
          <w:rFonts w:hint="eastAsia"/>
        </w:rPr>
        <w:br/>
      </w:r>
      <w:r>
        <w:rPr>
          <w:rFonts w:hint="eastAsia"/>
        </w:rPr>
        <w:t>　　第一节 假睫毛行业经济环境分析</w:t>
      </w:r>
      <w:r>
        <w:rPr>
          <w:rFonts w:hint="eastAsia"/>
        </w:rPr>
        <w:br/>
      </w:r>
      <w:r>
        <w:rPr>
          <w:rFonts w:hint="eastAsia"/>
        </w:rPr>
        <w:t>　　第二节 假睫毛行业政策环境分析</w:t>
      </w:r>
      <w:r>
        <w:rPr>
          <w:rFonts w:hint="eastAsia"/>
        </w:rPr>
        <w:br/>
      </w:r>
      <w:r>
        <w:rPr>
          <w:rFonts w:hint="eastAsia"/>
        </w:rPr>
        <w:t>　　　　一、假睫毛行业政策影响分析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二、相关假睫毛行业标准分析</w:t>
      </w:r>
      <w:r>
        <w:rPr>
          <w:rFonts w:hint="eastAsia"/>
        </w:rPr>
        <w:br/>
      </w:r>
      <w:r>
        <w:rPr>
          <w:rFonts w:hint="eastAsia"/>
        </w:rPr>
        <w:t>　　第三节 假睫毛行业社会环境分析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2024-2025年假睫毛行业技术发展现状及趋势分析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假睫毛行业技术发展现状分析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国内外假睫毛行业技术差异与原因</w:t>
      </w:r>
      <w:r>
        <w:rPr>
          <w:rFonts w:hint="eastAsia"/>
        </w:rPr>
        <w:br/>
      </w:r>
      <w:r>
        <w:rPr>
          <w:rFonts w:hint="eastAsia"/>
        </w:rPr>
        <w:t>　　第三节 假睫毛行业技术发展方向、趋势预测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提升假睫毛行业技术能力策略建议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中国假睫毛市场发展调研</w:t>
      </w:r>
      <w:r>
        <w:rPr>
          <w:rFonts w:hint="eastAsia"/>
        </w:rPr>
        <w:br/>
      </w:r>
      <w:r>
        <w:rPr>
          <w:rFonts w:hint="eastAsia"/>
        </w:rPr>
        <w:t>　　第一节 假睫毛市场现状分析及预测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一、2019-2024年中国假睫毛市场规模分析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二、2025-2031年中国假睫毛市场规模预测</w:t>
      </w:r>
      <w:r>
        <w:rPr>
          <w:rFonts w:hint="eastAsia"/>
        </w:rPr>
        <w:br/>
      </w:r>
      <w:r>
        <w:rPr>
          <w:rFonts w:hint="eastAsia"/>
        </w:rPr>
        <w:t>　　第二节 假睫毛行业产能分析及预测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一、2019-2024年中国假睫毛行业产能分析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二、2025-2031年中国假睫毛行业产能预测</w:t>
      </w:r>
      <w:r>
        <w:rPr>
          <w:rFonts w:hint="eastAsia"/>
        </w:rPr>
        <w:br/>
      </w:r>
      <w:r>
        <w:rPr>
          <w:rFonts w:hint="eastAsia"/>
        </w:rPr>
        <w:t>　　第三节 假睫毛行业产量情况分析及预测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一、2019-2024年中国假睫毛行业产量统计分析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二、2025-2031年中国假睫毛行业产量预测分析</w:t>
      </w:r>
      <w:r>
        <w:rPr>
          <w:rFonts w:hint="eastAsia"/>
        </w:rPr>
        <w:br/>
      </w:r>
      <w:r>
        <w:rPr>
          <w:rFonts w:hint="eastAsia"/>
        </w:rPr>
        <w:t>　　第四节 假睫毛市场需求分析及预测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一、2019-2024年中国假睫毛市场需求分析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二、2025-2031年中国假睫毛市场需求预测分析</w:t>
      </w:r>
      <w:r>
        <w:rPr>
          <w:rFonts w:hint="eastAsia"/>
        </w:rPr>
        <w:br/>
      </w:r>
      <w:r>
        <w:rPr>
          <w:rFonts w:hint="eastAsia"/>
        </w:rPr>
        <w:t>　　第五节 假睫毛进出口数据分析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一、2019-2024年中国假睫毛进出口数据分析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二、2025-2031年国内假睫毛进出口情况预测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假睫毛细分市场深度分析</w:t>
      </w:r>
      <w:r>
        <w:rPr>
          <w:rFonts w:hint="eastAsia"/>
        </w:rPr>
        <w:br/>
      </w:r>
      <w:r>
        <w:rPr>
          <w:rFonts w:hint="eastAsia"/>
        </w:rPr>
        <w:t>　　第一节 假睫毛细分市场（一）发展研究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假睫毛细分市场（二）发展研究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2019-2024年中国假睫毛行业总体发展状况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中国假睫毛行业规模情况分析</w:t>
      </w:r>
      <w:r>
        <w:rPr>
          <w:rFonts w:hint="eastAsia"/>
        </w:rPr>
        <w:br/>
      </w:r>
      <w:r>
        <w:rPr>
          <w:rFonts w:hint="eastAsia"/>
        </w:rPr>
        <w:t>　　　　一、假睫毛行业单位规模情况分析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二、假睫毛行业人员规模状况分析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三、假睫毛行业资产规模状况分析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四、假睫毛行业市场规模状况分析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五、假睫毛行业敏感性分析</w:t>
      </w:r>
      <w:r>
        <w:rPr>
          <w:rFonts w:hint="eastAsia"/>
        </w:rPr>
        <w:br/>
      </w:r>
      <w:r>
        <w:rPr>
          <w:rFonts w:hint="eastAsia"/>
        </w:rPr>
        <w:t>　　第二节 中国假睫毛行业财务能力分析</w:t>
      </w:r>
      <w:r>
        <w:rPr>
          <w:rFonts w:hint="eastAsia"/>
        </w:rPr>
        <w:br/>
      </w:r>
      <w:r>
        <w:rPr>
          <w:rFonts w:hint="eastAsia"/>
        </w:rPr>
        <w:t>　　　　一、假睫毛行业盈利能力分析</w:t>
      </w:r>
      <w:r>
        <w:rPr>
          <w:rFonts w:hint="eastAsia"/>
        </w:rPr>
        <w:br/>
      </w:r>
      <w:r>
        <w:rPr>
          <w:rFonts w:hint="eastAsia"/>
        </w:rPr>
        <w:t>　　　　二、假睫毛行业偿债能力分析</w:t>
      </w:r>
      <w:r>
        <w:rPr>
          <w:rFonts w:hint="eastAsia"/>
        </w:rPr>
        <w:br/>
      </w:r>
      <w:r>
        <w:rPr>
          <w:rFonts w:hint="eastAsia"/>
        </w:rPr>
        <w:t>　　　　三、假睫毛行业营运能力分析</w:t>
      </w:r>
      <w:r>
        <w:rPr>
          <w:rFonts w:hint="eastAsia"/>
        </w:rPr>
        <w:br/>
      </w:r>
      <w:r>
        <w:rPr>
          <w:rFonts w:hint="eastAsia"/>
        </w:rPr>
        <w:t>　　　　四、假睫毛行业发展能力分析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2019-2024年中国假睫毛行业区域市场分析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中国假睫毛行业区域市场结构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重点地区假睫毛行业调研分析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一、重点地区（一）假睫毛市场分析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二、重点地区（二）假睫毛市场分析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三、重点地区（三）假睫毛市场分析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四、重点地区（四）假睫毛市场分析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五、重点地区（五）假睫毛市场分析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假睫毛行业产品价格分析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三、主要假睫毛品牌产品价位分析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五、价格在假睫毛行业竞争中的重要性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2024-2025年中国假睫毛行业上下游行业发展分析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假睫毛上游行业分析</w:t>
      </w:r>
      <w:r>
        <w:rPr>
          <w:rFonts w:hint="eastAsia"/>
        </w:rPr>
        <w:br/>
      </w:r>
      <w:r>
        <w:rPr>
          <w:rFonts w:hint="eastAsia"/>
        </w:rPr>
        <w:t>　　　　一、假睫毛产品成本构成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四、上游供给对假睫毛行业的影响</w:t>
      </w:r>
      <w:r>
        <w:rPr>
          <w:rFonts w:hint="eastAsia"/>
        </w:rPr>
        <w:br/>
      </w:r>
      <w:r>
        <w:rPr>
          <w:rFonts w:hint="eastAsia"/>
        </w:rPr>
        <w:t>　　第二节 假睫毛下游行业分析</w:t>
      </w:r>
      <w:r>
        <w:rPr>
          <w:rFonts w:hint="eastAsia"/>
        </w:rPr>
        <w:br/>
      </w:r>
      <w:r>
        <w:rPr>
          <w:rFonts w:hint="eastAsia"/>
        </w:rPr>
        <w:t>　　　　一、假睫毛下游行业分布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四、下游需求对假睫毛行业的影响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假睫毛行业重点企业发展调研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假睫毛重点企业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假睫毛重点企业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假睫毛重点企业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假睫毛重点企业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假睫毛重点企业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假睫毛重点企业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2024-2025年中国假睫毛产业市场竞争格局分析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2024-2025年中国假睫毛产业竞争现状分析</w:t>
      </w:r>
      <w:r>
        <w:rPr>
          <w:rFonts w:hint="eastAsia"/>
        </w:rPr>
        <w:br/>
      </w:r>
      <w:r>
        <w:rPr>
          <w:rFonts w:hint="eastAsia"/>
        </w:rPr>
        <w:t>　　　　一、假睫毛竞争力分析</w:t>
      </w:r>
      <w:r>
        <w:rPr>
          <w:rFonts w:hint="eastAsia"/>
        </w:rPr>
        <w:br/>
      </w:r>
      <w:r>
        <w:rPr>
          <w:rFonts w:hint="eastAsia"/>
        </w:rPr>
        <w:t>　　　　二、假睫毛技术竞争分析</w:t>
      </w:r>
      <w:r>
        <w:rPr>
          <w:rFonts w:hint="eastAsia"/>
        </w:rPr>
        <w:br/>
      </w:r>
      <w:r>
        <w:rPr>
          <w:rFonts w:hint="eastAsia"/>
        </w:rPr>
        <w:t>　　　　三、假睫毛价格竞争分析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2025年中国假睫毛产业集中度分析</w:t>
      </w:r>
      <w:r>
        <w:rPr>
          <w:rFonts w:hint="eastAsia"/>
        </w:rPr>
        <w:br/>
      </w:r>
      <w:r>
        <w:rPr>
          <w:rFonts w:hint="eastAsia"/>
        </w:rPr>
        <w:t>　　　　一、假睫毛市场集中度分析</w:t>
      </w:r>
      <w:r>
        <w:rPr>
          <w:rFonts w:hint="eastAsia"/>
        </w:rPr>
        <w:br/>
      </w:r>
      <w:r>
        <w:rPr>
          <w:rFonts w:hint="eastAsia"/>
        </w:rPr>
        <w:t>　　　　二、假睫毛企业集中度分析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2025-2031年提高假睫毛企业竞争力的策略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假睫毛行业投资风险预警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2024-2025年影响假睫毛行业发展的主要因素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一、影响假睫毛行业运行的有利因素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二、影响假睫毛行业运行的稳定因素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三、影响假睫毛行业运行的不利因素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四、我国假睫毛行业发展面临的挑战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五、我国假睫毛行业发展面临的机遇</w:t>
      </w:r>
      <w:r>
        <w:rPr>
          <w:rFonts w:hint="eastAsia"/>
        </w:rPr>
        <w:br/>
      </w:r>
      <w:r>
        <w:rPr>
          <w:rFonts w:hint="eastAsia"/>
        </w:rPr>
        <w:t>　　第二节 假睫毛行业投资风险预警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一、2025-2031年假睫毛行业市场风险及控制策略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二、2025-2031年假睫毛行业政策风险及控制策略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三、2025-2031年假睫毛行业经营风险及控制策略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四、2025-2031年假睫毛同业竞争风险及控制策略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五、2025-2031年假睫毛行业其他风险及控制策略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假睫毛行业发展趋势与投资规划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2025-2031年假睫毛市场发展潜力分析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2025-2031年假睫毛行业发展趋势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2025-2031年假睫毛行业投资前景研究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对我国假睫毛品牌的战略思考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二、假睫毛实施品牌战略的意义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三、假睫毛企业品牌的现状分析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四、我国假睫毛企业的品牌战略</w:t>
      </w:r>
      <w:r>
        <w:rPr>
          <w:rFonts w:hint="eastAsia"/>
        </w:rPr>
        <w:br/>
      </w:r>
      <w:r>
        <w:rPr>
          <w:rFonts w:hint="eastAsia"/>
        </w:rPr>
        <w:t>　　　　五、假睫毛品牌战略管理的策略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假睫毛行业类别</w:t>
      </w:r>
      <w:r>
        <w:rPr>
          <w:rFonts w:hint="eastAsia"/>
        </w:rPr>
        <w:br/>
      </w:r>
      <w:r>
        <w:rPr>
          <w:rFonts w:hint="eastAsia"/>
        </w:rPr>
        <w:t>　　图表 假睫毛行业产业链调研</w:t>
      </w:r>
      <w:r>
        <w:rPr>
          <w:rFonts w:hint="eastAsia"/>
        </w:rPr>
        <w:br/>
      </w:r>
      <w:r>
        <w:rPr>
          <w:rFonts w:hint="eastAsia"/>
        </w:rPr>
        <w:t>　　图表 假睫毛行业现状</w:t>
      </w:r>
      <w:r>
        <w:rPr>
          <w:rFonts w:hint="eastAsia"/>
        </w:rPr>
        <w:br/>
      </w:r>
      <w:r>
        <w:rPr>
          <w:rFonts w:hint="eastAsia"/>
        </w:rPr>
        <w:t>　　图表 假睫毛行业标准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2019-2024年中国假睫毛行业市场规模</w:t>
      </w:r>
      <w:r>
        <w:rPr>
          <w:rFonts w:hint="eastAsia"/>
        </w:rPr>
        <w:br/>
      </w:r>
      <w:r>
        <w:rPr>
          <w:rFonts w:hint="eastAsia"/>
        </w:rPr>
        <w:t>　　图表 2024年中国假睫毛行业产能</w:t>
      </w:r>
      <w:r>
        <w:rPr>
          <w:rFonts w:hint="eastAsia"/>
        </w:rPr>
        <w:br/>
      </w:r>
      <w:r>
        <w:rPr>
          <w:rFonts w:hint="eastAsia"/>
        </w:rPr>
        <w:t>　　图表 2019-2024年中国假睫毛行业产量统计</w:t>
      </w:r>
      <w:r>
        <w:rPr>
          <w:rFonts w:hint="eastAsia"/>
        </w:rPr>
        <w:br/>
      </w:r>
      <w:r>
        <w:rPr>
          <w:rFonts w:hint="eastAsia"/>
        </w:rPr>
        <w:t>　　图表 假睫毛行业动态</w:t>
      </w:r>
      <w:r>
        <w:rPr>
          <w:rFonts w:hint="eastAsia"/>
        </w:rPr>
        <w:br/>
      </w:r>
      <w:r>
        <w:rPr>
          <w:rFonts w:hint="eastAsia"/>
        </w:rPr>
        <w:t>　　图表 2019-2024年中国假睫毛市场需求量</w:t>
      </w:r>
      <w:r>
        <w:rPr>
          <w:rFonts w:hint="eastAsia"/>
        </w:rPr>
        <w:br/>
      </w:r>
      <w:r>
        <w:rPr>
          <w:rFonts w:hint="eastAsia"/>
        </w:rPr>
        <w:t>　　图表 2024年中国假睫毛行业需求区域调研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2019-2024年中国假睫毛行情</w:t>
      </w:r>
      <w:r>
        <w:rPr>
          <w:rFonts w:hint="eastAsia"/>
        </w:rPr>
        <w:br/>
      </w:r>
      <w:r>
        <w:rPr>
          <w:rFonts w:hint="eastAsia"/>
        </w:rPr>
        <w:t>　　图表 2019-2024年中国假睫毛价格走势图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2019-2024年中国假睫毛行业销售收入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2019-2024年中国假睫毛行业盈利情况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2019-2024年中国假睫毛行业利润总额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2019-2024年中国假睫毛进口统计</w:t>
      </w:r>
      <w:r>
        <w:rPr>
          <w:rFonts w:hint="eastAsia"/>
        </w:rPr>
        <w:br/>
      </w:r>
      <w:r>
        <w:rPr>
          <w:rFonts w:hint="eastAsia"/>
        </w:rPr>
        <w:t>　　图表 2019-2024年中国假睫毛出口统计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**地区假睫毛市场规模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</w:t>
      </w:r>
      <w:r>
        <w:rPr>
          <w:rFonts w:hint="eastAsia"/>
        </w:rPr>
        <w:br/>
      </w:r>
      <w:r>
        <w:rPr>
          <w:rFonts w:hint="eastAsia"/>
        </w:rPr>
        <w:t>　　图表 **地区假睫毛市场调研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**地区假睫毛市场规模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</w:t>
      </w:r>
      <w:r>
        <w:rPr>
          <w:rFonts w:hint="eastAsia"/>
        </w:rPr>
        <w:br/>
      </w:r>
      <w:r>
        <w:rPr>
          <w:rFonts w:hint="eastAsia"/>
        </w:rPr>
        <w:t>　　图表 **地区假睫毛市场调研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假睫毛行业竞争对手分析</w:t>
      </w:r>
      <w:r>
        <w:rPr>
          <w:rFonts w:hint="eastAsia"/>
        </w:rPr>
        <w:br/>
      </w:r>
      <w:r>
        <w:rPr>
          <w:rFonts w:hint="eastAsia"/>
        </w:rPr>
        <w:t>　　图表 假睫毛重点企业（一）基本信息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假睫毛重点企业（一）经营情况分析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假睫毛重点企业（二）经营情况分析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假睫毛重点企业（三）经营情况分析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2025-2031年中国假睫毛行业产能预测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2025-2031年中国假睫毛行业产量预测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2025-2031年中国假睫毛市场需求预测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2025-2031年中国假睫毛行业市场规模预测</w:t>
      </w:r>
      <w:r>
        <w:rPr>
          <w:rFonts w:hint="eastAsia"/>
        </w:rPr>
        <w:br/>
      </w:r>
      <w:r>
        <w:rPr>
          <w:rFonts w:hint="eastAsia"/>
        </w:rPr>
        <w:t>　　图表 假睫毛行业准入条件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2025-2031年中国假睫毛行业信息化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2025-2031年中国假睫毛市场前景</w:t>
      </w:r>
      <w:r>
        <w:rPr>
          <w:rFonts w:hint="eastAsia"/>
        </w:rPr>
        <w:br/>
      </w:r>
      <w:r>
        <w:rPr>
          <w:rFonts w:hint="eastAsia"/>
        </w:rPr>
        <w:t>　　图表 2025-2031年中国假睫毛行业风险分析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2025-2031年中国假睫毛行业发展趋势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732cd87814d24" w:history="1">
        <w:r>
          <w:rPr>
            <w:rStyle w:val="Hyperlink"/>
          </w:rPr>
          <w:t>2025-2031年中国假睫毛行业发展调研与前景趋势分析报告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732cd87814d24" w:history="1">
        <w:r>
          <w:rPr>
            <w:rStyle w:val="Hyperlink"/>
          </w:rPr>
          <w:t>https://www.20087.com/9/97/JiaJieMaoFaZhanQuShi.html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热点：假睫毛款式、假睫毛胶水怎么卸掉、假睫毛图片、假睫毛胶水对眼睛危害大吗、假睫毛什么、假睫毛可以重复使用吗、假睫毛怎么做、假睫毛哪个牌子好用推荐、假睫毛哪个牌子好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e8ff45f6f4a8f" w:history="1">
      <w:r>
        <w:rPr>
          <w:rStyle w:val="Hyperlink"/>
        </w:rPr>
        <w:t>2025-2031年中国假睫毛行业发展调研与前景趋势分析报告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JieMaoFaZhanQuShi.html" TargetMode="External" Id="Rfe6732cd8781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JieMaoFaZhanQuShi.html" TargetMode="External" Id="Rbdce8ff45f6f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2024-12-04T06:21:00Z</dcterms:created>
  <dcterms:modified xsi:type="dcterms:W3CDTF">2024-12-04T07:21:00Z</dcterms:modified>
  <dc:subject>2025-2031年中国假睫毛行业发展调研与前景趋势分析报告</dc:subject>
  <dc:title>2025-2031年中国假睫毛行业发展调研与前景趋势分析报告</dc:title>
  <cp:keywords>2025-2031年中国假睫毛行业发展调研与前景趋势分析报告</cp:keywords>
  <dc:description>2025-2031年中国假睫毛行业发展调研与前景趋势分析报告</dc:description>
</cp:coreProperties>
</file>