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af43bc57545dc" w:history="1">
              <w:r>
                <w:rPr>
                  <w:rStyle w:val="Hyperlink"/>
                </w:rPr>
                <w:t>2025-2031年中国化妆品OEM行业现状调研分析及发展趋势研究报告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af43bc57545dc" w:history="1">
              <w:r>
                <w:rPr>
                  <w:rStyle w:val="Hyperlink"/>
                </w:rPr>
                <w:t>2025-2031年中国化妆品OEM行业现状调研分析及发展趋势研究报告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af43bc57545dc" w:history="1">
                <w:r>
                  <w:rPr>
                    <w:rStyle w:val="Hyperlink"/>
                  </w:rPr>
                  <w:t>https://www.20087.com/9/27/HuaZhuangPinOEMShiChangXuQiuFenX.html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EM（原始设备制造商）服务随着美妆市场的快速发展而成为行业内的一个重要组成部分。目前，化妆品OEM服务商不仅在配方研发、产品设计等方面有了显著提升，而且在生产效率和供应链管理方面也有了明显改善。随着消费者对个性化产品需求的增加，化妆品OEM服务商能够提供更加灵活多样的合作模式，满足品牌方的不同需求。</w:t>
      </w:r>
      <w:r>
        <w:rPr>
          <w:rFonts w:hint="eastAsia"/>
        </w:rPr>
        <w:br/>
      </w:r>
      <w:r>
        <w:rPr>
          <w:rFonts w:hint="eastAsia"/>
        </w:rPr>
        <w:t>　　未来，化妆品OEM行业将更加注重技术创新和服务模式的创新。一方面，通过引入新型原材料和技术，提高化妆品的安全性和有效性，满足消费者对健康美容产品的需求。另一方面，随着品牌定制化趋势的加强，化妆品OEM服务商将更加注重与品牌方的合作深度，提供从研发到生产的全方位服务。此外，随着可持续发展理念的普及，化妆品OEM服务商还将更加注重环保材料和生产工艺的应用，促进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af43bc57545dc" w:history="1">
        <w:r>
          <w:rPr>
            <w:rStyle w:val="Hyperlink"/>
          </w:rPr>
          <w:t>2025-2031年中国化妆品OEM行业现状调研分析及发展趋势研究报告</w:t>
        </w:r>
      </w:hyperlink>
      <w:r>
        <w:rPr>
          <w:rFonts w:hint="eastAsia"/>
        </w:rPr>
        <w:t>》依托多年行业监测数据，结合化妆品OEM行业现状与未来前景，系统分析了化妆品OEM市场需求、市场规模、产业链结构、价格机制及细分市场特征。报告对化妆品OEM市场前景进行了客观评估，预测了化妆品OEM行业发展趋势，并详细解读了品牌竞争格局、市场集中度及重点企业的运营表现。此外，报告通过SWOT分析识别了化妆品OEM行业机遇与潜在风险，为投资者和决策者提供了科学、规范的战略建议，助力把握化妆品OEM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化妆品OEM市场特征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二、化妆品OEM行业相关政策分析</w:t>
      </w:r>
      <w:r>
        <w:rPr>
          <w:rFonts w:hint="eastAsia"/>
        </w:rPr>
        <w:br/>
      </w:r>
      <w:r>
        <w:rPr>
          <w:rFonts w:hint="eastAsia"/>
        </w:rPr>
        <w:t>　　第四节 化妆品OEM行业发展的"波特五力模型"分析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中国化妆品OEM行业产业链（上、下游及关联产业）状况分析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中国化妆品OEM市场规模分析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2025年中国化妆品OEM市场规模分析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2025年中国化妆品OEM区域结构分析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2025年中国化妆品OEM区域市场规模分析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中国化妆品OEM国内市场综述</w:t>
      </w:r>
      <w:r>
        <w:rPr>
          <w:rFonts w:hint="eastAsia"/>
        </w:rPr>
        <w:br/>
      </w:r>
      <w:r>
        <w:rPr>
          <w:rFonts w:hint="eastAsia"/>
        </w:rPr>
        <w:t>　　第一节 中国化妆品OEM产品产量分析及预测</w:t>
      </w:r>
      <w:r>
        <w:rPr>
          <w:rFonts w:hint="eastAsia"/>
        </w:rPr>
        <w:br/>
      </w:r>
      <w:r>
        <w:rPr>
          <w:rFonts w:hint="eastAsia"/>
        </w:rPr>
        <w:t>　　　　一、化妆品OEM产业总体产能规模</w:t>
      </w:r>
      <w:r>
        <w:rPr>
          <w:rFonts w:hint="eastAsia"/>
        </w:rPr>
        <w:br/>
      </w:r>
      <w:r>
        <w:rPr>
          <w:rFonts w:hint="eastAsia"/>
        </w:rPr>
        <w:t>　　　　二、化妆品OEM生产区域分布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中国化妆品OEM市场需求分析及预测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一、中国化妆品OEM需求特点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2025-2031年中国化妆品OEM供需平衡预测</w:t>
      </w:r>
      <w:r>
        <w:rPr>
          <w:rFonts w:hint="eastAsia"/>
        </w:rPr>
        <w:br/>
      </w:r>
      <w:r>
        <w:rPr>
          <w:rFonts w:hint="eastAsia"/>
        </w:rPr>
        <w:t>　　第四节 中国化妆品OEM价格趋势分析</w:t>
      </w:r>
      <w:r>
        <w:rPr>
          <w:rFonts w:hint="eastAsia"/>
        </w:rPr>
        <w:br/>
      </w:r>
      <w:r>
        <w:rPr>
          <w:rFonts w:hint="eastAsia"/>
        </w:rPr>
        <w:t>　　　　一、中国化妆品OEM2017年价格趋势</w:t>
      </w:r>
      <w:r>
        <w:rPr>
          <w:rFonts w:hint="eastAsia"/>
        </w:rPr>
        <w:br/>
      </w:r>
      <w:r>
        <w:rPr>
          <w:rFonts w:hint="eastAsia"/>
        </w:rPr>
        <w:t>　　　　二、中国化妆品OEM当前市场价格及分析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三、影响化妆品OEM价格因素分析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四、2025-2031年中国化妆品OEM价格走势预测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中国化妆品OEM行业进出口市场情况分析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2025年中国化妆品OEM行业进出口量分析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一、2025年中国化妆品OEM行业进口分析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二、2025年中国化妆品OEM行业出口分析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2025-2031年中国化妆品OEM行业进出口市场预测分析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一、2025-2031年中国化妆品OEM行业进口预测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二、2025-2031年中国化妆品OEM行业出口预测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全国化妆品OEM行业财务状况分析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2025年化妆品OEM行业规模分析</w:t>
      </w:r>
      <w:r>
        <w:rPr>
          <w:rFonts w:hint="eastAsia"/>
        </w:rPr>
        <w:br/>
      </w:r>
      <w:r>
        <w:rPr>
          <w:rFonts w:hint="eastAsia"/>
        </w:rPr>
        <w:t>　　　　一、2025年化妆品OEM行业总资产对比分析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二、2025年化妆品OEM行业企业单位数对比分析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三、2025年化妆品OEM行业从业人员平均人数对比分析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2025年化妆品OEM行业经济效益分析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一、2025年化妆品OEM行业产值利税率对比分析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二、2025年化妆品OEM行业资金利润率对比分析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三、2025年化妆品OEM行业成本费用利润率对比分析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2025年化妆品OEM行业效率分析</w:t>
      </w:r>
      <w:r>
        <w:rPr>
          <w:rFonts w:hint="eastAsia"/>
        </w:rPr>
        <w:br/>
      </w:r>
      <w:r>
        <w:rPr>
          <w:rFonts w:hint="eastAsia"/>
        </w:rPr>
        <w:t>　　　　一、2025年化妆品OEM行业资产负债率对比分析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二、2025年化妆品OEM行业流动资产周转次数对比分析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2025年化妆品OEM行业结构分析</w:t>
      </w:r>
      <w:r>
        <w:rPr>
          <w:rFonts w:hint="eastAsia"/>
        </w:rPr>
        <w:br/>
      </w:r>
      <w:r>
        <w:rPr>
          <w:rFonts w:hint="eastAsia"/>
        </w:rPr>
        <w:t>　　　　一、2025年化妆品OEM行业地区结构分析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二、2025年化妆品OEM行业所有制结构分析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三、2025年化妆品OEM行业不同规模企业结构分析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2025年化妆品OEM行业不同规模企业财务状况分析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一、2025年化妆品OEM行业不同规模企业人均指标分析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二、2025年化妆品OEM行业不同规模企业盈利能力分析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三、2025年化妆品OEM行业不同规模企业营运能力分析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四、2025年化妆品OEM行业不同规模企业偿债能力分析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国内外化妆品OEM重点企业分析</w:t>
      </w:r>
      <w:r>
        <w:rPr>
          <w:rFonts w:hint="eastAsia"/>
        </w:rPr>
        <w:br/>
      </w:r>
      <w:r>
        <w:rPr>
          <w:rFonts w:hint="eastAsia"/>
        </w:rPr>
        <w:t>　　第一节 广州科玛化妆品制造有限公司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广东柏亚化妆品有限公司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浙江美之源化妆品有限公司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广州市索柔生物科技有限公司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广州宝生堂化妆品有限公司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琦雅日化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广州市涵美化妆品有限公司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中国化妆品OEM行业发展预测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2025-2031年中国化妆品OEM行业产量预测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2025-2031年中国化妆品OEM行业消费量预测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2025-2031年中国化妆品OEM行业产值预测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2025-2031年中国化妆品OEM行业销售收入预测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化妆品OEM行业投资前景与投资策略分析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化妆品OEM行业发展的PEST分析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化妆品OEM行业投资价值分析</w:t>
      </w:r>
      <w:r>
        <w:rPr>
          <w:rFonts w:hint="eastAsia"/>
        </w:rPr>
        <w:br/>
      </w:r>
      <w:r>
        <w:rPr>
          <w:rFonts w:hint="eastAsia"/>
        </w:rPr>
        <w:t>　　　　一、化妆品OEM行业发展前景分析</w:t>
      </w:r>
      <w:r>
        <w:rPr>
          <w:rFonts w:hint="eastAsia"/>
        </w:rPr>
        <w:br/>
      </w:r>
      <w:r>
        <w:rPr>
          <w:rFonts w:hint="eastAsia"/>
        </w:rPr>
        <w:t>　　　　二、化妆品OEM行业盈利能力预测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化妆品OEM行业投资风险分析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化妆品OEM行业投资策略分析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业内专家对中国化妆品OEM行业总结及企业重点客户管理建议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化妆品OEM行业企业问题总结</w:t>
      </w:r>
      <w:r>
        <w:rPr>
          <w:rFonts w:hint="eastAsia"/>
        </w:rPr>
        <w:br/>
      </w:r>
      <w:r>
        <w:rPr>
          <w:rFonts w:hint="eastAsia"/>
        </w:rPr>
        <w:t>　　第二节 化妆品OEM企业应对策略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化妆品OEM市场的重点客户战略实施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(中智林)化妆品OEM项目投资建议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2025年中国化妆品OEM行业职工学历结构图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2025年中国化妆品OEM行业管理人员学历结构图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2025年中国化妆品OEM市场规模变化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2025年中国化妆品OEM市场销售收入区域分布图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2025年东北地区化妆品OEM市场规模变化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2025年华北地区化妆品OEM市场规模变化图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2025年华东地区化妆品OEM市场规模变化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2025年华中地区化妆品OEM市场规模变化图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2025年华南地区化妆品OEM市场规模变化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2025年西部地区化妆品OEM市场规模变化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2025-2031年中国化妆品OEM市场规模变化表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2025年中国化妆品OEM产量比较分析</w:t>
      </w:r>
      <w:r>
        <w:rPr>
          <w:rFonts w:hint="eastAsia"/>
        </w:rPr>
        <w:br/>
      </w:r>
      <w:r>
        <w:rPr>
          <w:rFonts w:hint="eastAsia"/>
        </w:rPr>
        <w:t>　　图表 2025年中国化妆品OEM产量及增长率变化图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2025年中国化妆品OEM消费量比较分析</w:t>
      </w:r>
      <w:r>
        <w:rPr>
          <w:rFonts w:hint="eastAsia"/>
        </w:rPr>
        <w:br/>
      </w:r>
      <w:r>
        <w:rPr>
          <w:rFonts w:hint="eastAsia"/>
        </w:rPr>
        <w:t>　　图表 2025年中国化妆品OEM消费量及增长率变化图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2025年化妆品OEM消费区域分布比率图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2025年消费者对化妆品OEM产品的品牌满意度调查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中国化妆品OEM消费者对其价格的敏感度分析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2025年中国化妆品OEM进口量比较分析</w:t>
      </w:r>
      <w:r>
        <w:rPr>
          <w:rFonts w:hint="eastAsia"/>
        </w:rPr>
        <w:br/>
      </w:r>
      <w:r>
        <w:rPr>
          <w:rFonts w:hint="eastAsia"/>
        </w:rPr>
        <w:t>　　图表 2025年中国化妆品OEM进口量及增长率变化图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2025年中国化妆品OEM出口量比较分析</w:t>
      </w:r>
      <w:r>
        <w:rPr>
          <w:rFonts w:hint="eastAsia"/>
        </w:rPr>
        <w:br/>
      </w:r>
      <w:r>
        <w:rPr>
          <w:rFonts w:hint="eastAsia"/>
        </w:rPr>
        <w:t>　　图表 2025年中国化妆品OEM出口量及增长率变化图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2025-2031年中国化妆品OEM进口量预测表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2025-2031年中国化妆品OEM出口量预测图</w:t>
      </w:r>
      <w:r>
        <w:rPr>
          <w:rFonts w:hint="eastAsia"/>
        </w:rPr>
        <w:br/>
      </w:r>
      <w:r>
        <w:rPr>
          <w:rFonts w:hint="eastAsia"/>
        </w:rPr>
        <w:t>　　图表 2025年中国化妆品OEM市场集中度分析</w:t>
      </w:r>
      <w:r>
        <w:rPr>
          <w:rFonts w:hint="eastAsia"/>
        </w:rPr>
        <w:br/>
      </w:r>
      <w:r>
        <w:rPr>
          <w:rFonts w:hint="eastAsia"/>
        </w:rPr>
        <w:t>　　图表 2025年化妆品OEM行业领导企业的市场占有率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2025-2031年中国化妆品OEM产值预测表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2025-2031年中国化妆品OEM销售收入预测表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2025-2031年中国化妆品OEM总资产预测表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中国化妆品OEM行业SWOT分析</w:t>
      </w:r>
      <w:r>
        <w:rPr>
          <w:rFonts w:hint="eastAsia"/>
        </w:rPr>
        <w:br/>
      </w:r>
      <w:r>
        <w:rPr>
          <w:rFonts w:hint="eastAsia"/>
        </w:rPr>
        <w:t>　　图表 2025年中国化妆品OEM行业盈利能力情况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2025年中国化妆品OEM行业偿债能力情况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2025年中国化妆品OEM行业发展能力情况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af43bc57545dc" w:history="1">
        <w:r>
          <w:rPr>
            <w:rStyle w:val="Hyperlink"/>
          </w:rPr>
          <w:t>2025-2031年中国化妆品OEM行业现状调研分析及发展趋势研究报告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af43bc57545dc" w:history="1">
        <w:r>
          <w:rPr>
            <w:rStyle w:val="Hyperlink"/>
          </w:rPr>
          <w:t>https://www.20087.com/9/27/HuaZhuangPinOEMShiChangXuQiuFenX.html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热点：化妆品代加工厂家排行、化妆品OEM是什么、oem护肤品生产厂家、化妆品OEM代加工生产、化妆品有哪些品牌、化妆品OEM介绍、化妆品OEM介绍、化妆品OEM厂家产品、化妆品代加工排行榜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aef54c1174b2d" w:history="1">
      <w:r>
        <w:rPr>
          <w:rStyle w:val="Hyperlink"/>
        </w:rPr>
        <w:t>2025-2031年中国化妆品OEM行业现状调研分析及发展趋势研究报告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uaZhuangPinOEMShiChangXuQiuFenX.html" TargetMode="External" Id="R1cdaf43bc575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uaZhuangPinOEMShiChangXuQiuFenX.html" TargetMode="External" Id="R4fcaef54c117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2025-04-23T06:45:00Z</dcterms:created>
  <dcterms:modified xsi:type="dcterms:W3CDTF">2025-04-23T07:45:00Z</dcterms:modified>
  <dc:subject>2025-2031年中国化妆品OEM行业现状调研分析及发展趋势研究报告</dc:subject>
  <dc:title>2025-2031年中国化妆品OEM行业现状调研分析及发展趋势研究报告</dc:title>
  <cp:keywords>2025-2031年中国化妆品OEM行业现状调研分析及发展趋势研究报告</cp:keywords>
  <dc:description>2025-2031年中国化妆品OEM行业现状调研分析及发展趋势研究报告</dc:description>
</cp:coreProperties>
</file>