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9472ace8a436a" w:history="1">
              <w:r>
                <w:rPr>
                  <w:rStyle w:val="Hyperlink"/>
                </w:rPr>
                <w:t>2025-2031年中国女士针织衫市场现状调研与发展前景预测分析报告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9472ace8a436a" w:history="1">
              <w:r>
                <w:rPr>
                  <w:rStyle w:val="Hyperlink"/>
                </w:rPr>
                <w:t>2025-2031年中国女士针织衫市场现状调研与发展前景预测分析报告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9472ace8a436a" w:history="1">
                <w:r>
                  <w:rPr>
                    <w:rStyle w:val="Hyperlink"/>
                  </w:rPr>
                  <w:t>https://www.20087.com/9/27/NvShiZhenZhiShanHangYeXianZhuangJiQianJing.html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针织衫作为时尚界的常青树，其设计和生产已高度多样化，从基础款到高端设计师品牌，满足不同消费者的需求。随着可持续时尚理念的普及，环保材料和再生纤维的应用日益增多，提升了产品的环保属性。同时，数字化转型使得个性化定制服务变得可行，消费者可以根据自身偏好定制款式、颜色和尺寸。</w:t>
      </w:r>
      <w:r>
        <w:rPr>
          <w:rFonts w:hint="eastAsia"/>
        </w:rPr>
        <w:br/>
      </w:r>
      <w:r>
        <w:rPr>
          <w:rFonts w:hint="eastAsia"/>
        </w:rPr>
        <w:t>　　未来，女士针织衫行业将更加注重可持续性和科技融合。智能纺织品的开发，如温度调节、健康监测等功能性针织衫，将引领时尚与科技结合的新潮流。此外，循环经济模式下，旧衣回收和再利用将成为趋势，推动行业向零废弃目标迈进。同时，利用AI和大数据分析消费者行为，精准预测流行趋势，将使产品设计更加贴近市场需求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9472ace8a436a" w:history="1">
        <w:r>
          <w:rPr>
            <w:rStyle w:val="Hyperlink"/>
          </w:rPr>
          <w:t>2025-2031年中国女士针织衫市场现状调研与发展前景预测分析报告</w:t>
        </w:r>
      </w:hyperlink>
      <w:r>
        <w:rPr>
          <w:rFonts w:hint="eastAsia"/>
        </w:rPr>
        <w:t>》通过严谨的分析、翔实的数据及直观的图表，系统解析了女士针织衫行业的市场规模、需求变化、价格波动及产业链结构。报告全面评估了当前女士针织衫市场现状，科学预测了未来市场前景与发展趋势，重点剖析了女士针织衫细分市场的机遇与挑战。同时，报告对女士针织衫重点企业的竞争地位及市场集中度进行了评估，为女士针织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女士针织衫行业界定及应用领域</w:t>
      </w:r>
      <w:r>
        <w:rPr>
          <w:rFonts w:hint="eastAsia"/>
        </w:rPr>
        <w:br/>
      </w:r>
      <w:r>
        <w:rPr>
          <w:rFonts w:hint="eastAsia"/>
        </w:rPr>
        <w:t>　　第一节 女士针织衫行业定义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女士针织衫主要应用领域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全球女士针织衫行业市场调研分析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全球女士针织衫行业经济环境分析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全球女士针织衫市场总体情况分析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一、全球女士针织衫行业的发展特点</w:t>
      </w:r>
      <w:r>
        <w:rPr>
          <w:rFonts w:hint="eastAsia"/>
        </w:rPr>
        <w:br/>
      </w:r>
      <w:r>
        <w:rPr>
          <w:rFonts w:hint="eastAsia"/>
        </w:rPr>
        <w:t>　　　　二、全球女士针织衫市场结构</w:t>
      </w:r>
      <w:r>
        <w:rPr>
          <w:rFonts w:hint="eastAsia"/>
        </w:rPr>
        <w:br/>
      </w:r>
      <w:r>
        <w:rPr>
          <w:rFonts w:hint="eastAsia"/>
        </w:rPr>
        <w:t>　　　　三、全球女士针织衫行业竞争格局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全球主要国家（地区）女士针织衫市场分析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2025-2031年全球女士针织衫行业发展趋势预测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女士针织衫行业发展环境分析</w:t>
      </w:r>
      <w:r>
        <w:rPr>
          <w:rFonts w:hint="eastAsia"/>
        </w:rPr>
        <w:br/>
      </w:r>
      <w:r>
        <w:rPr>
          <w:rFonts w:hint="eastAsia"/>
        </w:rPr>
        <w:t>　　第一节 女士针织衫行业环境分析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女士针织衫行业相关政策、法规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中国女士针织衫行业供给、需求分析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2025年中国女士针织衫市场现状</w:t>
      </w:r>
      <w:r>
        <w:rPr>
          <w:rFonts w:hint="eastAsia"/>
        </w:rPr>
        <w:br/>
      </w:r>
      <w:r>
        <w:rPr>
          <w:rFonts w:hint="eastAsia"/>
        </w:rPr>
        <w:t>　　第二节 中国女士针织衫行业产量情况分析及预测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一、女士针织衫总体产能规模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、2019-2024年中国女士针织衫产量统计</w:t>
      </w:r>
      <w:r>
        <w:rPr>
          <w:rFonts w:hint="eastAsia"/>
        </w:rPr>
        <w:br/>
      </w:r>
      <w:r>
        <w:rPr>
          <w:rFonts w:hint="eastAsia"/>
        </w:rPr>
        <w:t>　　　　三、女士针织衫生产区域分布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四、2025-2031年中国女士针织衫产量预测</w:t>
      </w:r>
      <w:r>
        <w:rPr>
          <w:rFonts w:hint="eastAsia"/>
        </w:rPr>
        <w:br/>
      </w:r>
      <w:r>
        <w:rPr>
          <w:rFonts w:hint="eastAsia"/>
        </w:rPr>
        <w:t>　　第三节 中国女士针织衫市场需求分析及预测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一、中国女士针织衫市场需求特点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二、2019-2024年中国女士针织衫市场需求统计</w:t>
      </w:r>
      <w:r>
        <w:rPr>
          <w:rFonts w:hint="eastAsia"/>
        </w:rPr>
        <w:br/>
      </w:r>
      <w:r>
        <w:rPr>
          <w:rFonts w:hint="eastAsia"/>
        </w:rPr>
        <w:t>　　　　三、女士针织衫市场饱和度</w:t>
      </w:r>
      <w:r>
        <w:rPr>
          <w:rFonts w:hint="eastAsia"/>
        </w:rPr>
        <w:br/>
      </w:r>
      <w:r>
        <w:rPr>
          <w:rFonts w:hint="eastAsia"/>
        </w:rPr>
        <w:t>　　　　四、影响女士针织衫市场需求的因素</w:t>
      </w:r>
      <w:r>
        <w:rPr>
          <w:rFonts w:hint="eastAsia"/>
        </w:rPr>
        <w:br/>
      </w:r>
      <w:r>
        <w:rPr>
          <w:rFonts w:hint="eastAsia"/>
        </w:rPr>
        <w:t>　　　　五、女士针织衫市场潜力分析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六、2025-2031年中国女士针织衫市场需求预测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中国女士针织衫行业进出口分析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一、2019-2024年女士针织衫进口量及增速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三、2025-2031年女士针织衫进口量及增速预测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一、2019-2024年女士针织衫出口量及增速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三、2025-2031年女士针织衫出口量及增速预测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中国女士针织衫行业重点地区调研分析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一、中国女士针织衫行业区域市场分布情况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二、**地区女士针织衫行业市场需求规模情况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三、**地区女士针织衫行业市场需求规模情况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四、**地区女士针织衫行业市场需求规模情况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五、**地区女士针织衫行业市场需求规模情况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六、**地区女士针织衫行业市场需求规模情况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中国女士针织衫细分行业调研</w:t>
      </w:r>
      <w:r>
        <w:rPr>
          <w:rFonts w:hint="eastAsia"/>
        </w:rPr>
        <w:br/>
      </w:r>
      <w:r>
        <w:rPr>
          <w:rFonts w:hint="eastAsia"/>
        </w:rPr>
        <w:t>　　第一节 主要女士针织衫细分行业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女士针织衫行业重点企业发展调研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中国女士针织衫企业营销及发展建议</w:t>
      </w:r>
      <w:r>
        <w:rPr>
          <w:rFonts w:hint="eastAsia"/>
        </w:rPr>
        <w:br/>
      </w:r>
      <w:r>
        <w:rPr>
          <w:rFonts w:hint="eastAsia"/>
        </w:rPr>
        <w:t>　　第一节 女士针织衫企业营销策略分析及建议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女士针织衫企业营销策略分析</w:t>
      </w:r>
      <w:r>
        <w:rPr>
          <w:rFonts w:hint="eastAsia"/>
        </w:rPr>
        <w:br/>
      </w:r>
      <w:r>
        <w:rPr>
          <w:rFonts w:hint="eastAsia"/>
        </w:rPr>
        <w:t>　　　　一、女士针织衫企业营销策略</w:t>
      </w:r>
      <w:r>
        <w:rPr>
          <w:rFonts w:hint="eastAsia"/>
        </w:rPr>
        <w:br/>
      </w:r>
      <w:r>
        <w:rPr>
          <w:rFonts w:hint="eastAsia"/>
        </w:rPr>
        <w:t>　　　　二、女士针织衫企业经验借鉴</w:t>
      </w:r>
      <w:r>
        <w:rPr>
          <w:rFonts w:hint="eastAsia"/>
        </w:rPr>
        <w:br/>
      </w:r>
      <w:r>
        <w:rPr>
          <w:rFonts w:hint="eastAsia"/>
        </w:rPr>
        <w:t>　　第三节 女士针织衫企业营销模式演化与创新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女士针织衫企业经营发展分析及建议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一、女士针织衫企业存在的问题</w:t>
      </w:r>
      <w:r>
        <w:rPr>
          <w:rFonts w:hint="eastAsia"/>
        </w:rPr>
        <w:br/>
      </w:r>
      <w:r>
        <w:rPr>
          <w:rFonts w:hint="eastAsia"/>
        </w:rPr>
        <w:t>　　　　二、女士针织衫企业应对的策略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女士针织衫行业发展趋势及投资风险预警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2025年女士针织衫市场前景分析</w:t>
      </w:r>
      <w:r>
        <w:rPr>
          <w:rFonts w:hint="eastAsia"/>
        </w:rPr>
        <w:br/>
      </w:r>
      <w:r>
        <w:rPr>
          <w:rFonts w:hint="eastAsia"/>
        </w:rPr>
        <w:t>　　第二节 2025年女士针织衫行业发展趋势预测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影响女士针织衫行业发展的主要因素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一、2025年影响女士针织衫行业运行的有利因素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二、2025年影响女士针织衫行业运行的稳定因素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三、2025年影响女士针织衫行业运行的不利因素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四、2025年我国女士针织衫行业发展面临的挑战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五、2025年我国女士针织衫行业发展面临的机遇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专家对女士针织衫行业投资风险预警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一、2025-2031年女士针织衫行业市场风险及控制策略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二、2025-2031年女士针织衫行业政策风险及控制策略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三、2025-2031年女士针织衫行业经营风险及控制策略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四、2025-2031年女士针织衫同业竞争风险及控制策略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五、2025-2031年女士针织衫行业其他风险及控制策略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女士针织衫行业投资战略研究</w:t>
      </w:r>
      <w:r>
        <w:rPr>
          <w:rFonts w:hint="eastAsia"/>
        </w:rPr>
        <w:br/>
      </w:r>
      <w:r>
        <w:rPr>
          <w:rFonts w:hint="eastAsia"/>
        </w:rPr>
        <w:t>　　第一节 女士针织衫行业发展战略研究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对我国女士针织衫品牌的战略思考</w:t>
      </w:r>
      <w:r>
        <w:rPr>
          <w:rFonts w:hint="eastAsia"/>
        </w:rPr>
        <w:br/>
      </w:r>
      <w:r>
        <w:rPr>
          <w:rFonts w:hint="eastAsia"/>
        </w:rPr>
        <w:t>　　　　一、女士针织衫品牌的重要性</w:t>
      </w:r>
      <w:r>
        <w:rPr>
          <w:rFonts w:hint="eastAsia"/>
        </w:rPr>
        <w:br/>
      </w:r>
      <w:r>
        <w:rPr>
          <w:rFonts w:hint="eastAsia"/>
        </w:rPr>
        <w:t>　　　　二、女士针织衫实施品牌战略的意义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三、女士针织衫企业品牌的现状分析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四、我国女士针织衫企业的品牌战略</w:t>
      </w:r>
      <w:r>
        <w:rPr>
          <w:rFonts w:hint="eastAsia"/>
        </w:rPr>
        <w:br/>
      </w:r>
      <w:r>
        <w:rPr>
          <w:rFonts w:hint="eastAsia"/>
        </w:rPr>
        <w:t>　　　　五、女士针织衫品牌战略管理的策略</w:t>
      </w:r>
      <w:r>
        <w:rPr>
          <w:rFonts w:hint="eastAsia"/>
        </w:rPr>
        <w:br/>
      </w:r>
      <w:r>
        <w:rPr>
          <w:rFonts w:hint="eastAsia"/>
        </w:rPr>
        <w:t>　　第三节 女士针织衫经营策略分析</w:t>
      </w:r>
      <w:r>
        <w:rPr>
          <w:rFonts w:hint="eastAsia"/>
        </w:rPr>
        <w:br/>
      </w:r>
      <w:r>
        <w:rPr>
          <w:rFonts w:hint="eastAsia"/>
        </w:rPr>
        <w:t>　　　　一、女士针织衫市场细分策略</w:t>
      </w:r>
      <w:r>
        <w:rPr>
          <w:rFonts w:hint="eastAsia"/>
        </w:rPr>
        <w:br/>
      </w:r>
      <w:r>
        <w:rPr>
          <w:rFonts w:hint="eastAsia"/>
        </w:rPr>
        <w:t>　　　　二、女士针织衫市场创新策略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四、女士针织衫新产品差异化战略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[^中^智^林^]女士针织衫行业投资战略研究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一、2025-2031年女士针织衫行业投资战略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女士针织衫图片</w:t>
      </w:r>
      <w:r>
        <w:rPr>
          <w:rFonts w:hint="eastAsia"/>
        </w:rPr>
        <w:br/>
      </w:r>
      <w:r>
        <w:rPr>
          <w:rFonts w:hint="eastAsia"/>
        </w:rPr>
        <w:t>　　图表 女士针织衫种类 分类</w:t>
      </w:r>
      <w:r>
        <w:rPr>
          <w:rFonts w:hint="eastAsia"/>
        </w:rPr>
        <w:br/>
      </w:r>
      <w:r>
        <w:rPr>
          <w:rFonts w:hint="eastAsia"/>
        </w:rPr>
        <w:t>　　图表 女士针织衫用途 应用</w:t>
      </w:r>
      <w:r>
        <w:rPr>
          <w:rFonts w:hint="eastAsia"/>
        </w:rPr>
        <w:br/>
      </w:r>
      <w:r>
        <w:rPr>
          <w:rFonts w:hint="eastAsia"/>
        </w:rPr>
        <w:t>　　图表 女士针织衫主要特点</w:t>
      </w:r>
      <w:r>
        <w:rPr>
          <w:rFonts w:hint="eastAsia"/>
        </w:rPr>
        <w:br/>
      </w:r>
      <w:r>
        <w:rPr>
          <w:rFonts w:hint="eastAsia"/>
        </w:rPr>
        <w:t>　　图表 女士针织衫产业链分析</w:t>
      </w:r>
      <w:r>
        <w:rPr>
          <w:rFonts w:hint="eastAsia"/>
        </w:rPr>
        <w:br/>
      </w:r>
      <w:r>
        <w:rPr>
          <w:rFonts w:hint="eastAsia"/>
        </w:rPr>
        <w:t>　　图表 女士针织衫政策分析</w:t>
      </w:r>
      <w:r>
        <w:rPr>
          <w:rFonts w:hint="eastAsia"/>
        </w:rPr>
        <w:br/>
      </w:r>
      <w:r>
        <w:rPr>
          <w:rFonts w:hint="eastAsia"/>
        </w:rPr>
        <w:t>　　图表 女士针织衫技术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2019-2024年中国女士针织衫行业市场规模及增长情况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2019-2024年女士针织衫行业市场容量分析</w:t>
      </w:r>
      <w:r>
        <w:rPr>
          <w:rFonts w:hint="eastAsia"/>
        </w:rPr>
        <w:br/>
      </w:r>
      <w:r>
        <w:rPr>
          <w:rFonts w:hint="eastAsia"/>
        </w:rPr>
        <w:t>　　图表 女士针织衫生产现状</w:t>
      </w:r>
      <w:r>
        <w:rPr>
          <w:rFonts w:hint="eastAsia"/>
        </w:rPr>
        <w:br/>
      </w:r>
      <w:r>
        <w:rPr>
          <w:rFonts w:hint="eastAsia"/>
        </w:rPr>
        <w:t>　　图表 2019-2024年中国女士针织衫行业产能统计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女士针织衫行业动态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2019-2024年中国女士针织衫市场需求量及增速统计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2019-2024年中国女士针织衫行业销售收入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2024年中国女士针织衫行业需求领域分布格局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2019-2024年中国女士针织衫行业利润总额统计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2019-2024年中国女士针织衫进口情况分析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2019-2024年中国女士针织衫出口情况分析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2019-2024年中国女士针织衫行业企业数量情况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2019-2024年中国女士针织衫行业企业平均规模情况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2019-2024年中国女士针织衫价格走势</w:t>
      </w:r>
      <w:r>
        <w:rPr>
          <w:rFonts w:hint="eastAsia"/>
        </w:rPr>
        <w:br/>
      </w:r>
      <w:r>
        <w:rPr>
          <w:rFonts w:hint="eastAsia"/>
        </w:rPr>
        <w:t>　　图表 2024年女士针织衫成本和利润分析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**地区女士针织衫行业市场需求情况</w:t>
      </w:r>
      <w:r>
        <w:rPr>
          <w:rFonts w:hint="eastAsia"/>
        </w:rPr>
        <w:br/>
      </w:r>
      <w:r>
        <w:rPr>
          <w:rFonts w:hint="eastAsia"/>
        </w:rPr>
        <w:t>　　图表 女士针织衫品牌</w:t>
      </w:r>
      <w:r>
        <w:rPr>
          <w:rFonts w:hint="eastAsia"/>
        </w:rPr>
        <w:br/>
      </w:r>
      <w:r>
        <w:rPr>
          <w:rFonts w:hint="eastAsia"/>
        </w:rPr>
        <w:t>　　图表 女士针织衫企业（一）概况</w:t>
      </w:r>
      <w:r>
        <w:rPr>
          <w:rFonts w:hint="eastAsia"/>
        </w:rPr>
        <w:br/>
      </w:r>
      <w:r>
        <w:rPr>
          <w:rFonts w:hint="eastAsia"/>
        </w:rPr>
        <w:t>　　图表 企业女士针织衫型号 规格</w:t>
      </w:r>
      <w:r>
        <w:rPr>
          <w:rFonts w:hint="eastAsia"/>
        </w:rPr>
        <w:br/>
      </w:r>
      <w:r>
        <w:rPr>
          <w:rFonts w:hint="eastAsia"/>
        </w:rPr>
        <w:t>　　图表 女士针织衫企业（一）经营分析</w:t>
      </w:r>
      <w:r>
        <w:rPr>
          <w:rFonts w:hint="eastAsia"/>
        </w:rPr>
        <w:br/>
      </w:r>
      <w:r>
        <w:rPr>
          <w:rFonts w:hint="eastAsia"/>
        </w:rPr>
        <w:t>　　图表 女士针织衫企业（一）盈利能力情况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女士针织衫企业（一）偿债能力情况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女士针织衫企业（一）运营能力情况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女士针织衫企业（一）成长能力情况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女士针织衫上游现状</w:t>
      </w:r>
      <w:r>
        <w:rPr>
          <w:rFonts w:hint="eastAsia"/>
        </w:rPr>
        <w:br/>
      </w:r>
      <w:r>
        <w:rPr>
          <w:rFonts w:hint="eastAsia"/>
        </w:rPr>
        <w:t>　　图表 女士针织衫下游调研</w:t>
      </w:r>
      <w:r>
        <w:rPr>
          <w:rFonts w:hint="eastAsia"/>
        </w:rPr>
        <w:br/>
      </w:r>
      <w:r>
        <w:rPr>
          <w:rFonts w:hint="eastAsia"/>
        </w:rPr>
        <w:t>　　图表 女士针织衫企业（二）概况</w:t>
      </w:r>
      <w:r>
        <w:rPr>
          <w:rFonts w:hint="eastAsia"/>
        </w:rPr>
        <w:br/>
      </w:r>
      <w:r>
        <w:rPr>
          <w:rFonts w:hint="eastAsia"/>
        </w:rPr>
        <w:t>　　图表 企业女士针织衫型号 规格</w:t>
      </w:r>
      <w:r>
        <w:rPr>
          <w:rFonts w:hint="eastAsia"/>
        </w:rPr>
        <w:br/>
      </w:r>
      <w:r>
        <w:rPr>
          <w:rFonts w:hint="eastAsia"/>
        </w:rPr>
        <w:t>　　图表 女士针织衫企业（二）经营分析</w:t>
      </w:r>
      <w:r>
        <w:rPr>
          <w:rFonts w:hint="eastAsia"/>
        </w:rPr>
        <w:br/>
      </w:r>
      <w:r>
        <w:rPr>
          <w:rFonts w:hint="eastAsia"/>
        </w:rPr>
        <w:t>　　图表 女士针织衫企业（二）盈利能力情况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女士针织衫企业（二）偿债能力情况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女士针织衫企业（二）运营能力情况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女士针织衫企业（二）成长能力情况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女士针织衫企业（三）概况</w:t>
      </w:r>
      <w:r>
        <w:rPr>
          <w:rFonts w:hint="eastAsia"/>
        </w:rPr>
        <w:br/>
      </w:r>
      <w:r>
        <w:rPr>
          <w:rFonts w:hint="eastAsia"/>
        </w:rPr>
        <w:t>　　图表 企业女士针织衫型号 规格</w:t>
      </w:r>
      <w:r>
        <w:rPr>
          <w:rFonts w:hint="eastAsia"/>
        </w:rPr>
        <w:br/>
      </w:r>
      <w:r>
        <w:rPr>
          <w:rFonts w:hint="eastAsia"/>
        </w:rPr>
        <w:t>　　图表 女士针织衫企业（三）经营分析</w:t>
      </w:r>
      <w:r>
        <w:rPr>
          <w:rFonts w:hint="eastAsia"/>
        </w:rPr>
        <w:br/>
      </w:r>
      <w:r>
        <w:rPr>
          <w:rFonts w:hint="eastAsia"/>
        </w:rPr>
        <w:t>　　图表 女士针织衫企业（三）盈利能力情况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女士针织衫企业（三）偿债能力情况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女士针织衫企业（三）运营能力情况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女士针织衫企业（三）成长能力情况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女士针织衫优势</w:t>
      </w:r>
      <w:r>
        <w:rPr>
          <w:rFonts w:hint="eastAsia"/>
        </w:rPr>
        <w:br/>
      </w:r>
      <w:r>
        <w:rPr>
          <w:rFonts w:hint="eastAsia"/>
        </w:rPr>
        <w:t>　　图表 女士针织衫劣势</w:t>
      </w:r>
      <w:r>
        <w:rPr>
          <w:rFonts w:hint="eastAsia"/>
        </w:rPr>
        <w:br/>
      </w:r>
      <w:r>
        <w:rPr>
          <w:rFonts w:hint="eastAsia"/>
        </w:rPr>
        <w:t>　　图表 女士针织衫机会</w:t>
      </w:r>
      <w:r>
        <w:rPr>
          <w:rFonts w:hint="eastAsia"/>
        </w:rPr>
        <w:br/>
      </w:r>
      <w:r>
        <w:rPr>
          <w:rFonts w:hint="eastAsia"/>
        </w:rPr>
        <w:t>　　图表 女士针织衫威胁</w:t>
      </w:r>
      <w:r>
        <w:rPr>
          <w:rFonts w:hint="eastAsia"/>
        </w:rPr>
        <w:br/>
      </w:r>
      <w:r>
        <w:rPr>
          <w:rFonts w:hint="eastAsia"/>
        </w:rPr>
        <w:t>　　图表 2025-2031年中国女士针织衫行业产能预测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2025-2031年中国女士针织衫行业产量预测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2025-2031年中国女士针织衫市场销售预测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2025-2031年中国女士针织衫行业市场规模预测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2025-2031年中国女士针织衫市场前景分析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2025-2031年中国女士针织衫行业风险分析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2025-2031年中国女士针织衫行业发展趋势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9472ace8a436a" w:history="1">
        <w:r>
          <w:rPr>
            <w:rStyle w:val="Hyperlink"/>
          </w:rPr>
          <w:t>2025-2031年中国女士针织衫市场现状调研与发展前景预测分析报告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9472ace8a436a" w:history="1">
        <w:r>
          <w:rPr>
            <w:rStyle w:val="Hyperlink"/>
          </w:rPr>
          <w:t>https://www.20087.com/9/27/NvShiZhenZhiShanHangYeXianZhuangJiQianJing.html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热点：45岁到55岁高档女装、女士针织衫的织法视频、女士毛衣、女士针织衫好评评语、55岁洋气女装、女士针织衫开衫薄款、2023年最新毛衣花样、女士针织衫新款时尚款、韩版小衫最新款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963c1088c46e4" w:history="1">
      <w:r>
        <w:rPr>
          <w:rStyle w:val="Hyperlink"/>
        </w:rPr>
        <w:t>2025-2031年中国女士针织衫市场现状调研与发展前景预测分析报告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NvShiZhenZhiShanHangYeXianZhuangJiQianJing.html" TargetMode="External" Id="Rae89472ace8a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NvShiZhenZhiShanHangYeXianZhuangJiQianJing.html" TargetMode="External" Id="R848963c1088c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2024-10-31T04:21:00Z</dcterms:created>
  <dcterms:modified xsi:type="dcterms:W3CDTF">2024-10-31T05:21:00Z</dcterms:modified>
  <dc:subject>2025-2031年中国女士针织衫市场现状调研与发展前景预测分析报告</dc:subject>
  <dc:title>2025-2031年中国女士针织衫市场现状调研与发展前景预测分析报告</dc:title>
  <cp:keywords>2025-2031年中国女士针织衫市场现状调研与发展前景预测分析报告</cp:keywords>
  <dc:description>2025-2031年中国女士针织衫市场现状调研与发展前景预测分析报告</dc:description>
</cp:coreProperties>
</file>