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1a5821d6344c3" w:history="1">
              <w:r>
                <w:rPr>
                  <w:rStyle w:val="Hyperlink"/>
                </w:rPr>
                <w:t>2025-2031年中国学步车行业发展分析与市场前景预测报告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1a5821d6344c3" w:history="1">
              <w:r>
                <w:rPr>
                  <w:rStyle w:val="Hyperlink"/>
                </w:rPr>
                <w:t>2025-2031年中国学步车行业发展分析与市场前景预测报告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1a5821d6344c3" w:history="1">
                <w:r>
                  <w:rPr>
                    <w:rStyle w:val="Hyperlink"/>
                  </w:rPr>
                  <w:t>https://www.20087.com/9/77/XueBuCheHangYeQianJing.html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步车是婴幼儿成长阶段的辅助工具，帮助宝宝学习站立和行走，近年来设计更加注重安全性与教育性。现代学步车不仅提供稳定的支撑，还集成了音乐、灯光和教育游戏，促进宝宝的认知和运动技能发展。同时，可调节高度和可拆卸设计提高了产品的适应性和耐用性。</w:t>
      </w:r>
      <w:r>
        <w:rPr>
          <w:rFonts w:hint="eastAsia"/>
        </w:rPr>
        <w:br/>
      </w:r>
      <w:r>
        <w:rPr>
          <w:rFonts w:hint="eastAsia"/>
        </w:rPr>
        <w:t>　　未来，学步车将更加注重智能化和个性化。随着婴儿监护技术的发展，智能学步车将能够监测宝宝的运动轨迹和姿势，提供安全指导和成长建议。同时，定制化服务将根据宝宝的成长阶段和兴趣，调整学步车的功能和设计，满足不同家庭的个性化需求。此外，环保材料和可回收设计将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1a5821d6344c3" w:history="1">
        <w:r>
          <w:rPr>
            <w:rStyle w:val="Hyperlink"/>
          </w:rPr>
          <w:t>2025-2031年中国学步车行业发展分析与市场前景预测报告</w:t>
        </w:r>
      </w:hyperlink>
      <w:r>
        <w:rPr>
          <w:rFonts w:hint="eastAsia"/>
        </w:rPr>
        <w:t>》依据国家统计局、发改委及学步车相关协会等的数据资料，深入研究了学步车行业的现状，包括学步车市场需求、市场规模及产业链状况。学步车报告分析了学步车的价格波动、各细分市场的动态，以及重点企业的经营状况。同时，报告对学步车市场前景及发展趋势进行了科学预测，揭示了潜在的市场需求和投资机会，也指出了学步车行业内可能的风险。此外，学步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学步车行业相关概述</w:t>
      </w:r>
      <w:r>
        <w:rPr>
          <w:rFonts w:hint="eastAsia"/>
        </w:rPr>
        <w:br/>
      </w:r>
      <w:r>
        <w:rPr>
          <w:rFonts w:hint="eastAsia"/>
        </w:rPr>
        <w:t>　　　　一、学步车行业定义及特点</w:t>
      </w:r>
      <w:r>
        <w:rPr>
          <w:rFonts w:hint="eastAsia"/>
        </w:rPr>
        <w:br/>
      </w:r>
      <w:r>
        <w:rPr>
          <w:rFonts w:hint="eastAsia"/>
        </w:rPr>
        <w:t>　　　　　　1、学步车行业定义</w:t>
      </w:r>
      <w:r>
        <w:rPr>
          <w:rFonts w:hint="eastAsia"/>
        </w:rPr>
        <w:br/>
      </w:r>
      <w:r>
        <w:rPr>
          <w:rFonts w:hint="eastAsia"/>
        </w:rPr>
        <w:t>　　　　　　2、学步车行业特点</w:t>
      </w:r>
      <w:r>
        <w:rPr>
          <w:rFonts w:hint="eastAsia"/>
        </w:rPr>
        <w:br/>
      </w:r>
      <w:r>
        <w:rPr>
          <w:rFonts w:hint="eastAsia"/>
        </w:rPr>
        <w:t>　　　　二、学步车行业经营模式分析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1、学步车生产模式</w:t>
      </w:r>
      <w:r>
        <w:rPr>
          <w:rFonts w:hint="eastAsia"/>
        </w:rPr>
        <w:br/>
      </w:r>
      <w:r>
        <w:rPr>
          <w:rFonts w:hint="eastAsia"/>
        </w:rPr>
        <w:t>　　　　　　2、学步车采购模式</w:t>
      </w:r>
      <w:r>
        <w:rPr>
          <w:rFonts w:hint="eastAsia"/>
        </w:rPr>
        <w:br/>
      </w:r>
      <w:r>
        <w:rPr>
          <w:rFonts w:hint="eastAsia"/>
        </w:rPr>
        <w:t>　　　　　　3、学步车销售模式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2024-2025年世界学步车行业市场运行形势分析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2024-2025年全球学步车行业发展概况</w:t>
      </w:r>
      <w:r>
        <w:rPr>
          <w:rFonts w:hint="eastAsia"/>
        </w:rPr>
        <w:br/>
      </w:r>
      <w:r>
        <w:rPr>
          <w:rFonts w:hint="eastAsia"/>
        </w:rPr>
        <w:t>　　第二节 世界学步车行业发展走势</w:t>
      </w:r>
      <w:r>
        <w:rPr>
          <w:rFonts w:hint="eastAsia"/>
        </w:rPr>
        <w:br/>
      </w:r>
      <w:r>
        <w:rPr>
          <w:rFonts w:hint="eastAsia"/>
        </w:rPr>
        <w:t>　　　　一、全球学步车行业市场分布情况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二、全球学步车行业发展趋势分析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全球学步车行业重点国家和区域分析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2024-2025年中国学步车行业发展环境分析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学步车政策环境分析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学步车技术环境分析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2024-2025年学步车行业技术发展现状及趋势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当前我国学步车技术发展现状</w:t>
      </w:r>
      <w:r>
        <w:rPr>
          <w:rFonts w:hint="eastAsia"/>
        </w:rPr>
        <w:br/>
      </w:r>
      <w:r>
        <w:rPr>
          <w:rFonts w:hint="eastAsia"/>
        </w:rPr>
        <w:t>　　第二节 中外学步车技术差距及产生差距的主要原因分析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提高我国学步车技术的对策</w:t>
      </w:r>
      <w:r>
        <w:rPr>
          <w:rFonts w:hint="eastAsia"/>
        </w:rPr>
        <w:br/>
      </w:r>
      <w:r>
        <w:rPr>
          <w:rFonts w:hint="eastAsia"/>
        </w:rPr>
        <w:t>　　第四节 我国学步车研发、设计发展趋势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中国学步车行业市场供需状况分析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中国学步车行业市场规模情况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中国学步车行业盈利情况分析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中国学步车行业市场需求状况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一、2019-2024年学步车行业市场需求情况</w:t>
      </w:r>
      <w:r>
        <w:rPr>
          <w:rFonts w:hint="eastAsia"/>
        </w:rPr>
        <w:br/>
      </w:r>
      <w:r>
        <w:rPr>
          <w:rFonts w:hint="eastAsia"/>
        </w:rPr>
        <w:t>　　　　二、学步车行业市场需求特点分析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三、2025-2031年学步车行业市场需求预测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中国学步车行业市场供给状况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一、2019-2024年学步车行业市场供给情况</w:t>
      </w:r>
      <w:r>
        <w:rPr>
          <w:rFonts w:hint="eastAsia"/>
        </w:rPr>
        <w:br/>
      </w:r>
      <w:r>
        <w:rPr>
          <w:rFonts w:hint="eastAsia"/>
        </w:rPr>
        <w:t>　　　　二、学步车行业市场供给特点分析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三、2025-2031年学步车行业市场供给预测</w:t>
      </w:r>
      <w:r>
        <w:rPr>
          <w:rFonts w:hint="eastAsia"/>
        </w:rPr>
        <w:br/>
      </w:r>
      <w:r>
        <w:rPr>
          <w:rFonts w:hint="eastAsia"/>
        </w:rPr>
        <w:t>　　第五节 学步车行业市场供需平衡状况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中国学步车行业进出口情况分析预测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2019-2024年中国学步车行业进出口情况分析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一、2019-2024年中国学步车行业进口分析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二、2019-2024年中国学步车行业出口分析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2025-2031年中国学步车行业进出口情况预测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一、2025-2031年中国学步车行业进口预测分析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二、2025-2031年中国学步车行业出口预测分析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影响学步车行业进出口变化的主要原因分析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2019-2024年中国学步车行业重点地区调研分析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一、中国学步车行业重点区域市场结构调研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二、**地区学步车市场调研分析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三、**地区学步车市场调研分析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四、**地区学步车市场调研分析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五、**地区学步车市场调研分析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六、**地区学步车市场调研分析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学步车行业细分产品市场调研分析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中国学步车行业市场行情分析预测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学步车价格影响因素分析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2019-2024年中国学步车市场价格趋向分析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2025-2031年中国学步车市场价格趋向预测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学步车行业上、下游市场分析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学步车行业上游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学步车行业下游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学步车行业竞争格局分析</w:t>
      </w:r>
      <w:r>
        <w:rPr>
          <w:rFonts w:hint="eastAsia"/>
        </w:rPr>
        <w:br/>
      </w:r>
      <w:r>
        <w:rPr>
          <w:rFonts w:hint="eastAsia"/>
        </w:rPr>
        <w:t>　　第一节 学步车行业集中度分析</w:t>
      </w:r>
      <w:r>
        <w:rPr>
          <w:rFonts w:hint="eastAsia"/>
        </w:rPr>
        <w:br/>
      </w:r>
      <w:r>
        <w:rPr>
          <w:rFonts w:hint="eastAsia"/>
        </w:rPr>
        <w:t>　　　　一、学步车市场集中度分析</w:t>
      </w:r>
      <w:r>
        <w:rPr>
          <w:rFonts w:hint="eastAsia"/>
        </w:rPr>
        <w:br/>
      </w:r>
      <w:r>
        <w:rPr>
          <w:rFonts w:hint="eastAsia"/>
        </w:rPr>
        <w:t>　　　　二、学步车企业集中度分析</w:t>
      </w:r>
      <w:r>
        <w:rPr>
          <w:rFonts w:hint="eastAsia"/>
        </w:rPr>
        <w:br/>
      </w:r>
      <w:r>
        <w:rPr>
          <w:rFonts w:hint="eastAsia"/>
        </w:rPr>
        <w:t>　　　　三、学步车区域集中度分析</w:t>
      </w:r>
      <w:r>
        <w:rPr>
          <w:rFonts w:hint="eastAsia"/>
        </w:rPr>
        <w:br/>
      </w:r>
      <w:r>
        <w:rPr>
          <w:rFonts w:hint="eastAsia"/>
        </w:rPr>
        <w:t>　　第二节 学步车行业竞争格局分析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一、2024-2025年学步车行业竞争分析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二、2024-2025年中外学步车产品竞争分析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三、2024-2025年中国学步车市场竞争分析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四、2025-2031年国内主要学步车企业动向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学步车行业重点企业发展调研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学步车重点企业（一）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学步车重点企业（二）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学步车重点企业（三）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学步车重点企业（四）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学步车重点企业（五）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学步车重点企业（六）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学步车企业发展策略分析</w:t>
      </w:r>
      <w:r>
        <w:rPr>
          <w:rFonts w:hint="eastAsia"/>
        </w:rPr>
        <w:br/>
      </w:r>
      <w:r>
        <w:rPr>
          <w:rFonts w:hint="eastAsia"/>
        </w:rPr>
        <w:t>　　第一节 学步车市场策略分析</w:t>
      </w:r>
      <w:r>
        <w:rPr>
          <w:rFonts w:hint="eastAsia"/>
        </w:rPr>
        <w:br/>
      </w:r>
      <w:r>
        <w:rPr>
          <w:rFonts w:hint="eastAsia"/>
        </w:rPr>
        <w:t>　　　　一、学步车价格策略分析</w:t>
      </w:r>
      <w:r>
        <w:rPr>
          <w:rFonts w:hint="eastAsia"/>
        </w:rPr>
        <w:br/>
      </w:r>
      <w:r>
        <w:rPr>
          <w:rFonts w:hint="eastAsia"/>
        </w:rPr>
        <w:t>　　　　二、学步车渠道策略分析</w:t>
      </w:r>
      <w:r>
        <w:rPr>
          <w:rFonts w:hint="eastAsia"/>
        </w:rPr>
        <w:br/>
      </w:r>
      <w:r>
        <w:rPr>
          <w:rFonts w:hint="eastAsia"/>
        </w:rPr>
        <w:t>　　第二节 学步车销售策略分析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提高学步车企业竞争力的策略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一、提高中国学步车企业核心竞争力的对策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二、学步车企业提升竞争力的主要方向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三、影响学步车企业核心竞争力的因素及提升途径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四、提高学步车企业竞争力的策略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对我国学步车品牌的战略思考</w:t>
      </w:r>
      <w:r>
        <w:rPr>
          <w:rFonts w:hint="eastAsia"/>
        </w:rPr>
        <w:br/>
      </w:r>
      <w:r>
        <w:rPr>
          <w:rFonts w:hint="eastAsia"/>
        </w:rPr>
        <w:t>　　　　一、学步车实施品牌战略的意义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二、学步车企业品牌的现状分析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三、我国学步车企业的品牌战略</w:t>
      </w:r>
      <w:r>
        <w:rPr>
          <w:rFonts w:hint="eastAsia"/>
        </w:rPr>
        <w:br/>
      </w:r>
      <w:r>
        <w:rPr>
          <w:rFonts w:hint="eastAsia"/>
        </w:rPr>
        <w:t>　　　　四、学步车品牌战略管理的策略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中国学步车行业营销策略分析</w:t>
      </w:r>
      <w:r>
        <w:rPr>
          <w:rFonts w:hint="eastAsia"/>
        </w:rPr>
        <w:br/>
      </w:r>
      <w:r>
        <w:rPr>
          <w:rFonts w:hint="eastAsia"/>
        </w:rPr>
        <w:t>　　第一节 学步车市场推广策略研究分析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一、做好学步车产品导入</w:t>
      </w:r>
      <w:r>
        <w:rPr>
          <w:rFonts w:hint="eastAsia"/>
        </w:rPr>
        <w:br/>
      </w:r>
      <w:r>
        <w:rPr>
          <w:rFonts w:hint="eastAsia"/>
        </w:rPr>
        <w:t>　　　　二、做好学步车产品组合和产品线决策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三、学步车行业城市市场推广策略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学步车行业渠道营销研究分析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一、学步车行业营销环境分析</w:t>
      </w:r>
      <w:r>
        <w:rPr>
          <w:rFonts w:hint="eastAsia"/>
        </w:rPr>
        <w:br/>
      </w:r>
      <w:r>
        <w:rPr>
          <w:rFonts w:hint="eastAsia"/>
        </w:rPr>
        <w:t>　　　　二、学步车行业现存的营销渠道分析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三、学步车行业终端市场营销管理策略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学步车行业营销战略研究分析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一、中国学步车行业有效整合营销策略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二、建立学步车行业厂商的双嬴模式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2025-2031年中国学步车行业前景与风险预测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2025年学步车市场前景分析</w:t>
      </w:r>
      <w:r>
        <w:rPr>
          <w:rFonts w:hint="eastAsia"/>
        </w:rPr>
        <w:br/>
      </w:r>
      <w:r>
        <w:rPr>
          <w:rFonts w:hint="eastAsia"/>
        </w:rPr>
        <w:t>　　第二节 2025年学步车发展趋势预测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2025-2031年中国学步车行业投资特性分析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一、2025-2031年中国学步车行业进入壁垒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二、2025-2031年中国学步车行业盈利模式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三、2025-2031年中国学步车行业盈利因素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2025-2031年中国学步车行业投资机会分析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一、2025-2031年中国学步车细分市场投资机会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二、2025-2031年中国学步车行业区域市场投资潜力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2025-2031年中国学步车行业投资风险分析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一、2025-2031年中国学步车行业市场竞争风险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二、2025-2031年中国学步车行业技术风险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三、2025-2031年中国学步车行业政策风险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四、2025-2031年中国学步车行业进入退出风险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2025-2031年中国学步车行业盈利模式与投资策略分析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国外学步车行业投资现状及经营模式分析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一、境外学步车行业成长情况调查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中国学步车行业商业模式探讨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中国学步车行业投资国际化发展战略分析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中国学步车行业投资策略分析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中国学步车行业资本运作战略选择方案研究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中:智:林:：中国学步车行业多元化经营战略的可行性分析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学步车行业历程</w:t>
      </w:r>
      <w:r>
        <w:rPr>
          <w:rFonts w:hint="eastAsia"/>
        </w:rPr>
        <w:br/>
      </w:r>
      <w:r>
        <w:rPr>
          <w:rFonts w:hint="eastAsia"/>
        </w:rPr>
        <w:t>　　图表 学步车行业生命周期</w:t>
      </w:r>
      <w:r>
        <w:rPr>
          <w:rFonts w:hint="eastAsia"/>
        </w:rPr>
        <w:br/>
      </w:r>
      <w:r>
        <w:rPr>
          <w:rFonts w:hint="eastAsia"/>
        </w:rPr>
        <w:t>　　图表 学步车行业产业链分析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2019-2024年中国学步车行业市场规模及增长情况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2019-2024年学步车行业市场容量分析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2019-2024年中国学步车行业产能统计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2019-2024年中国学步车行业产量及增长趋势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2019-2024年中国学步车市场需求量及增速统计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2025年中国学步车行业需求领域分布格局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2019-2024年中国学步车行业销售收入分析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2019-2024年中国学步车行业盈利情况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2019-2024年中国学步车行业利润总额统计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2019-2024年中国学步车进口数量分析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2019-2024年中国学步车进口金额分析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2019-2024年中国学步车出口数量分析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2019-2024年中国学步车出口金额分析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2025年中国学步车进口国家及地区分析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2025年中国学步车出口国家及地区分析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2019-2024年中国学步车行业企业数量情况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2019-2024年中国学步车行业企业平均规模情况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**地区学步车行业市场需求情况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学步车重点企业（一）基本信息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学步车重点企业（一）经营情况分析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学步车重点企业（一）主要经济指标情况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学步车重点企业（一）盈利能力情况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学步车重点企业（二）经营情况分析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学步车重点企业（二）主要经济指标情况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学步车重点企业（二）盈利能力情况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学步车重点企业（三）经营情况分析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学步车重点企业（三）主要经济指标情况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学步车重点企业（三）盈利能力情况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2025-2031年中国学步车行业产能预测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2025-2031年中国学步车行业产量预测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2025-2031年中国学步车市场需求量预测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2025-2031年中国学步车行业供需平衡预测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2025-2031年中国学步车行业市场容量预测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2025-2031年中国学步车行业市场规模预测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2025-2031年中国学步车市场前景分析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2025-2031年中国学步车行业发展趋势预测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1a5821d6344c3" w:history="1">
        <w:r>
          <w:rPr>
            <w:rStyle w:val="Hyperlink"/>
          </w:rPr>
          <w:t>2025-2031年中国学步车行业发展分析与市场前景预测报告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1a5821d6344c3" w:history="1">
        <w:r>
          <w:rPr>
            <w:rStyle w:val="Hyperlink"/>
          </w:rPr>
          <w:t>https://www.20087.com/9/77/XueBuCheHangYeQianJing.html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8e147029a4cc5" w:history="1">
      <w:r>
        <w:rPr>
          <w:rStyle w:val="Hyperlink"/>
        </w:rPr>
        <w:t>2025-2031年中国学步车行业发展分析与市场前景预测报告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XueBuCheHangYeQianJing.html" TargetMode="External" Id="Rea81a5821d63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XueBuCheHangYeQianJing.html" TargetMode="External" Id="Rd998e147029a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2024-11-29T01:59:00Z</dcterms:created>
  <dcterms:modified xsi:type="dcterms:W3CDTF">2024-11-29T02:59:00Z</dcterms:modified>
  <dc:subject>2025-2031年中国学步车行业发展分析与市场前景预测报告</dc:subject>
  <dc:title>2025-2031年中国学步车行业发展分析与市场前景预测报告</dc:title>
  <cp:keywords>2025-2031年中国学步车行业发展分析与市场前景预测报告</cp:keywords>
  <dc:description>2025-2031年中国学步车行业发展分析与市场前景预测报告</dc:description>
</cp:coreProperties>
</file>