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6749ceeb4e0a" w:history="1">
              <w:r>
                <w:rPr>
                  <w:rStyle w:val="Hyperlink"/>
                </w:rPr>
                <w:t>2025-2031年中国脱毛器行业现状调研与发展前景报告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6749ceeb4e0a" w:history="1">
              <w:r>
                <w:rPr>
                  <w:rStyle w:val="Hyperlink"/>
                </w:rPr>
                <w:t>2025-2031年中国脱毛器行业现状调研与发展前景报告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6749ceeb4e0a" w:history="1">
                <w:r>
                  <w:rPr>
                    <w:rStyle w:val="Hyperlink"/>
                  </w:rPr>
                  <w:t>https://www.20087.com/9/17/TuoMaoQiHangYeXianZhuangJiQianJing.html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器是一种家用美容电器，通过激光、脉冲光或电动旋转刀头等方式，帮助用户去除身体各部位的多余毛发。近年来，随着个人护理意识的增强和美容技术的进步，脱毛器市场呈现出多元化和智能化的趋势。产品设计更加人性化，操作简便，安全系数高，满足了不同肤质和毛发类型的消费者需求。同时，社交媒体和在线营销的兴起，推动了脱毛器品牌的市场渗透和消费者教育，提升了产品知名度和市场接受度。</w:t>
      </w:r>
      <w:r>
        <w:rPr>
          <w:rFonts w:hint="eastAsia"/>
        </w:rPr>
        <w:br/>
      </w:r>
      <w:r>
        <w:rPr>
          <w:rFonts w:hint="eastAsia"/>
        </w:rPr>
        <w:t>　　未来，脱毛器行业将更加注重用户体验和技术创新。一方面，随着消费者对个性化和定制化服务的追求，脱毛器将融入更多智能化元素，如皮肤感应技术、个性化脱毛程序设置等，以提供更精准、更舒适的使用体验。另一方面，技术革新将推动脱毛器向更高效、更持久的脱毛效果发展，如永久性脱毛技术和家庭版的专业级脱毛设备，满足消费者对长效美容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6749ceeb4e0a" w:history="1">
        <w:r>
          <w:rPr>
            <w:rStyle w:val="Hyperlink"/>
          </w:rPr>
          <w:t>2025-2031年中国脱毛器行业现状调研与发展前景报告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脱毛器行业的发展现状、市场规模、供需动态及进出口情况。报告详细解读了脱毛器产业链上下游、重点区域市场、竞争格局及领先企业的表现，同时评估了脱毛器行业风险与投资机会。通过对脱毛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脱毛器市场特点分析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脱毛器行业发展周期特征分析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2024-2025年中国脱毛器行业发展环境分析</w:t>
      </w:r>
      <w:r>
        <w:rPr>
          <w:rFonts w:hint="eastAsia"/>
        </w:rPr>
        <w:br/>
      </w:r>
      <w:r>
        <w:rPr>
          <w:rFonts w:hint="eastAsia"/>
        </w:rPr>
        <w:t>　　第一节 脱毛器行业发展经济环境分析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脱毛器行业发展政策环境分析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二、相关脱毛器行业标准分析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全球脱毛器行业市场发展调研分析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全球脱毛器行业市场运行环境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全球脱毛器行业市场发展情况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一、全球脱毛器行业市场供给分析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二、全球脱毛器行业市场需求分析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三、全球脱毛器行业主要国家地区发展情况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2025-2031年全球脱毛器行业市场规模趋势预测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中国脱毛器行业市场供需现状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中国脱毛器市场现状</w:t>
      </w:r>
      <w:r>
        <w:rPr>
          <w:rFonts w:hint="eastAsia"/>
        </w:rPr>
        <w:br/>
      </w:r>
      <w:r>
        <w:rPr>
          <w:rFonts w:hint="eastAsia"/>
        </w:rPr>
        <w:t>　　第二节 中国脱毛器行业产量情况分析及预测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一、脱毛器总体产能规模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二、2019-2024年中国脱毛器产量统计分析</w:t>
      </w:r>
      <w:r>
        <w:rPr>
          <w:rFonts w:hint="eastAsia"/>
        </w:rPr>
        <w:br/>
      </w:r>
      <w:r>
        <w:rPr>
          <w:rFonts w:hint="eastAsia"/>
        </w:rPr>
        <w:t>　　　　三、脱毛器行业供给区域分布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四、2025-2031年中国脱毛器产量预测分析</w:t>
      </w:r>
      <w:r>
        <w:rPr>
          <w:rFonts w:hint="eastAsia"/>
        </w:rPr>
        <w:br/>
      </w:r>
      <w:r>
        <w:rPr>
          <w:rFonts w:hint="eastAsia"/>
        </w:rPr>
        <w:t>　　第三节 中国脱毛器市场需求分析及预测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一、2019-2024年中国脱毛器市场需求统计</w:t>
      </w:r>
      <w:r>
        <w:rPr>
          <w:rFonts w:hint="eastAsia"/>
        </w:rPr>
        <w:br/>
      </w:r>
      <w:r>
        <w:rPr>
          <w:rFonts w:hint="eastAsia"/>
        </w:rPr>
        <w:t>　　　　二、中国脱毛器市场需求特点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三、2025-2031年中国脱毛器市场需求量预测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四、2024-2025年中国脱毛器市场走向分析</w:t>
      </w:r>
      <w:r>
        <w:rPr>
          <w:rFonts w:hint="eastAsia"/>
        </w:rPr>
        <w:br/>
      </w:r>
      <w:r>
        <w:rPr>
          <w:rFonts w:hint="eastAsia"/>
        </w:rPr>
        <w:t>　　第二节 中国脱毛器行业存在的问题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三、2024-2025年脱毛器产品市场遭遇的规模难题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对中国脱毛器市场的分析及思考</w:t>
      </w:r>
      <w:r>
        <w:rPr>
          <w:rFonts w:hint="eastAsia"/>
        </w:rPr>
        <w:br/>
      </w:r>
      <w:r>
        <w:rPr>
          <w:rFonts w:hint="eastAsia"/>
        </w:rPr>
        <w:t>　　　　一、脱毛器市场特点</w:t>
      </w:r>
      <w:r>
        <w:rPr>
          <w:rFonts w:hint="eastAsia"/>
        </w:rPr>
        <w:br/>
      </w:r>
      <w:r>
        <w:rPr>
          <w:rFonts w:hint="eastAsia"/>
        </w:rPr>
        <w:t>　　　　二、脱毛器市场分析</w:t>
      </w:r>
      <w:r>
        <w:rPr>
          <w:rFonts w:hint="eastAsia"/>
        </w:rPr>
        <w:br/>
      </w:r>
      <w:r>
        <w:rPr>
          <w:rFonts w:hint="eastAsia"/>
        </w:rPr>
        <w:t>　　　　三、脱毛器市场变化的方向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2019-2024年中国脱毛器产品市场进出口数据分析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2019-2024年中国脱毛器产品出口统计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2019-2024年中国脱毛器产品进口统计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2019-2024年中国脱毛器产品进出口价格对比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中国脱毛器主要进口来源地及出口目的地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脱毛器行业细分产品调研</w:t>
      </w:r>
      <w:r>
        <w:rPr>
          <w:rFonts w:hint="eastAsia"/>
        </w:rPr>
        <w:br/>
      </w:r>
      <w:r>
        <w:rPr>
          <w:rFonts w:hint="eastAsia"/>
        </w:rPr>
        <w:t>　　第一节 脱毛器细分产品结构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2025年脱毛器行业集中度分析</w:t>
      </w:r>
      <w:r>
        <w:rPr>
          <w:rFonts w:hint="eastAsia"/>
        </w:rPr>
        <w:br/>
      </w:r>
      <w:r>
        <w:rPr>
          <w:rFonts w:hint="eastAsia"/>
        </w:rPr>
        <w:t>　　　　一、脱毛器市场集中度分析</w:t>
      </w:r>
      <w:r>
        <w:rPr>
          <w:rFonts w:hint="eastAsia"/>
        </w:rPr>
        <w:br/>
      </w:r>
      <w:r>
        <w:rPr>
          <w:rFonts w:hint="eastAsia"/>
        </w:rPr>
        <w:t>　　　　二、脱毛器企业分布区域集中度分析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三、脱毛器区域消费集中度分析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2019-2024年脱毛器主要企业竞争力分析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2025年脱毛器行业竞争格局分析</w:t>
      </w:r>
      <w:r>
        <w:rPr>
          <w:rFonts w:hint="eastAsia"/>
        </w:rPr>
        <w:br/>
      </w:r>
      <w:r>
        <w:rPr>
          <w:rFonts w:hint="eastAsia"/>
        </w:rPr>
        <w:t>　　　　一、脱毛器行业竞争分析</w:t>
      </w:r>
      <w:r>
        <w:rPr>
          <w:rFonts w:hint="eastAsia"/>
        </w:rPr>
        <w:br/>
      </w:r>
      <w:r>
        <w:rPr>
          <w:rFonts w:hint="eastAsia"/>
        </w:rPr>
        <w:t>　　　　二、中外脱毛器产品竞争分析</w:t>
      </w:r>
      <w:r>
        <w:rPr>
          <w:rFonts w:hint="eastAsia"/>
        </w:rPr>
        <w:br/>
      </w:r>
      <w:r>
        <w:rPr>
          <w:rFonts w:hint="eastAsia"/>
        </w:rPr>
        <w:t>　　　　三、国内脱毛器行业重点企业发展动向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脱毛器上游产业发展分析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脱毛器下游产业发展分析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四、提高脱毛器企业竞争力的策略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对中国脱毛器品牌的战略思考</w:t>
      </w:r>
      <w:r>
        <w:rPr>
          <w:rFonts w:hint="eastAsia"/>
        </w:rPr>
        <w:br/>
      </w:r>
      <w:r>
        <w:rPr>
          <w:rFonts w:hint="eastAsia"/>
        </w:rPr>
        <w:t>　　　　一、脱毛器实施品牌战略的意义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三、中国脱毛器企业的品牌战略</w:t>
      </w:r>
      <w:r>
        <w:rPr>
          <w:rFonts w:hint="eastAsia"/>
        </w:rPr>
        <w:br/>
      </w:r>
      <w:r>
        <w:rPr>
          <w:rFonts w:hint="eastAsia"/>
        </w:rPr>
        <w:t>　　　　四、脱毛器品牌战略管理的策略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2025年脱毛器市场前景分析</w:t>
      </w:r>
      <w:r>
        <w:rPr>
          <w:rFonts w:hint="eastAsia"/>
        </w:rPr>
        <w:br/>
      </w:r>
      <w:r>
        <w:rPr>
          <w:rFonts w:hint="eastAsia"/>
        </w:rPr>
        <w:t>　　第二节 2025年脱毛器行业发展趋势预测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五、2025年中国脱毛器行业发展面临的机遇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脱毛器行业投资风险预警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脱毛器市场研究结论</w:t>
      </w:r>
      <w:r>
        <w:rPr>
          <w:rFonts w:hint="eastAsia"/>
        </w:rPr>
        <w:br/>
      </w:r>
      <w:r>
        <w:rPr>
          <w:rFonts w:hint="eastAsia"/>
        </w:rPr>
        <w:t>　　第二节 脱毛器子行业研究结论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(中.智.林)脱毛器市场发展建议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2025-2031年中国脱毛器行业市场需求预测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2025年脱毛器行业壁垒</w:t>
      </w:r>
      <w:r>
        <w:rPr>
          <w:rFonts w:hint="eastAsia"/>
        </w:rPr>
        <w:br/>
      </w:r>
      <w:r>
        <w:rPr>
          <w:rFonts w:hint="eastAsia"/>
        </w:rPr>
        <w:t>　　图表 2025年脱毛器市场前景分析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2025-2031年中国脱毛器市场规模预测</w:t>
      </w:r>
      <w:r>
        <w:rPr>
          <w:rFonts w:hint="eastAsia"/>
        </w:rPr>
        <w:br/>
      </w:r>
      <w:r>
        <w:rPr>
          <w:rFonts w:hint="eastAsia"/>
        </w:rPr>
        <w:t>　　图表 2025年脱毛器发展趋势预测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6749ceeb4e0a" w:history="1">
        <w:r>
          <w:rPr>
            <w:rStyle w:val="Hyperlink"/>
          </w:rPr>
          <w:t>2025-2031年中国脱毛器行业现状调研与发展前景报告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6749ceeb4e0a" w:history="1">
        <w:r>
          <w:rPr>
            <w:rStyle w:val="Hyperlink"/>
          </w:rPr>
          <w:t>https://www.20087.com/9/17/TuoMaoQiHangYeXianZhuangJiQianJing.html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热点：多功能脱毛仪器、脱毛器会不会越脱越多、脱毛机器、脱毛器对人体有伤害吗、脱毛机器价格表、脱毛器多少钱一个、脱毛仪脱毛、脱毛器可以带上飞机么、自动脱毛机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3241dd18a41f4" w:history="1">
      <w:r>
        <w:rPr>
          <w:rStyle w:val="Hyperlink"/>
        </w:rPr>
        <w:t>2025-2031年中国脱毛器行业现状调研与发展前景报告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uoMaoQiHangYeXianZhuangJiQianJing.html" TargetMode="External" Id="Ra93b6749ceeb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uoMaoQiHangYeXianZhuangJiQianJing.html" TargetMode="External" Id="R6713241dd18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2024-09-11T04:37:00Z</dcterms:created>
  <dcterms:modified xsi:type="dcterms:W3CDTF">2024-09-11T05:37:00Z</dcterms:modified>
  <dc:subject>2025-2031年中国脱毛器行业现状调研与发展前景报告</dc:subject>
  <dc:title>2025-2031年中国脱毛器行业现状调研与发展前景报告</dc:title>
  <cp:keywords>2025-2031年中国脱毛器行业现状调研与发展前景报告</cp:keywords>
  <dc:description>2025-2031年中国脱毛器行业现状调研与发展前景报告</dc:description>
</cp:coreProperties>
</file>