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f7eb2006b4568" w:history="1">
              <w:r>
                <w:rPr>
                  <w:rStyle w:val="Hyperlink"/>
                </w:rPr>
                <w:t>中国运动束腿裤行业现状研究与发展前景分析报告（2025-2031年）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f7eb2006b4568" w:history="1">
              <w:r>
                <w:rPr>
                  <w:rStyle w:val="Hyperlink"/>
                </w:rPr>
                <w:t>中国运动束腿裤行业现状研究与发展前景分析报告（2025-2031年）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f7eb2006b4568" w:history="1">
                <w:r>
                  <w:rPr>
                    <w:rStyle w:val="Hyperlink"/>
                  </w:rPr>
                  <w:t>https://www.20087.com/9/27/YunDongShuTuiKuShiChangQianJingFenXi.html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束腿裤是一种运动装备，在运动服饰市场有着重要应用。近年来，随着消费者对健康生活方式的追求和技术进步，运动束腿裤市场需求持续增长。目前，运动束腿裤不仅在舒适度、透气性方面有所提高，还在设计创新、功能性方面实现了优化。随着纺织技术和运动科学的应用，运动束腿裤能够更好地适应不同运动项目的需求，提高了产品的市场竞争力。此外，随着消费者对高效能、舒适运动装备的需求增加，运动束腿裤的研发更加注重提高其在舒适度和透气性方面的表现。</w:t>
      </w:r>
      <w:r>
        <w:rPr>
          <w:rFonts w:hint="eastAsia"/>
        </w:rPr>
        <w:br/>
      </w:r>
      <w:r>
        <w:rPr>
          <w:rFonts w:hint="eastAsia"/>
        </w:rPr>
        <w:t>　　未来，运动束腿裤的发展将主要体现在以下几个方面：一是随着相关行业的发展，运动束腿裤将更加注重提高其在舒适度和透气性方面的表现；二是随着纺织技术和运动科学的应用，运动束腿裤将更加注重提高其在设计创新和功能性方面的表现；三是随着环保法规的趋严，运动束腿裤将更加注重采用环保材料和减少生产过程中的环境污染；四是随着可持续发展理念的推广，运动束腿裤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f7eb2006b4568" w:history="1">
        <w:r>
          <w:rPr>
            <w:rStyle w:val="Hyperlink"/>
          </w:rPr>
          <w:t>中国运动束腿裤行业现状研究与发展前景分析报告（2025-2031年）</w:t>
        </w:r>
      </w:hyperlink>
      <w:r>
        <w:rPr>
          <w:rFonts w:hint="eastAsia"/>
        </w:rPr>
        <w:t>》基于国家统计局及相关行业协会的权威数据，系统分析了运动束腿裤行业的市场规模、产业链结构及技术现状，并对运动束腿裤发展趋势与市场前景进行了科学预测。报告重点解读了行业重点企业的竞争策略与品牌影响力，全面评估了运动束腿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运动束腿裤行业界定及应用</w:t>
      </w:r>
      <w:r>
        <w:rPr>
          <w:rFonts w:hint="eastAsia"/>
        </w:rPr>
        <w:br/>
      </w:r>
      <w:r>
        <w:rPr>
          <w:rFonts w:hint="eastAsia"/>
        </w:rPr>
        <w:t>　　第一节 运动束腿裤行业定义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运动束腿裤主要应用领域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2024-2025年中国运动束腿裤行业发展环境分析</w:t>
      </w:r>
      <w:r>
        <w:rPr>
          <w:rFonts w:hint="eastAsia"/>
        </w:rPr>
        <w:br/>
      </w:r>
      <w:r>
        <w:rPr>
          <w:rFonts w:hint="eastAsia"/>
        </w:rPr>
        <w:t>　　第一节 运动束腿裤行业经济环境分析</w:t>
      </w:r>
      <w:r>
        <w:rPr>
          <w:rFonts w:hint="eastAsia"/>
        </w:rPr>
        <w:br/>
      </w:r>
      <w:r>
        <w:rPr>
          <w:rFonts w:hint="eastAsia"/>
        </w:rPr>
        <w:t>　　第二节 运动束腿裤行业政策环境分析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一、运动束腿裤行业政策影响分析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二、相关运动束腿裤行业标准分析</w:t>
      </w:r>
      <w:r>
        <w:rPr>
          <w:rFonts w:hint="eastAsia"/>
        </w:rPr>
        <w:br/>
      </w:r>
      <w:r>
        <w:rPr>
          <w:rFonts w:hint="eastAsia"/>
        </w:rPr>
        <w:t>　　第三节 运动束腿裤行业社会环境分析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2024-2025年运动束腿裤行业技术发展现状及趋势分析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运动束腿裤行业技术发展现状分析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国内外运动束腿裤行业技术差异与原因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运动束腿裤行业技术发展方向、趋势预测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提升运动束腿裤行业技术能力策略建议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2024-2025年全球运动束腿裤行业发展状况分析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2019-2024年全球运动束腿裤行业运行概况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2019-2024年全球运动束腿裤行业市场规模分析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全球主要地区运动束腿裤行业运行情况分析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2025-2031年全球运动束腿裤行业发展趋势预测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中国运动束腿裤行业现状调研分析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中国运动束腿裤行业发展现状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一、2024-2025年运动束腿裤行业品牌发展现状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二、2024-2025年运动束腿裤行业需求市场现状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三、2024-2025年运动束腿裤市场需求层次分析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四、2024-2025年中国运动束腿裤市场走向分析</w:t>
      </w:r>
      <w:r>
        <w:rPr>
          <w:rFonts w:hint="eastAsia"/>
        </w:rPr>
        <w:br/>
      </w:r>
      <w:r>
        <w:rPr>
          <w:rFonts w:hint="eastAsia"/>
        </w:rPr>
        <w:t>　　第二节 中国运动束腿裤行业存在的问题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一、2024-2025年运动束腿裤产品市场存在的主要问题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二、2024-2025年国内运动束腿裤产品市场的三大瓶颈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三、2024-2025年运动束腿裤产品市场遭遇的规模难题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对中国运动束腿裤市场的分析及思考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一、运动束腿裤市场特点</w:t>
      </w:r>
      <w:r>
        <w:rPr>
          <w:rFonts w:hint="eastAsia"/>
        </w:rPr>
        <w:br/>
      </w:r>
      <w:r>
        <w:rPr>
          <w:rFonts w:hint="eastAsia"/>
        </w:rPr>
        <w:t>　　　　二、运动束腿裤市场分析</w:t>
      </w:r>
      <w:r>
        <w:rPr>
          <w:rFonts w:hint="eastAsia"/>
        </w:rPr>
        <w:br/>
      </w:r>
      <w:r>
        <w:rPr>
          <w:rFonts w:hint="eastAsia"/>
        </w:rPr>
        <w:t>　　　　三、运动束腿裤市场变化的方向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四、中国运动束腿裤行业发展的新思路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五、对中国运动束腿裤行业发展的思考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中国运动束腿裤行业市场供需现状调研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中国运动束腿裤市场现状分析</w:t>
      </w:r>
      <w:r>
        <w:rPr>
          <w:rFonts w:hint="eastAsia"/>
        </w:rPr>
        <w:br/>
      </w:r>
      <w:r>
        <w:rPr>
          <w:rFonts w:hint="eastAsia"/>
        </w:rPr>
        <w:t>　　第二节 中国运动束腿裤行业产量情况分析及预测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一、运动束腿裤总体产能规模</w:t>
      </w:r>
      <w:r>
        <w:rPr>
          <w:rFonts w:hint="eastAsia"/>
        </w:rPr>
        <w:br/>
      </w:r>
      <w:r>
        <w:rPr>
          <w:rFonts w:hint="eastAsia"/>
        </w:rPr>
        <w:t>　　　　二、运动束腿裤生产区域分布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三、2019-2024年中国运动束腿裤产量统计分析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四、2025-2031年中国运动束腿裤产量预测分析</w:t>
      </w:r>
      <w:r>
        <w:rPr>
          <w:rFonts w:hint="eastAsia"/>
        </w:rPr>
        <w:br/>
      </w:r>
      <w:r>
        <w:rPr>
          <w:rFonts w:hint="eastAsia"/>
        </w:rPr>
        <w:t>　　第三节 中国运动束腿裤市场需求分析及预测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一、中国运动束腿裤市场需求特点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二、2019-2024年中国运动束腿裤市场需求量统计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三、2025-2031年中国运动束腿裤市场需求量预测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中国运动束腿裤价格趋势分析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一、2019-2024年中国运动束腿裤市场价格趋势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二、2025-2031年中国运动束腿裤市场价格走势预测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运动束腿裤细分市场深度分析</w:t>
      </w:r>
      <w:r>
        <w:rPr>
          <w:rFonts w:hint="eastAsia"/>
        </w:rPr>
        <w:br/>
      </w:r>
      <w:r>
        <w:rPr>
          <w:rFonts w:hint="eastAsia"/>
        </w:rPr>
        <w:t>　　第一节 运动束腿裤细分市场（一）发展研究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运动束腿裤细分市场（二）发展研究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中国运动束腿裤进出口分析</w:t>
      </w:r>
      <w:r>
        <w:rPr>
          <w:rFonts w:hint="eastAsia"/>
        </w:rPr>
        <w:br/>
      </w:r>
      <w:r>
        <w:rPr>
          <w:rFonts w:hint="eastAsia"/>
        </w:rPr>
        <w:t>　　第一节 运动束腿裤进口情况分析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运动束腿裤出口情况分析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影响运动束腿裤进出口因素分析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中国运动束腿裤行业主要指标监测分析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2019-2024年中国运动束腿裤行业规模情况分析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2019-2024年中国运动束腿裤行业财务能力分析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运动束腿裤行业上下游发展情况分析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运动束腿裤行业上游产业发展分析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运动束腿裤行业下游产业发展分析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中国运动束腿裤行业重点地区发展分析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运动束腿裤行业重点区域市场结构调研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**地区运动束腿裤市场容量分析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**地区运动束腿裤市场容量分析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**地区运动束腿裤市场容量分析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**地区运动束腿裤市场容量分析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**地区运动束腿裤市场容量分析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运动束腿裤行业重点企业竞争力分析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三、企业运动束腿裤经营状况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三、企业运动束腿裤经营状况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三、企业运动束腿裤经营状况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三、企业运动束腿裤经营状况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三、企业运动束腿裤经营状况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三、企业运动束腿裤经营状况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运动束腿裤行业企业经营策略研究分析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运动束腿裤企业多样化经营策略分析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一、运动束腿裤企业多样化经营情况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二、现行运动束腿裤行业多样化经营的方向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大型运动束腿裤企业集团未来发展策略分析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对中小运动束腿裤企业生产经营的建议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运动束腿裤行业前景及投资风险预警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2025年运动束腿裤市场前景分析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2025年运动束腿裤行业发展趋势预测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影响运动束腿裤行业发展的主要因素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一、2025年影响运动束腿裤行业运行的有利因素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二、2025年影响运动束腿裤行业运行的稳定因素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三、2025年影响运动束腿裤行业运行的不利因素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四、2025年中国运动束腿裤行业发展面临的挑战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五、2025年中国运动束腿裤行业发展面临的机遇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运动束腿裤行业投资风险预警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一、运动束腿裤行业市场风险预测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二、运动束腿裤行业政策风险预测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三、运动束腿裤行业经营风险预测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四、运动束腿裤行业技术风险预测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五、运动束腿裤行业竞争风险预测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六、运动束腿裤行业其他风险预测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运动束腿裤投资建议</w:t>
      </w:r>
      <w:r>
        <w:rPr>
          <w:rFonts w:hint="eastAsia"/>
        </w:rPr>
        <w:br/>
      </w:r>
      <w:r>
        <w:rPr>
          <w:rFonts w:hint="eastAsia"/>
        </w:rPr>
        <w:t>　　第一节 运动束腿裤行业投资环境分析</w:t>
      </w:r>
      <w:r>
        <w:rPr>
          <w:rFonts w:hint="eastAsia"/>
        </w:rPr>
        <w:br/>
      </w:r>
      <w:r>
        <w:rPr>
          <w:rFonts w:hint="eastAsia"/>
        </w:rPr>
        <w:t>　　第二节 运动束腿裤行业投资进入壁垒分析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运动束腿裤行业历程</w:t>
      </w:r>
      <w:r>
        <w:rPr>
          <w:rFonts w:hint="eastAsia"/>
        </w:rPr>
        <w:br/>
      </w:r>
      <w:r>
        <w:rPr>
          <w:rFonts w:hint="eastAsia"/>
        </w:rPr>
        <w:t>　　图表 运动束腿裤行业生命周期</w:t>
      </w:r>
      <w:r>
        <w:rPr>
          <w:rFonts w:hint="eastAsia"/>
        </w:rPr>
        <w:br/>
      </w:r>
      <w:r>
        <w:rPr>
          <w:rFonts w:hint="eastAsia"/>
        </w:rPr>
        <w:t>　　图表 运动束腿裤行业产业链分析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2019-2024年运动束腿裤行业市场容量分析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2019-2024年中国运动束腿裤市场需求量及增速统计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2024年中国运动束腿裤行业需求领域分布格局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2019-2024年中国运动束腿裤进口数量分析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2019-2024年中国运动束腿裤进口金额分析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2019-2024年中国运动束腿裤出口数量分析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2019-2024年中国运动束腿裤出口金额分析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2024年中国运动束腿裤进口国家及地区分析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2024年中国运动束腿裤出口国家及地区分析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2019-2024年中国运动束腿裤行业企业平均规模情况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**地区运动束腿裤市场规模及增长情况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**地区运动束腿裤行业市场需求情况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**地区运动束腿裤市场规模及增长情况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**地区运动束腿裤行业市场需求情况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**地区运动束腿裤市场规模及增长情况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**地区运动束腿裤行业市场需求情况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**地区运动束腿裤市场规模及增长情况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**地区运动束腿裤行业市场需求情况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运动束腿裤重点企业（一）基本信息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运动束腿裤重点企业（一）经营情况分析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运动束腿裤重点企业（一）主要经济指标情况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运动束腿裤重点企业（二）经营情况分析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运动束腿裤重点企业（二）主要经济指标情况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运动束腿裤重点企业（三）经营情况分析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运动束腿裤重点企业（三）主要经济指标情况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运动束腿裤重点企业（三）成长能力情况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2025-2031年中国运动束腿裤行业产能预测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2025-2031年中国运动束腿裤行业产量预测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2025-2031年中国运动束腿裤市场需求量预测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2025-2031年中国运动束腿裤行业供需平衡预测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2025-2031年中国运动束腿裤行业市场容量预测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2025-2031年中国运动束腿裤行业市场规模预测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2025-2031年中国运动束腿裤市场前景分析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2025-2031年中国运动束腿裤行业发展趋势预测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f7eb2006b4568" w:history="1">
        <w:r>
          <w:rPr>
            <w:rStyle w:val="Hyperlink"/>
          </w:rPr>
          <w:t>中国运动束腿裤行业现状研究与发展前景分析报告（2025-2031年）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f7eb2006b4568" w:history="1">
        <w:r>
          <w:rPr>
            <w:rStyle w:val="Hyperlink"/>
          </w:rPr>
          <w:t>https://www.20087.com/9/27/YunDongShuTuiKuShiChangQianJingFenXi.html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热点：运动束腿裤配什么上衣、运动束腿裤和不系带皮鞋搭配违和吗男、运动束腿裤搭配什么鞋子、运动束腿裤长好还是短好、男士紧身运动裤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26c676a21498f" w:history="1">
      <w:r>
        <w:rPr>
          <w:rStyle w:val="Hyperlink"/>
        </w:rPr>
        <w:t>中国运动束腿裤行业现状研究与发展前景分析报告（2025-2031年）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nDongShuTuiKuShiChangQianJingFenXi.html" TargetMode="External" Id="R3e3f7eb2006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nDongShuTuiKuShiChangQianJingFenXi.html" TargetMode="External" Id="R30326c676a2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2024-10-04T01:24:00Z</dcterms:created>
  <dcterms:modified xsi:type="dcterms:W3CDTF">2024-10-04T02:24:00Z</dcterms:modified>
  <dc:subject>中国运动束腿裤行业现状研究与发展前景分析报告（2025-2031年）</dc:subject>
  <dc:title>中国运动束腿裤行业现状研究与发展前景分析报告（2025-2031年）</dc:title>
  <cp:keywords>中国运动束腿裤行业现状研究与发展前景分析报告（2025-2031年）</cp:keywords>
  <dc:description>中国运动束腿裤行业现状研究与发展前景分析报告（2025-2031年）</dc:description>
</cp:coreProperties>
</file>