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01a561534695" w:history="1">
              <w:r>
                <w:rPr>
                  <w:rStyle w:val="Hyperlink"/>
                </w:rPr>
                <w:t>2025年中国曲面镜行业现状研究与投资前景预测报告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01a561534695" w:history="1">
              <w:r>
                <w:rPr>
                  <w:rStyle w:val="Hyperlink"/>
                </w:rPr>
                <w:t>2025年中国曲面镜行业现状研究与投资前景预测报告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01a561534695" w:history="1">
                <w:r>
                  <w:rPr>
                    <w:rStyle w:val="Hyperlink"/>
                  </w:rPr>
                  <w:t>https://www.20087.com/0/50/QuMianJingDiaoYanBaoGao.html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镜是一种光学元件，因其独特的反射特性而在多个行业中得到广泛应用，例如汽车后视镜、安全监控、太阳能聚光系统等。近年来，随着材料科学和制造技术的进步，曲面镜的品质和性能得到了显著提升。目前，曲面镜的种类更加丰富，从简单的凹凸镜到复杂的非球面镜，能够满足不同应用场景的需求。同时，随着设计软件的发展，曲面镜的设计更加精确，能够实现更佳的光学效果。</w:t>
      </w:r>
      <w:r>
        <w:rPr>
          <w:rFonts w:hint="eastAsia"/>
        </w:rPr>
        <w:br/>
      </w:r>
      <w:r>
        <w:rPr>
          <w:rFonts w:hint="eastAsia"/>
        </w:rPr>
        <w:t>　　未来，曲面镜的发展将更加侧重于技术创新和应用拓展。随着纳米材料和先进涂层技术的应用，曲面镜将具有更好的反射率和耐久性，同时减少光线损失和提高清晰度。此外，随着光学设计软件的进步，曲面镜的设计将更加精确，能够实现更复杂的光学路径设计，从而应用于更多高科技领域，如虚拟现实、增强现实等。同时，随着环保要求的提高，曲面镜的制造将更加注重可持续性，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01a561534695" w:history="1">
        <w:r>
          <w:rPr>
            <w:rStyle w:val="Hyperlink"/>
          </w:rPr>
          <w:t>2025年中国曲面镜行业现状研究与投资前景预测报告</w:t>
        </w:r>
      </w:hyperlink>
      <w:r>
        <w:rPr>
          <w:rFonts w:hint="eastAsia"/>
        </w:rPr>
        <w:t>》基于国家统计局、相关协会等权威数据，结合专业团队对曲面镜行业的长期监测，全面分析了曲面镜行业的市场规模、技术现状、发展趋势及竞争格局。报告详细梳理了曲面镜市场需求、进出口情况、上下游产业链、重点区域分布及主要企业动态，并通过SWOT分析揭示了曲面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曲面镜产业概述</w:t>
      </w:r>
      <w:r>
        <w:rPr>
          <w:rFonts w:hint="eastAsia"/>
        </w:rPr>
        <w:br/>
      </w:r>
      <w:r>
        <w:rPr>
          <w:rFonts w:hint="eastAsia"/>
        </w:rPr>
        <w:t>　　第一节 曲面镜产业定义</w:t>
      </w:r>
      <w:r>
        <w:rPr>
          <w:rFonts w:hint="eastAsia"/>
        </w:rPr>
        <w:br/>
      </w:r>
      <w:r>
        <w:rPr>
          <w:rFonts w:hint="eastAsia"/>
        </w:rPr>
        <w:t>　　第二节 曲面镜产业发展历程</w:t>
      </w:r>
      <w:r>
        <w:rPr>
          <w:rFonts w:hint="eastAsia"/>
        </w:rPr>
        <w:br/>
      </w:r>
      <w:r>
        <w:rPr>
          <w:rFonts w:hint="eastAsia"/>
        </w:rPr>
        <w:t>　　第三节 曲面镜分类情况</w:t>
      </w:r>
      <w:r>
        <w:rPr>
          <w:rFonts w:hint="eastAsia"/>
        </w:rPr>
        <w:br/>
      </w:r>
      <w:r>
        <w:rPr>
          <w:rFonts w:hint="eastAsia"/>
        </w:rPr>
        <w:t>　　第四节 曲面镜产业链分析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2024-2025年中国曲面镜行业发展环境分析</w:t>
      </w:r>
      <w:r>
        <w:rPr>
          <w:rFonts w:hint="eastAsia"/>
        </w:rPr>
        <w:br/>
      </w:r>
      <w:r>
        <w:rPr>
          <w:rFonts w:hint="eastAsia"/>
        </w:rPr>
        <w:t>　　第一节 曲面镜行业经济环境分析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曲面镜行业政策环境分析</w:t>
      </w:r>
      <w:r>
        <w:rPr>
          <w:rFonts w:hint="eastAsia"/>
        </w:rPr>
        <w:br/>
      </w:r>
      <w:r>
        <w:rPr>
          <w:rFonts w:hint="eastAsia"/>
        </w:rPr>
        <w:t>　　　　一、曲面镜行业相关政策</w:t>
      </w:r>
      <w:r>
        <w:rPr>
          <w:rFonts w:hint="eastAsia"/>
        </w:rPr>
        <w:br/>
      </w:r>
      <w:r>
        <w:rPr>
          <w:rFonts w:hint="eastAsia"/>
        </w:rPr>
        <w:t>　　　　二、曲面镜行业相关标准</w:t>
      </w:r>
      <w:r>
        <w:rPr>
          <w:rFonts w:hint="eastAsia"/>
        </w:rPr>
        <w:br/>
      </w:r>
      <w:r>
        <w:rPr>
          <w:rFonts w:hint="eastAsia"/>
        </w:rPr>
        <w:t>　　第三节 曲面镜行业技术环境分析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2024-2025年中国曲面镜行业发展概况</w:t>
      </w:r>
      <w:r>
        <w:rPr>
          <w:rFonts w:hint="eastAsia"/>
        </w:rPr>
        <w:br/>
      </w:r>
      <w:r>
        <w:rPr>
          <w:rFonts w:hint="eastAsia"/>
        </w:rPr>
        <w:t>　　第一节 曲面镜行业发展态势分析</w:t>
      </w:r>
      <w:r>
        <w:rPr>
          <w:rFonts w:hint="eastAsia"/>
        </w:rPr>
        <w:br/>
      </w:r>
      <w:r>
        <w:rPr>
          <w:rFonts w:hint="eastAsia"/>
        </w:rPr>
        <w:t>　　第二节 曲面镜行业发展特点分析</w:t>
      </w:r>
      <w:r>
        <w:rPr>
          <w:rFonts w:hint="eastAsia"/>
        </w:rPr>
        <w:br/>
      </w:r>
      <w:r>
        <w:rPr>
          <w:rFonts w:hint="eastAsia"/>
        </w:rPr>
        <w:t>　　第三节 曲面镜行业市场供需分析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中国曲面镜行业市场供需状况分析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中国曲面镜市场规模情况</w:t>
      </w:r>
      <w:r>
        <w:rPr>
          <w:rFonts w:hint="eastAsia"/>
        </w:rPr>
        <w:br/>
      </w:r>
      <w:r>
        <w:rPr>
          <w:rFonts w:hint="eastAsia"/>
        </w:rPr>
        <w:t>　　第二节 中国曲面镜行业盈利情况分析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中国曲面镜市场需求状况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一、2019-2024年曲面镜市场需求情况</w:t>
      </w:r>
      <w:r>
        <w:rPr>
          <w:rFonts w:hint="eastAsia"/>
        </w:rPr>
        <w:br/>
      </w:r>
      <w:r>
        <w:rPr>
          <w:rFonts w:hint="eastAsia"/>
        </w:rPr>
        <w:t>　　　　二、2025年曲面镜行业市场需求特点分析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三、2025-2031年曲面镜市场需求预测</w:t>
      </w:r>
      <w:r>
        <w:rPr>
          <w:rFonts w:hint="eastAsia"/>
        </w:rPr>
        <w:br/>
      </w:r>
      <w:r>
        <w:rPr>
          <w:rFonts w:hint="eastAsia"/>
        </w:rPr>
        <w:t>　　第四节 中国曲面镜行业产量情况分析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一、2019-2024年曲面镜行业产量统计</w:t>
      </w:r>
      <w:r>
        <w:rPr>
          <w:rFonts w:hint="eastAsia"/>
        </w:rPr>
        <w:br/>
      </w:r>
      <w:r>
        <w:rPr>
          <w:rFonts w:hint="eastAsia"/>
        </w:rPr>
        <w:t>　　　　二、2024年曲面镜行业产量特点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三、2025-2031年曲面镜行业产量预测</w:t>
      </w:r>
      <w:r>
        <w:rPr>
          <w:rFonts w:hint="eastAsia"/>
        </w:rPr>
        <w:br/>
      </w:r>
      <w:r>
        <w:rPr>
          <w:rFonts w:hint="eastAsia"/>
        </w:rPr>
        <w:t>　　第五节 曲面镜行业市场供需平衡状况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影响曲面镜进出口变化的主要原因分析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2019-2024年中国曲面镜行业进出口情况分析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一、2019-2024年中国曲面镜行业进口情况分析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二、2019-2024年中国曲面镜行业出口情况分析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2025-2031年中国曲面镜行业进出口情况预测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一、2025-2031年中国曲面镜行业进口预测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二、2025-2031年中国曲面镜行业出口预测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2019-2024年中国曲面镜行业总体发展状况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中国曲面镜行业规模情况分析</w:t>
      </w:r>
      <w:r>
        <w:rPr>
          <w:rFonts w:hint="eastAsia"/>
        </w:rPr>
        <w:br/>
      </w:r>
      <w:r>
        <w:rPr>
          <w:rFonts w:hint="eastAsia"/>
        </w:rPr>
        <w:t>　　　　一、曲面镜行业单位规模情况分析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二、曲面镜行业人员规模状况分析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三、曲面镜行业资产规模状况分析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四、曲面镜行业市场规模状况分析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五、曲面镜行业敏感性分析</w:t>
      </w:r>
      <w:r>
        <w:rPr>
          <w:rFonts w:hint="eastAsia"/>
        </w:rPr>
        <w:br/>
      </w:r>
      <w:r>
        <w:rPr>
          <w:rFonts w:hint="eastAsia"/>
        </w:rPr>
        <w:t>　　第二节 中国曲面镜行业财务能力分析</w:t>
      </w:r>
      <w:r>
        <w:rPr>
          <w:rFonts w:hint="eastAsia"/>
        </w:rPr>
        <w:br/>
      </w:r>
      <w:r>
        <w:rPr>
          <w:rFonts w:hint="eastAsia"/>
        </w:rPr>
        <w:t>　　　　一、曲面镜行业盈利能力分析</w:t>
      </w:r>
      <w:r>
        <w:rPr>
          <w:rFonts w:hint="eastAsia"/>
        </w:rPr>
        <w:br/>
      </w:r>
      <w:r>
        <w:rPr>
          <w:rFonts w:hint="eastAsia"/>
        </w:rPr>
        <w:t>　　　　二、曲面镜行业偿债能力分析</w:t>
      </w:r>
      <w:r>
        <w:rPr>
          <w:rFonts w:hint="eastAsia"/>
        </w:rPr>
        <w:br/>
      </w:r>
      <w:r>
        <w:rPr>
          <w:rFonts w:hint="eastAsia"/>
        </w:rPr>
        <w:t>　　　　三、曲面镜行业营运能力分析</w:t>
      </w:r>
      <w:r>
        <w:rPr>
          <w:rFonts w:hint="eastAsia"/>
        </w:rPr>
        <w:br/>
      </w:r>
      <w:r>
        <w:rPr>
          <w:rFonts w:hint="eastAsia"/>
        </w:rPr>
        <w:t>　　　　四、曲面镜行业发展能力分析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2019-2024年中国曲面镜行业重点地区调研分析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一、中国曲面镜行业重点区域市场结构调研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六、**地区曲面镜市场调研分析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曲面镜行业竞争格局分析</w:t>
      </w:r>
      <w:r>
        <w:rPr>
          <w:rFonts w:hint="eastAsia"/>
        </w:rPr>
        <w:br/>
      </w:r>
      <w:r>
        <w:rPr>
          <w:rFonts w:hint="eastAsia"/>
        </w:rPr>
        <w:t>　　第一节 曲面镜行业集中度分析</w:t>
      </w:r>
      <w:r>
        <w:rPr>
          <w:rFonts w:hint="eastAsia"/>
        </w:rPr>
        <w:br/>
      </w:r>
      <w:r>
        <w:rPr>
          <w:rFonts w:hint="eastAsia"/>
        </w:rPr>
        <w:t>　　　　一、曲面镜市场集中度分析</w:t>
      </w:r>
      <w:r>
        <w:rPr>
          <w:rFonts w:hint="eastAsia"/>
        </w:rPr>
        <w:br/>
      </w:r>
      <w:r>
        <w:rPr>
          <w:rFonts w:hint="eastAsia"/>
        </w:rPr>
        <w:t>　　　　二、曲面镜企业集中度分析</w:t>
      </w:r>
      <w:r>
        <w:rPr>
          <w:rFonts w:hint="eastAsia"/>
        </w:rPr>
        <w:br/>
      </w:r>
      <w:r>
        <w:rPr>
          <w:rFonts w:hint="eastAsia"/>
        </w:rPr>
        <w:t>　　　　三、曲面镜区域集中度分析</w:t>
      </w:r>
      <w:r>
        <w:rPr>
          <w:rFonts w:hint="eastAsia"/>
        </w:rPr>
        <w:br/>
      </w:r>
      <w:r>
        <w:rPr>
          <w:rFonts w:hint="eastAsia"/>
        </w:rPr>
        <w:t>　　第二节 曲面镜行业竞争格局分析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一、2024-2025年曲面镜行业竞争分析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二、2024-2025年中外曲面镜产品竞争分析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三、2025年中国曲面镜市场竞争分析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四、2025-2031年国内主要曲面镜企业动向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曲面镜重点企业——******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曲面镜重点企业——******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曲面镜重点企业——******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曲面镜重点企业——******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曲面镜重点企业——******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二、曲面镜企业经营情况分析</w:t>
      </w:r>
      <w:r>
        <w:rPr>
          <w:rFonts w:hint="eastAsia"/>
        </w:rPr>
        <w:br/>
      </w:r>
      <w:r>
        <w:rPr>
          <w:rFonts w:hint="eastAsia"/>
        </w:rPr>
        <w:t>　　　　三、曲面镜企业发展规划及前景展望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曲面镜行业发展机会及对策建议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曲面镜行业风险预警分析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二、曲面镜产业政策环境风险分析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三、曲面镜行业市场风险分析</w:t>
      </w:r>
      <w:r>
        <w:rPr>
          <w:rFonts w:hint="eastAsia"/>
        </w:rPr>
        <w:br/>
      </w:r>
      <w:r>
        <w:rPr>
          <w:rFonts w:hint="eastAsia"/>
        </w:rPr>
        <w:t>　　　　四、曲面镜行业发展风险防范建议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曲面镜行业发展机会及建议</w:t>
      </w:r>
      <w:r>
        <w:rPr>
          <w:rFonts w:hint="eastAsia"/>
        </w:rPr>
        <w:br/>
      </w:r>
      <w:r>
        <w:rPr>
          <w:rFonts w:hint="eastAsia"/>
        </w:rPr>
        <w:t>　　　　一、曲面镜行业总体发展机会及发展建议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二、曲面镜行业并购发展机会及建议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三、曲面镜市场机会及发展建议</w:t>
      </w:r>
      <w:r>
        <w:rPr>
          <w:rFonts w:hint="eastAsia"/>
        </w:rPr>
        <w:br/>
      </w:r>
      <w:r>
        <w:rPr>
          <w:rFonts w:hint="eastAsia"/>
        </w:rPr>
        <w:t>　　　　四、曲面镜发展现状及存在问题</w:t>
      </w:r>
      <w:r>
        <w:rPr>
          <w:rFonts w:hint="eastAsia"/>
        </w:rPr>
        <w:br/>
      </w:r>
      <w:r>
        <w:rPr>
          <w:rFonts w:hint="eastAsia"/>
        </w:rPr>
        <w:t>　　　　五、曲面镜企业应对策略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曲面镜市场预测及项目投资建议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中国曲面镜行业生产、营销企业投资运作模式分析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曲面镜行业外销与内销优势分析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2025-2031年中国曲面镜行业市场规模及增长趋势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2025-2031年中国曲面镜行业投资规模预测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2025-2031年曲面镜行业市场盈利预测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[⋅中⋅智⋅林⋅]曲面镜行业项目投资建议</w:t>
      </w:r>
      <w:r>
        <w:rPr>
          <w:rFonts w:hint="eastAsia"/>
        </w:rPr>
        <w:br/>
      </w:r>
      <w:r>
        <w:rPr>
          <w:rFonts w:hint="eastAsia"/>
        </w:rPr>
        <w:t>　　　　一、曲面镜技术应用注意事项</w:t>
      </w:r>
      <w:r>
        <w:rPr>
          <w:rFonts w:hint="eastAsia"/>
        </w:rPr>
        <w:br/>
      </w:r>
      <w:r>
        <w:rPr>
          <w:rFonts w:hint="eastAsia"/>
        </w:rPr>
        <w:t>　　　　二、曲面镜项目投资注意事项</w:t>
      </w:r>
      <w:r>
        <w:rPr>
          <w:rFonts w:hint="eastAsia"/>
        </w:rPr>
        <w:br/>
      </w:r>
      <w:r>
        <w:rPr>
          <w:rFonts w:hint="eastAsia"/>
        </w:rPr>
        <w:t>　　　　三、曲面镜生产开发注意事项</w:t>
      </w:r>
      <w:r>
        <w:rPr>
          <w:rFonts w:hint="eastAsia"/>
        </w:rPr>
        <w:br/>
      </w:r>
      <w:r>
        <w:rPr>
          <w:rFonts w:hint="eastAsia"/>
        </w:rPr>
        <w:t>　　　　四、曲面镜销售注意事项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2019-2024年中国曲面镜行业产能及增长趋势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2025-2031年中国曲面镜行业产能预测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2019-2024年中国曲面镜行业产量及增长趋势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2025-2031年中国曲面镜行业产量预测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2025-2031年中国曲面镜行业市场需求预测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2019-2024年中国曲面镜行业进口量及增速统计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2019-2024年中国曲面镜行业出口量及增速统计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2025年曲面镜行业壁垒</w:t>
      </w:r>
      <w:r>
        <w:rPr>
          <w:rFonts w:hint="eastAsia"/>
        </w:rPr>
        <w:br/>
      </w:r>
      <w:r>
        <w:rPr>
          <w:rFonts w:hint="eastAsia"/>
        </w:rPr>
        <w:t>　　图表 2025年曲面镜市场前景分析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2025-2031年中国曲面镜市场需求预测</w:t>
      </w:r>
      <w:r>
        <w:rPr>
          <w:rFonts w:hint="eastAsia"/>
        </w:rPr>
        <w:br/>
      </w:r>
      <w:r>
        <w:rPr>
          <w:rFonts w:hint="eastAsia"/>
        </w:rPr>
        <w:t>　　图表 2025年曲面镜发展趋势预测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01a561534695" w:history="1">
        <w:r>
          <w:rPr>
            <w:rStyle w:val="Hyperlink"/>
          </w:rPr>
          <w:t>2025年中国曲面镜行业现状研究与投资前景预测报告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01a561534695" w:history="1">
        <w:r>
          <w:rPr>
            <w:rStyle w:val="Hyperlink"/>
          </w:rPr>
          <w:t>https://www.20087.com/0/50/QuMianJingDiaoYanBaoGao.html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热点：变形镜、曲面镜和平面镜的区别、曲面镜是什么意思、曲面镜成像原理、凹球面镜、曲面镜和凸面镜是一样?、自由曲面镜片、曲面镜反射光路图、柱面镜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1a9fb433d496a" w:history="1">
      <w:r>
        <w:rPr>
          <w:rStyle w:val="Hyperlink"/>
        </w:rPr>
        <w:t>2025年中国曲面镜行业现状研究与投资前景预测报告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uMianJingDiaoYanBaoGao.html" TargetMode="External" Id="R2bac01a5615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uMianJingDiaoYanBaoGao.html" TargetMode="External" Id="Rc1d1a9fb433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2024-11-24T06:22:00Z</dcterms:created>
  <dcterms:modified xsi:type="dcterms:W3CDTF">2024-11-24T07:22:00Z</dcterms:modified>
  <dc:subject>2025年中国曲面镜行业现状研究与投资前景预测报告</dc:subject>
  <dc:title>2025年中国曲面镜行业现状研究与投资前景预测报告</dc:title>
  <cp:keywords>2025年中国曲面镜行业现状研究与投资前景预测报告</cp:keywords>
  <dc:description>2025年中国曲面镜行业现状研究与投资前景预测报告</dc:description>
</cp:coreProperties>
</file>