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a56ec94a344bd" w:history="1">
              <w:r>
                <w:rPr>
                  <w:rStyle w:val="Hyperlink"/>
                </w:rPr>
                <w:t>2025-2031年中国唇彩发展现状调研及未来趋势预测报告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a56ec94a344bd" w:history="1">
              <w:r>
                <w:rPr>
                  <w:rStyle w:val="Hyperlink"/>
                </w:rPr>
                <w:t>2025-2031年中国唇彩发展现状调研及未来趋势预测报告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a56ec94a344bd" w:history="1">
                <w:r>
                  <w:rPr>
                    <w:rStyle w:val="Hyperlink"/>
                  </w:rPr>
                  <w:t>https://www.20087.com/A/77/ChunCaiFaZhanQuShi.html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彩市场近年来随着消费者对个性化、健康化美妆产品需求的增加而蓬勃发展。现代唇彩产品不仅在颜色、质地、持久性等方面不断创新，而且更加注重成分的安全性和对唇部的滋养效果。然而，市场上的激烈竞争、消费者对品牌忠诚度的降低以及对产品真实效果的高期待，对行业提出了挑战。</w:t>
      </w:r>
      <w:r>
        <w:rPr>
          <w:rFonts w:hint="eastAsia"/>
        </w:rPr>
        <w:br/>
      </w:r>
      <w:r>
        <w:rPr>
          <w:rFonts w:hint="eastAsia"/>
        </w:rPr>
        <w:t>　　未来，唇彩行业将更加侧重于产品创新和消费者体验。一方面，通过研发含有更多天然成分、有机认证的唇彩产品，满足消费者对健康、环保的追求。另一方面，行业将利用增强现实(AR)技术，提供虚拟试妆体验，增强消费者购买前的互动性和决策信心。此外，定制化服务将成为趋势，满足消费者对个性化色彩和质地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a56ec94a344bd" w:history="1">
        <w:r>
          <w:rPr>
            <w:rStyle w:val="Hyperlink"/>
          </w:rPr>
          <w:t>2025-2031年中国唇彩发展现状调研及未来趋势预测报告</w:t>
        </w:r>
      </w:hyperlink>
      <w:r>
        <w:rPr>
          <w:rFonts w:hint="eastAsia"/>
        </w:rPr>
        <w:t>》基于国家统计局及相关协会的权威数据，系统研究了唇彩行业的市场需求、市场规模及产业链现状，分析了唇彩价格波动、细分市场动态及重点企业的经营表现，科学预测了唇彩市场前景与发展趋势，揭示了潜在需求与投资机会，同时指出了唇彩行业可能面临的风险。通过对唇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世界唇彩行业发展情况分析</w:t>
      </w:r>
      <w:r>
        <w:rPr>
          <w:rFonts w:hint="eastAsia"/>
        </w:rPr>
        <w:br/>
      </w:r>
      <w:r>
        <w:rPr>
          <w:rFonts w:hint="eastAsia"/>
        </w:rPr>
        <w:t>　　第一节 世界唇彩行业分析</w:t>
      </w:r>
      <w:r>
        <w:rPr>
          <w:rFonts w:hint="eastAsia"/>
        </w:rPr>
        <w:br/>
      </w:r>
      <w:r>
        <w:rPr>
          <w:rFonts w:hint="eastAsia"/>
        </w:rPr>
        <w:t>　　　　一、世界唇彩行业特点</w:t>
      </w:r>
      <w:r>
        <w:rPr>
          <w:rFonts w:hint="eastAsia"/>
        </w:rPr>
        <w:br/>
      </w:r>
      <w:r>
        <w:rPr>
          <w:rFonts w:hint="eastAsia"/>
        </w:rPr>
        <w:t>　　　　二、世界唇彩产能状况</w:t>
      </w:r>
      <w:r>
        <w:rPr>
          <w:rFonts w:hint="eastAsia"/>
        </w:rPr>
        <w:br/>
      </w:r>
      <w:r>
        <w:rPr>
          <w:rFonts w:hint="eastAsia"/>
        </w:rPr>
        <w:t>　　　　三、世界唇彩行业动态</w:t>
      </w:r>
      <w:r>
        <w:rPr>
          <w:rFonts w:hint="eastAsia"/>
        </w:rPr>
        <w:br/>
      </w:r>
      <w:r>
        <w:rPr>
          <w:rFonts w:hint="eastAsia"/>
        </w:rPr>
        <w:t>　　　　四、世界唇彩行业动态</w:t>
      </w:r>
      <w:r>
        <w:rPr>
          <w:rFonts w:hint="eastAsia"/>
        </w:rPr>
        <w:br/>
      </w:r>
      <w:r>
        <w:rPr>
          <w:rFonts w:hint="eastAsia"/>
        </w:rPr>
        <w:t>　　第二节 世界唇彩市场分析</w:t>
      </w:r>
      <w:r>
        <w:rPr>
          <w:rFonts w:hint="eastAsia"/>
        </w:rPr>
        <w:br/>
      </w:r>
      <w:r>
        <w:rPr>
          <w:rFonts w:hint="eastAsia"/>
        </w:rPr>
        <w:t>　　　　一、世界唇彩生产分布</w:t>
      </w:r>
      <w:r>
        <w:rPr>
          <w:rFonts w:hint="eastAsia"/>
        </w:rPr>
        <w:br/>
      </w:r>
      <w:r>
        <w:rPr>
          <w:rFonts w:hint="eastAsia"/>
        </w:rPr>
        <w:t>　　　　二、世界唇彩消费情况</w:t>
      </w:r>
      <w:r>
        <w:rPr>
          <w:rFonts w:hint="eastAsia"/>
        </w:rPr>
        <w:br/>
      </w:r>
      <w:r>
        <w:rPr>
          <w:rFonts w:hint="eastAsia"/>
        </w:rPr>
        <w:t>　　　　三、世界唇彩消费结构</w:t>
      </w:r>
      <w:r>
        <w:rPr>
          <w:rFonts w:hint="eastAsia"/>
        </w:rPr>
        <w:br/>
      </w:r>
      <w:r>
        <w:rPr>
          <w:rFonts w:hint="eastAsia"/>
        </w:rPr>
        <w:t>　　　　四、世界唇彩价格分析</w:t>
      </w:r>
      <w:r>
        <w:rPr>
          <w:rFonts w:hint="eastAsia"/>
        </w:rPr>
        <w:br/>
      </w:r>
      <w:r>
        <w:rPr>
          <w:rFonts w:hint="eastAsia"/>
        </w:rPr>
        <w:t>　　第三节 2019-2024年中外唇彩市场对比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中国唇彩行业供给情况分析及趋势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2019-2024年中国唇彩行业市场供给分析</w:t>
      </w:r>
      <w:r>
        <w:rPr>
          <w:rFonts w:hint="eastAsia"/>
        </w:rPr>
        <w:br/>
      </w:r>
      <w:r>
        <w:rPr>
          <w:rFonts w:hint="eastAsia"/>
        </w:rPr>
        <w:t>　　　　一、唇彩整体供给情况分析</w:t>
      </w:r>
      <w:r>
        <w:rPr>
          <w:rFonts w:hint="eastAsia"/>
        </w:rPr>
        <w:br/>
      </w:r>
      <w:r>
        <w:rPr>
          <w:rFonts w:hint="eastAsia"/>
        </w:rPr>
        <w:t>　　　　二、唇彩重点区域供给分析</w:t>
      </w:r>
      <w:r>
        <w:rPr>
          <w:rFonts w:hint="eastAsia"/>
        </w:rPr>
        <w:br/>
      </w:r>
      <w:r>
        <w:rPr>
          <w:rFonts w:hint="eastAsia"/>
        </w:rPr>
        <w:t>　　第二节 唇彩行业供给关系因素分析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2025-2031年中国唇彩行业市场供给趋势</w:t>
      </w:r>
      <w:r>
        <w:rPr>
          <w:rFonts w:hint="eastAsia"/>
        </w:rPr>
        <w:br/>
      </w:r>
      <w:r>
        <w:rPr>
          <w:rFonts w:hint="eastAsia"/>
        </w:rPr>
        <w:t>　　　　一、唇彩整体供给情况趋势分析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二、唇彩重点区域供给趋势分析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三、影响未来唇彩供给的因素分析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2019-2024年中国唇彩行业发展概况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2019-2024年中国唇彩行业发展态势分析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2019-2024年中国唇彩行业发展特点分析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2019-2024年中国唇彩行业产量、需求情况分析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2019-2024年中国唇彩行业价格分析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2019-2024年中国唇彩行业整体运行状况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2019-2024年唇彩行业产销分析</w:t>
      </w:r>
      <w:r>
        <w:rPr>
          <w:rFonts w:hint="eastAsia"/>
        </w:rPr>
        <w:br/>
      </w:r>
      <w:r>
        <w:rPr>
          <w:rFonts w:hint="eastAsia"/>
        </w:rPr>
        <w:t>　　第二节 2019-2024年唇彩行业盈利能力分析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2019-2024年唇彩行业偿债能力分析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2019-2024年唇彩行业营运能力分析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中国唇彩行业进出口市场分析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2019-2024年唇彩行业进出口特点分析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2019-2024年唇彩行业进出口量分析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2025-2031年唇彩行业进出口市场预测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2025-2031年唇彩行业投资价值（绩效）及行业发展预测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2019-2024年唇彩行业成长性分析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2019-2024年唇彩行业经营能力分析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2019-2024年唇彩行业盈利能力分析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2019-2024年唇彩行业偿债能力分析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2025-2031年我国唇彩行业产值预测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2025-2031年我国唇彩行业销售收入预测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2025-2031年我国唇彩行业总资产预测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2019-2024年中国唇彩产业重点区域运行分析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2019-2024年华东地区唇彩市场分析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2019-2024年华南地区唇彩市场分析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2019-2024年华中地区唇彩市场分析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2019-2024年华北地区唇彩市场分析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2019-2024年西北地区唇彩市场分析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2019-2024年西南地区唇彩市场分析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2019-2024年东北地区唇彩市场分析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2019-2024年中国唇彩行业重点企业竞争力分析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唇彩企业（一）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唇彩企业（二）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唇彩企业（三）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唇彩企业（四）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唇彩企业（五）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唇彩企业（六）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2024-2025年中国唇彩行业消费者偏好调查</w:t>
      </w:r>
      <w:r>
        <w:rPr>
          <w:rFonts w:hint="eastAsia"/>
        </w:rPr>
        <w:br/>
      </w:r>
      <w:r>
        <w:rPr>
          <w:rFonts w:hint="eastAsia"/>
        </w:rPr>
        <w:t>　　第一节 唇彩目标客户群体调查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唇彩的品牌市场调查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一、消费者对唇彩品牌认知度宏观调查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二、消费者对唇彩的品牌偏好调查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三、消费者对唇彩品牌的首要认知渠道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五、唇彩品牌忠诚度调查</w:t>
      </w:r>
      <w:r>
        <w:rPr>
          <w:rFonts w:hint="eastAsia"/>
        </w:rPr>
        <w:br/>
      </w:r>
      <w:r>
        <w:rPr>
          <w:rFonts w:hint="eastAsia"/>
        </w:rPr>
        <w:t>　　　　六、唇彩品牌市场占有率调查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中国唇彩行业投资策略分析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2019-2024年中国唇彩行业投资环境分析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2019-2024年中国唇彩行业投资收益分析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2019-2024年中国唇彩行业产品投资方向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2025-2031年中国唇彩行业投资收益预测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二、2025-2031年中国唇彩行业工业总产值预测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三、2025-2031年中国唇彩行业销售收入预测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四、2025-2031年中国唇彩行业利润总额预测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五、2025-2031年中国唇彩行业总资产预测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中国唇彩行业投资风险分析</w:t>
      </w:r>
      <w:r>
        <w:rPr>
          <w:rFonts w:hint="eastAsia"/>
        </w:rPr>
        <w:br/>
      </w:r>
      <w:r>
        <w:rPr>
          <w:rFonts w:hint="eastAsia"/>
        </w:rPr>
        <w:t>　　第一节 中国唇彩行业内部风险分析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中国唇彩行业外部风险分析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二、唇彩行业政策环境风险分析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三、唇彩关联行业风险分析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唇彩行业发展趋势与投资战略研究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唇彩市场发展潜力分析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唇彩行业发展趋势分析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唇彩行业发展战略研究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唇彩市场预测及投资建议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2025-2031年唇彩市场规模及增长趋势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2025-2031年唇彩投资规模预测</w:t>
      </w:r>
      <w:r>
        <w:rPr>
          <w:rFonts w:hint="eastAsia"/>
        </w:rPr>
        <w:br/>
      </w:r>
      <w:r>
        <w:rPr>
          <w:rFonts w:hint="eastAsia"/>
        </w:rPr>
        <w:t>　　第五节 2025-2031年唇彩市场盈利预测</w:t>
      </w:r>
      <w:r>
        <w:rPr>
          <w:rFonts w:hint="eastAsia"/>
        </w:rPr>
        <w:br/>
      </w:r>
      <w:r>
        <w:rPr>
          <w:rFonts w:hint="eastAsia"/>
        </w:rPr>
        <w:t>　　第六节 中⋅智林 唇彩项目投资建议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2019-2024年中国唇彩市场规模及增长情况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2019-2024年中国唇彩行业产量及增长趋势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2025-2031年中国唇彩行业产量预测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2019-2024年中国唇彩行业市场需求及增长情况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2025-2031年中国唇彩行业市场需求预测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2019-2024年中国唇彩行业利润及增长情况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**地区唇彩市场规模及增长情况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**地区唇彩市场规模及增长情况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2019-2024年中国唇彩行业出口情况分析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2025-2031年中国唇彩行业产品市场价格走势预测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唇彩重点企业经营情况分析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唇彩重点企业经营情况分析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2025-2031年中国唇彩市场规模预测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2025-2031年中国唇彩行业利润预测</w:t>
      </w:r>
      <w:r>
        <w:rPr>
          <w:rFonts w:hint="eastAsia"/>
        </w:rPr>
        <w:br/>
      </w:r>
      <w:r>
        <w:rPr>
          <w:rFonts w:hint="eastAsia"/>
        </w:rPr>
        <w:t>　　图表 2025年唇彩行业壁垒</w:t>
      </w:r>
      <w:r>
        <w:rPr>
          <w:rFonts w:hint="eastAsia"/>
        </w:rPr>
        <w:br/>
      </w:r>
      <w:r>
        <w:rPr>
          <w:rFonts w:hint="eastAsia"/>
        </w:rPr>
        <w:t>　　图表 2025年唇彩市场前景分析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2025-2031年中国唇彩市场需求预测</w:t>
      </w:r>
      <w:r>
        <w:rPr>
          <w:rFonts w:hint="eastAsia"/>
        </w:rPr>
        <w:br/>
      </w:r>
      <w:r>
        <w:rPr>
          <w:rFonts w:hint="eastAsia"/>
        </w:rPr>
        <w:t>　　图表 2025年唇彩发展趋势预测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a56ec94a344bd" w:history="1">
        <w:r>
          <w:rPr>
            <w:rStyle w:val="Hyperlink"/>
          </w:rPr>
          <w:t>2025-2031年中国唇彩发展现状调研及未来趋势预测报告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a56ec94a344bd" w:history="1">
        <w:r>
          <w:rPr>
            <w:rStyle w:val="Hyperlink"/>
          </w:rPr>
          <w:t>https://www.20087.com/A/77/ChunCaiFaZhanQuShi.html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热点：唇彩怎么用?唇彩的正确使用方法、唇彩是什么、迪奥唇彩、唇彩间谍、唇彩是什么东西、唇彩跟唇釉有什么区别、唇彩怎么涂教程、唇彩怎么涂教程、唇彩品牌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1f04849cc46a8" w:history="1">
      <w:r>
        <w:rPr>
          <w:rStyle w:val="Hyperlink"/>
        </w:rPr>
        <w:t>2025-2031年中国唇彩发展现状调研及未来趋势预测报告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ChunCaiFaZhanQuShi.html" TargetMode="External" Id="R5c0a56ec94a3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ChunCaiFaZhanQuShi.html" TargetMode="External" Id="Rf3e1f04849cc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2025-01-01T23:45:00Z</dcterms:created>
  <dcterms:modified xsi:type="dcterms:W3CDTF">2025-01-02T00:45:00Z</dcterms:modified>
  <dc:subject>2025-2031年中国唇彩发展现状调研及未来趋势预测报告</dc:subject>
  <dc:title>2025-2031年中国唇彩发展现状调研及未来趋势预测报告</dc:title>
  <cp:keywords>2025-2031年中国唇彩发展现状调研及未来趋势预测报告</cp:keywords>
  <dc:description>2025-2031年中国唇彩发展现状调研及未来趋势预测报告</dc:description>
</cp:coreProperties>
</file>