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da76b687a44a1" w:history="1">
              <w:r>
                <w:rPr>
                  <w:rStyle w:val="Hyperlink"/>
                </w:rPr>
                <w:t>2025-2031年全球与中国婴童车市场调研及趋势分析报告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da76b687a44a1" w:history="1">
              <w:r>
                <w:rPr>
                  <w:rStyle w:val="Hyperlink"/>
                </w:rPr>
                <w:t>2025-2031年全球与中国婴童车市场调研及趋势分析报告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da76b687a44a1" w:history="1">
                <w:r>
                  <w:rPr>
                    <w:rStyle w:val="Hyperlink"/>
                  </w:rPr>
                  <w:t>https://www.20087.com/0/58/YingTongCheHangYeFaZhanQuShi.html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车是婴幼儿出行的必备工具，近年来市场需求持续增长。随着消费者对婴童安全意识的提高以及对产品品质要求的提升，市场上出现了更多高品质、多功能的婴童车产品。目前，婴童车的设计更加注重人性化和安全性，如可调节座椅、防紫外线遮阳篷等功能的加入，为家长提供了更多选择。</w:t>
      </w:r>
      <w:r>
        <w:rPr>
          <w:rFonts w:hint="eastAsia"/>
        </w:rPr>
        <w:br/>
      </w:r>
      <w:r>
        <w:rPr>
          <w:rFonts w:hint="eastAsia"/>
        </w:rPr>
        <w:t>　　未来，婴童车行业的发展将更加注重个性化和智能化。一方面，随着年轻父母消费观念的变化，婴童车的设计将更加注重个性化元素，以满足不同家庭的审美需求。另一方面，随着科技的进步，婴童车将集成更多智能功能，如GPS定位、健康监测等，以提高产品的实用性和安全性。此外，环保材料的使用也将成为行业发展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da76b687a44a1" w:history="1">
        <w:r>
          <w:rPr>
            <w:rStyle w:val="Hyperlink"/>
          </w:rPr>
          <w:t>2025-2031年全球与中国婴童车市场调研及趋势分析报告</w:t>
        </w:r>
      </w:hyperlink>
      <w:r>
        <w:rPr>
          <w:rFonts w:hint="eastAsia"/>
        </w:rPr>
        <w:t>》基于国家统计局及相关协会的权威数据，系统研究了婴童车行业的市场需求、市场规模及产业链现状，分析了婴童车价格波动、细分市场动态及重点企业的经营表现，科学预测了婴童车市场前景与发展趋势，揭示了潜在需求与投资机会，同时指出了婴童车行业可能面临的风险。通过对婴童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中国婴童车概述</w:t>
      </w:r>
      <w:r>
        <w:rPr>
          <w:rFonts w:hint="eastAsia"/>
        </w:rPr>
        <w:br/>
      </w:r>
      <w:r>
        <w:rPr>
          <w:rFonts w:hint="eastAsia"/>
        </w:rPr>
        <w:t>　　第一节 婴童车行业定义</w:t>
      </w:r>
      <w:r>
        <w:rPr>
          <w:rFonts w:hint="eastAsia"/>
        </w:rPr>
        <w:br/>
      </w:r>
      <w:r>
        <w:rPr>
          <w:rFonts w:hint="eastAsia"/>
        </w:rPr>
        <w:t>　　第二节 婴童车行业发展特性</w:t>
      </w:r>
      <w:r>
        <w:rPr>
          <w:rFonts w:hint="eastAsia"/>
        </w:rPr>
        <w:br/>
      </w:r>
      <w:r>
        <w:rPr>
          <w:rFonts w:hint="eastAsia"/>
        </w:rPr>
        <w:t>　　第三节 婴童车产业链分析</w:t>
      </w:r>
      <w:r>
        <w:rPr>
          <w:rFonts w:hint="eastAsia"/>
        </w:rPr>
        <w:br/>
      </w:r>
      <w:r>
        <w:rPr>
          <w:rFonts w:hint="eastAsia"/>
        </w:rPr>
        <w:t>　　第四节 婴童车行业生命周期分析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国外主要婴童车市场发展概况</w:t>
      </w:r>
      <w:r>
        <w:rPr>
          <w:rFonts w:hint="eastAsia"/>
        </w:rPr>
        <w:br/>
      </w:r>
      <w:r>
        <w:rPr>
          <w:rFonts w:hint="eastAsia"/>
        </w:rPr>
        <w:t>　　第一节 全球婴童车市场发展分析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欧洲地区主要国家婴童车市场概况</w:t>
      </w:r>
      <w:r>
        <w:rPr>
          <w:rFonts w:hint="eastAsia"/>
        </w:rPr>
        <w:br/>
      </w:r>
      <w:r>
        <w:rPr>
          <w:rFonts w:hint="eastAsia"/>
        </w:rPr>
        <w:t>　　第三节 北美地区婴童车市场概况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亚洲地区主要国家婴童车市场概况</w:t>
      </w:r>
      <w:r>
        <w:rPr>
          <w:rFonts w:hint="eastAsia"/>
        </w:rPr>
        <w:br/>
      </w:r>
      <w:r>
        <w:rPr>
          <w:rFonts w:hint="eastAsia"/>
        </w:rPr>
        <w:t>　　第五节 全球婴童车市场发展预测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中国婴童车发展环境分析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婴童车行业相关政策、标准</w:t>
      </w:r>
      <w:r>
        <w:rPr>
          <w:rFonts w:hint="eastAsia"/>
        </w:rPr>
        <w:br/>
      </w:r>
      <w:r>
        <w:rPr>
          <w:rFonts w:hint="eastAsia"/>
        </w:rPr>
        <w:t>　　第三节 婴童车行业相关发展规划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中国婴童车技术发展分析</w:t>
      </w:r>
      <w:r>
        <w:rPr>
          <w:rFonts w:hint="eastAsia"/>
        </w:rPr>
        <w:br/>
      </w:r>
      <w:r>
        <w:rPr>
          <w:rFonts w:hint="eastAsia"/>
        </w:rPr>
        <w:t>　　第一节 当前婴童车技术发展现状分析</w:t>
      </w:r>
      <w:r>
        <w:rPr>
          <w:rFonts w:hint="eastAsia"/>
        </w:rPr>
        <w:br/>
      </w:r>
      <w:r>
        <w:rPr>
          <w:rFonts w:hint="eastAsia"/>
        </w:rPr>
        <w:t>　　第二节 婴童车生产中需注意的问题</w:t>
      </w:r>
      <w:r>
        <w:rPr>
          <w:rFonts w:hint="eastAsia"/>
        </w:rPr>
        <w:br/>
      </w:r>
      <w:r>
        <w:rPr>
          <w:rFonts w:hint="eastAsia"/>
        </w:rPr>
        <w:t>　　第三节 婴童车行业主要技术发展趋势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婴童车市场特性分析</w:t>
      </w:r>
      <w:r>
        <w:rPr>
          <w:rFonts w:hint="eastAsia"/>
        </w:rPr>
        <w:br/>
      </w:r>
      <w:r>
        <w:rPr>
          <w:rFonts w:hint="eastAsia"/>
        </w:rPr>
        <w:t>　　第一节 婴童车行业集中度分析</w:t>
      </w:r>
      <w:r>
        <w:rPr>
          <w:rFonts w:hint="eastAsia"/>
        </w:rPr>
        <w:br/>
      </w:r>
      <w:r>
        <w:rPr>
          <w:rFonts w:hint="eastAsia"/>
        </w:rPr>
        <w:t>　　第二节 婴童车行业SWOT分析</w:t>
      </w:r>
      <w:r>
        <w:rPr>
          <w:rFonts w:hint="eastAsia"/>
        </w:rPr>
        <w:br/>
      </w:r>
      <w:r>
        <w:rPr>
          <w:rFonts w:hint="eastAsia"/>
        </w:rPr>
        <w:t>　　　　一、婴童车行业优势</w:t>
      </w:r>
      <w:r>
        <w:rPr>
          <w:rFonts w:hint="eastAsia"/>
        </w:rPr>
        <w:br/>
      </w:r>
      <w:r>
        <w:rPr>
          <w:rFonts w:hint="eastAsia"/>
        </w:rPr>
        <w:t>　　　　二、婴童车行业劣势</w:t>
      </w:r>
      <w:r>
        <w:rPr>
          <w:rFonts w:hint="eastAsia"/>
        </w:rPr>
        <w:br/>
      </w:r>
      <w:r>
        <w:rPr>
          <w:rFonts w:hint="eastAsia"/>
        </w:rPr>
        <w:t>　　　　三、婴童车行业机会</w:t>
      </w:r>
      <w:r>
        <w:rPr>
          <w:rFonts w:hint="eastAsia"/>
        </w:rPr>
        <w:br/>
      </w:r>
      <w:r>
        <w:rPr>
          <w:rFonts w:hint="eastAsia"/>
        </w:rPr>
        <w:t>　　　　四、婴童车行业风险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中国婴童车发展现状</w:t>
      </w:r>
      <w:r>
        <w:rPr>
          <w:rFonts w:hint="eastAsia"/>
        </w:rPr>
        <w:br/>
      </w:r>
      <w:r>
        <w:rPr>
          <w:rFonts w:hint="eastAsia"/>
        </w:rPr>
        <w:t>　　第一节 中国婴童车市场现状分析</w:t>
      </w:r>
      <w:r>
        <w:rPr>
          <w:rFonts w:hint="eastAsia"/>
        </w:rPr>
        <w:br/>
      </w:r>
      <w:r>
        <w:rPr>
          <w:rFonts w:hint="eastAsia"/>
        </w:rPr>
        <w:t>　　第二节 中国婴童车行业产量情况分析及预测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一、婴童车总体产能规模</w:t>
      </w:r>
      <w:r>
        <w:rPr>
          <w:rFonts w:hint="eastAsia"/>
        </w:rPr>
        <w:br/>
      </w:r>
      <w:r>
        <w:rPr>
          <w:rFonts w:hint="eastAsia"/>
        </w:rPr>
        <w:t>　　　　二、婴童车生产区域分布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三、2019-2024年中国婴童车产量统计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四、2025-2031年中国婴童车产量预测</w:t>
      </w:r>
      <w:r>
        <w:rPr>
          <w:rFonts w:hint="eastAsia"/>
        </w:rPr>
        <w:br/>
      </w:r>
      <w:r>
        <w:rPr>
          <w:rFonts w:hint="eastAsia"/>
        </w:rPr>
        <w:t>　　第三节 中国婴童车市场需求分析及预测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一、中国婴童车市场需求特点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二、2019-2024年中国婴童车市场需求量统计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三、2025-2031年中国婴童车市场需求量预测</w:t>
      </w:r>
      <w:r>
        <w:rPr>
          <w:rFonts w:hint="eastAsia"/>
        </w:rPr>
        <w:br/>
      </w:r>
      <w:r>
        <w:rPr>
          <w:rFonts w:hint="eastAsia"/>
        </w:rPr>
        <w:t>　　第四节 中国婴童车价格趋势分析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一、2019-2024年中国婴童车市场价格趋势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二、2025-2031年中国婴童车市场价格走势预测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2019-2024年婴童车行业经济运行状况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2019-2024年中国婴童车行业盈利能力分析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2019-2024年中国婴童车行业发展能力分析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2019-2024年婴童车行业偿债能力分析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2019-2024年婴童车制造企业数量分析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婴童车行业上、下游市场分析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婴童车行业上游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婴童车行业下游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中国婴童车行业重点地区发展分析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婴童车行业重点区域市场结构调研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**地区婴童车市场发展分析</w:t>
      </w:r>
      <w:r>
        <w:rPr>
          <w:rFonts w:hint="eastAsia"/>
        </w:rPr>
        <w:br/>
      </w:r>
      <w:r>
        <w:rPr>
          <w:rFonts w:hint="eastAsia"/>
        </w:rPr>
        <w:t>　　第三节 **地区婴童车市场发展分析</w:t>
      </w:r>
      <w:r>
        <w:rPr>
          <w:rFonts w:hint="eastAsia"/>
        </w:rPr>
        <w:br/>
      </w:r>
      <w:r>
        <w:rPr>
          <w:rFonts w:hint="eastAsia"/>
        </w:rPr>
        <w:t>　　第四节 **地区婴童车市场发展分析</w:t>
      </w:r>
      <w:r>
        <w:rPr>
          <w:rFonts w:hint="eastAsia"/>
        </w:rPr>
        <w:br/>
      </w:r>
      <w:r>
        <w:rPr>
          <w:rFonts w:hint="eastAsia"/>
        </w:rPr>
        <w:t>　　第五节 **地区婴童车市场发展分析</w:t>
      </w:r>
      <w:r>
        <w:rPr>
          <w:rFonts w:hint="eastAsia"/>
        </w:rPr>
        <w:br/>
      </w:r>
      <w:r>
        <w:rPr>
          <w:rFonts w:hint="eastAsia"/>
        </w:rPr>
        <w:t>　　第六节 **地区婴童车市场发展分析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2019-2024年中国婴童车进出口分析</w:t>
      </w:r>
      <w:r>
        <w:rPr>
          <w:rFonts w:hint="eastAsia"/>
        </w:rPr>
        <w:br/>
      </w:r>
      <w:r>
        <w:rPr>
          <w:rFonts w:hint="eastAsia"/>
        </w:rPr>
        <w:t>　　第一节 婴童车进口情况分析</w:t>
      </w:r>
      <w:r>
        <w:rPr>
          <w:rFonts w:hint="eastAsia"/>
        </w:rPr>
        <w:br/>
      </w:r>
      <w:r>
        <w:rPr>
          <w:rFonts w:hint="eastAsia"/>
        </w:rPr>
        <w:t>　　第二节 婴童车出口情况分析</w:t>
      </w:r>
      <w:r>
        <w:rPr>
          <w:rFonts w:hint="eastAsia"/>
        </w:rPr>
        <w:br/>
      </w:r>
      <w:r>
        <w:rPr>
          <w:rFonts w:hint="eastAsia"/>
        </w:rPr>
        <w:t>　　第三节 影响婴童车进出口因素分析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婴童车行业重点企业竞争力分析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三、企业婴童车经营状况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三、企业婴童车经营状况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三、企业婴童车经营状况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三、企业婴童车经营状况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三、企业婴童车经营状况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三、企业婴童车经营状况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婴童车行业企业经营策略研究分析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婴童车企业多样化经营策略分析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一、婴童车企业多样化经营情况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二、现行婴童车行业多样化经营的方向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大型婴童车企业集团未来发展策略分析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对中小婴童车企业生产经营的建议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婴童车行业投资风险预警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影响婴童车行业发展的主要因素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一、2025年影响婴童车行业运行的有利因素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二、2025年影响婴童车行业运行的稳定因素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三、2025年影响婴童车行业运行的不利因素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四、2025年我国婴童车行业发展面临的挑战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五、2025年我国婴童车行业发展面临的机遇</w:t>
      </w:r>
      <w:r>
        <w:rPr>
          <w:rFonts w:hint="eastAsia"/>
        </w:rPr>
        <w:br/>
      </w:r>
      <w:r>
        <w:rPr>
          <w:rFonts w:hint="eastAsia"/>
        </w:rPr>
        <w:t>　　第二节 婴童车行业投资风险预警</w:t>
      </w:r>
      <w:r>
        <w:rPr>
          <w:rFonts w:hint="eastAsia"/>
        </w:rPr>
        <w:br/>
      </w:r>
      <w:r>
        <w:rPr>
          <w:rFonts w:hint="eastAsia"/>
        </w:rPr>
        <w:t>　　　　一、婴童车行业市场风险预测</w:t>
      </w:r>
      <w:r>
        <w:rPr>
          <w:rFonts w:hint="eastAsia"/>
        </w:rPr>
        <w:br/>
      </w:r>
      <w:r>
        <w:rPr>
          <w:rFonts w:hint="eastAsia"/>
        </w:rPr>
        <w:t>　　　　二、婴童车行业政策风险预测</w:t>
      </w:r>
      <w:r>
        <w:rPr>
          <w:rFonts w:hint="eastAsia"/>
        </w:rPr>
        <w:br/>
      </w:r>
      <w:r>
        <w:rPr>
          <w:rFonts w:hint="eastAsia"/>
        </w:rPr>
        <w:t>　　　　三、婴童车行业经营风险预测</w:t>
      </w:r>
      <w:r>
        <w:rPr>
          <w:rFonts w:hint="eastAsia"/>
        </w:rPr>
        <w:br/>
      </w:r>
      <w:r>
        <w:rPr>
          <w:rFonts w:hint="eastAsia"/>
        </w:rPr>
        <w:t>　　　　四、婴童车行业技术风险预测</w:t>
      </w:r>
      <w:r>
        <w:rPr>
          <w:rFonts w:hint="eastAsia"/>
        </w:rPr>
        <w:br/>
      </w:r>
      <w:r>
        <w:rPr>
          <w:rFonts w:hint="eastAsia"/>
        </w:rPr>
        <w:t>　　　　五、婴童车行业竞争风险预测</w:t>
      </w:r>
      <w:r>
        <w:rPr>
          <w:rFonts w:hint="eastAsia"/>
        </w:rPr>
        <w:br/>
      </w:r>
      <w:r>
        <w:rPr>
          <w:rFonts w:hint="eastAsia"/>
        </w:rPr>
        <w:t>　　　　六、婴童车行业其他风险预测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婴童车投资建议</w:t>
      </w:r>
      <w:r>
        <w:rPr>
          <w:rFonts w:hint="eastAsia"/>
        </w:rPr>
        <w:br/>
      </w:r>
      <w:r>
        <w:rPr>
          <w:rFonts w:hint="eastAsia"/>
        </w:rPr>
        <w:t>　　第一节 2025年婴童车市场前景分析</w:t>
      </w:r>
      <w:r>
        <w:rPr>
          <w:rFonts w:hint="eastAsia"/>
        </w:rPr>
        <w:br/>
      </w:r>
      <w:r>
        <w:rPr>
          <w:rFonts w:hint="eastAsia"/>
        </w:rPr>
        <w:t>　　第二节 2025年婴童车发展趋势预测</w:t>
      </w:r>
      <w:r>
        <w:rPr>
          <w:rFonts w:hint="eastAsia"/>
        </w:rPr>
        <w:br/>
      </w:r>
      <w:r>
        <w:rPr>
          <w:rFonts w:hint="eastAsia"/>
        </w:rPr>
        <w:t>　　第三节 婴童车行业投资进入壁垒分析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婴童车行业类别</w:t>
      </w:r>
      <w:r>
        <w:rPr>
          <w:rFonts w:hint="eastAsia"/>
        </w:rPr>
        <w:br/>
      </w:r>
      <w:r>
        <w:rPr>
          <w:rFonts w:hint="eastAsia"/>
        </w:rPr>
        <w:t>　　图表 婴童车行业产业链调研</w:t>
      </w:r>
      <w:r>
        <w:rPr>
          <w:rFonts w:hint="eastAsia"/>
        </w:rPr>
        <w:br/>
      </w:r>
      <w:r>
        <w:rPr>
          <w:rFonts w:hint="eastAsia"/>
        </w:rPr>
        <w:t>　　图表 婴童车行业现状</w:t>
      </w:r>
      <w:r>
        <w:rPr>
          <w:rFonts w:hint="eastAsia"/>
        </w:rPr>
        <w:br/>
      </w:r>
      <w:r>
        <w:rPr>
          <w:rFonts w:hint="eastAsia"/>
        </w:rPr>
        <w:t>　　图表 婴童车行业标准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2019-2024年中国婴童车行业市场规模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2024年中国婴童车行业产能</w:t>
      </w:r>
      <w:r>
        <w:rPr>
          <w:rFonts w:hint="eastAsia"/>
        </w:rPr>
        <w:br/>
      </w:r>
      <w:r>
        <w:rPr>
          <w:rFonts w:hint="eastAsia"/>
        </w:rPr>
        <w:t>　　图表 2019-2024年中国婴童车行业产量统计</w:t>
      </w:r>
      <w:r>
        <w:rPr>
          <w:rFonts w:hint="eastAsia"/>
        </w:rPr>
        <w:br/>
      </w:r>
      <w:r>
        <w:rPr>
          <w:rFonts w:hint="eastAsia"/>
        </w:rPr>
        <w:t>　　图表 婴童车行业动态</w:t>
      </w:r>
      <w:r>
        <w:rPr>
          <w:rFonts w:hint="eastAsia"/>
        </w:rPr>
        <w:br/>
      </w:r>
      <w:r>
        <w:rPr>
          <w:rFonts w:hint="eastAsia"/>
        </w:rPr>
        <w:t>　　图表 2019-2024年中国婴童车市场需求量</w:t>
      </w:r>
      <w:r>
        <w:rPr>
          <w:rFonts w:hint="eastAsia"/>
        </w:rPr>
        <w:br/>
      </w:r>
      <w:r>
        <w:rPr>
          <w:rFonts w:hint="eastAsia"/>
        </w:rPr>
        <w:t>　　图表 2024年中国婴童车行业需求区域调研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2019-2024年中国婴童车行情</w:t>
      </w:r>
      <w:r>
        <w:rPr>
          <w:rFonts w:hint="eastAsia"/>
        </w:rPr>
        <w:br/>
      </w:r>
      <w:r>
        <w:rPr>
          <w:rFonts w:hint="eastAsia"/>
        </w:rPr>
        <w:t>　　图表 2019-2024年中国婴童车价格走势图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2019-2024年中国婴童车行业销售收入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2019-2024年中国婴童车行业盈利情况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2019-2024年中国婴童车行业利润总额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2019-2024年中国婴童车进口统计</w:t>
      </w:r>
      <w:r>
        <w:rPr>
          <w:rFonts w:hint="eastAsia"/>
        </w:rPr>
        <w:br/>
      </w:r>
      <w:r>
        <w:rPr>
          <w:rFonts w:hint="eastAsia"/>
        </w:rPr>
        <w:t>　　图表 2019-2024年中国婴童车出口统计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2019-2024年中国婴童车行业企业数量统计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**地区婴童车市场规模</w:t>
      </w:r>
      <w:r>
        <w:rPr>
          <w:rFonts w:hint="eastAsia"/>
        </w:rPr>
        <w:br/>
      </w:r>
      <w:r>
        <w:rPr>
          <w:rFonts w:hint="eastAsia"/>
        </w:rPr>
        <w:t>　　图表 **地区婴童车行业市场需求</w:t>
      </w:r>
      <w:r>
        <w:rPr>
          <w:rFonts w:hint="eastAsia"/>
        </w:rPr>
        <w:br/>
      </w:r>
      <w:r>
        <w:rPr>
          <w:rFonts w:hint="eastAsia"/>
        </w:rPr>
        <w:t>　　图表 **地区婴童车市场调研</w:t>
      </w:r>
      <w:r>
        <w:rPr>
          <w:rFonts w:hint="eastAsia"/>
        </w:rPr>
        <w:br/>
      </w:r>
      <w:r>
        <w:rPr>
          <w:rFonts w:hint="eastAsia"/>
        </w:rPr>
        <w:t>　　图表 **地区婴童车行业市场需求分析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**地区婴童车市场规模</w:t>
      </w:r>
      <w:r>
        <w:rPr>
          <w:rFonts w:hint="eastAsia"/>
        </w:rPr>
        <w:br/>
      </w:r>
      <w:r>
        <w:rPr>
          <w:rFonts w:hint="eastAsia"/>
        </w:rPr>
        <w:t>　　图表 **地区婴童车行业市场需求</w:t>
      </w:r>
      <w:r>
        <w:rPr>
          <w:rFonts w:hint="eastAsia"/>
        </w:rPr>
        <w:br/>
      </w:r>
      <w:r>
        <w:rPr>
          <w:rFonts w:hint="eastAsia"/>
        </w:rPr>
        <w:t>　　图表 **地区婴童车市场调研</w:t>
      </w:r>
      <w:r>
        <w:rPr>
          <w:rFonts w:hint="eastAsia"/>
        </w:rPr>
        <w:br/>
      </w:r>
      <w:r>
        <w:rPr>
          <w:rFonts w:hint="eastAsia"/>
        </w:rPr>
        <w:t>　　图表 **地区婴童车行业市场需求分析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婴童车行业竞争对手分析</w:t>
      </w:r>
      <w:r>
        <w:rPr>
          <w:rFonts w:hint="eastAsia"/>
        </w:rPr>
        <w:br/>
      </w:r>
      <w:r>
        <w:rPr>
          <w:rFonts w:hint="eastAsia"/>
        </w:rPr>
        <w:t>　　图表 婴童车重点企业（一）基本信息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婴童车重点企业（一）经营情况分析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婴童车重点企业（一）主要经济指标情况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婴童车重点企业（一）盈利能力情况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婴童车重点企业（一）偿债能力情况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婴童车重点企业（一）运营能力情况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婴童车重点企业（一）成长能力情况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婴童车重点企业（二）基本信息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婴童车重点企业（二）经营情况分析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婴童车重点企业（二）主要经济指标情况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婴童车重点企业（二）盈利能力情况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婴童车重点企业（二）偿债能力情况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婴童车重点企业（二）运营能力情况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婴童车重点企业（二）成长能力情况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婴童车重点企业（三）基本信息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婴童车重点企业（三）经营情况分析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婴童车重点企业（三）主要经济指标情况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婴童车重点企业（三）盈利能力情况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婴童车重点企业（三）偿债能力情况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婴童车重点企业（三）运营能力情况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婴童车重点企业（三）成长能力情况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2025-2031年中国婴童车行业产能预测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2025-2031年中国婴童车行业产量预测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2025-2031年中国婴童车市场需求预测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2025-2031年中国婴童车行业市场规模预测</w:t>
      </w:r>
      <w:r>
        <w:rPr>
          <w:rFonts w:hint="eastAsia"/>
        </w:rPr>
        <w:br/>
      </w:r>
      <w:r>
        <w:rPr>
          <w:rFonts w:hint="eastAsia"/>
        </w:rPr>
        <w:t>　　图表 婴童车行业准入条件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2025-2031年中国婴童车市场前景</w:t>
      </w:r>
      <w:r>
        <w:rPr>
          <w:rFonts w:hint="eastAsia"/>
        </w:rPr>
        <w:br/>
      </w:r>
      <w:r>
        <w:rPr>
          <w:rFonts w:hint="eastAsia"/>
        </w:rPr>
        <w:t>　　图表 2025-2031年中国婴童车行业信息化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2025-2031年中国婴童车行业风险分析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2025-2031年中国婴童车行业发展趋势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da76b687a44a1" w:history="1">
        <w:r>
          <w:rPr>
            <w:rStyle w:val="Hyperlink"/>
          </w:rPr>
          <w:t>2025-2031年全球与中国婴童车市场调研及趋势分析报告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da76b687a44a1" w:history="1">
        <w:r>
          <w:rPr>
            <w:rStyle w:val="Hyperlink"/>
          </w:rPr>
          <w:t>https://www.20087.com/0/58/YingTongCheHangYeFaZhanQuShi.html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热点：萍乡童车婴儿车、婴童车品牌、儿童童车、婴童车定义、小孩儿童玩具车、婴童车厂家、婴儿玩具车、婴童车驱蚊液、婴儿车0-3岁销量第一名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1ab991da24c74" w:history="1">
      <w:r>
        <w:rPr>
          <w:rStyle w:val="Hyperlink"/>
        </w:rPr>
        <w:t>2025-2031年全球与中国婴童车市场调研及趋势分析报告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ingTongCheHangYeFaZhanQuShi.html" TargetMode="External" Id="R0abda76b687a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ingTongCheHangYeFaZhanQuShi.html" TargetMode="External" Id="Rf691ab991da2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2024-11-28T07:26:00Z</dcterms:created>
  <dcterms:modified xsi:type="dcterms:W3CDTF">2024-11-28T08:26:00Z</dcterms:modified>
  <dc:subject>2025-2031年全球与中国婴童车市场调研及趋势分析报告</dc:subject>
  <dc:title>2025-2031年全球与中国婴童车市场调研及趋势分析报告</dc:title>
  <cp:keywords>2025-2031年全球与中国婴童车市场调研及趋势分析报告</cp:keywords>
  <dc:description>2025-2031年全球与中国婴童车市场调研及趋势分析报告</dc:description>
</cp:coreProperties>
</file>