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d800969ce4a70" w:history="1">
              <w:r>
                <w:rPr>
                  <w:rStyle w:val="Hyperlink"/>
                </w:rPr>
                <w:t>2025-2031年中国数字告示数字标牌行业研究分析及市场前景预测报告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d800969ce4a70" w:history="1">
              <w:r>
                <w:rPr>
                  <w:rStyle w:val="Hyperlink"/>
                </w:rPr>
                <w:t>2025-2031年中国数字告示数字标牌行业研究分析及市场前景预测报告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d800969ce4a70" w:history="1">
                <w:r>
                  <w:rPr>
                    <w:rStyle w:val="Hyperlink"/>
                  </w:rPr>
                  <w:t>https://www.20087.com/M_QingGongRiHua/80/ShuZiGaoShiShuZiBiaoPaiShiChangJingZhengYuFaZhanQuShi.html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告示和数字标牌行业正处于快速发展期，技术革新和内容创意的融合推动了市场的多元化。随着LED显示屏技术的进步，屏幕分辨率、色彩饱和度和能效均得到显著提升，使得数字标牌在户外广告、零售、交通、教育和酒店业等领域的应用日益广泛。同时，内容管理系统（CMS）的智能化，让远程更新和个性化内容推送变得轻松便捷，增强了与观众的互动性。</w:t>
      </w:r>
      <w:r>
        <w:rPr>
          <w:rFonts w:hint="eastAsia"/>
        </w:rPr>
        <w:br/>
      </w:r>
      <w:r>
        <w:rPr>
          <w:rFonts w:hint="eastAsia"/>
        </w:rPr>
        <w:t>　　未来，数字告示和数字标牌将更加注重用户体验和数据驱动的内容策略。人工智能和大数据分析将使标牌能够根据实时数据和用户行为提供定制化信息，提高广告效果和顾客参与度。同时，集成AR/VR技术的数字标牌将创造沉浸式体验，吸引更多目光。此外，随着5G网络的普及，数字标牌将实现超高清视频的实时传输，提升视觉冲击力。</w:t>
      </w:r>
      <w:r>
        <w:rPr>
          <w:rFonts w:hint="eastAsia"/>
        </w:rPr>
        <w:br/>
      </w:r>
      <w:r>
        <w:rPr>
          <w:rFonts w:hint="eastAsia"/>
        </w:rPr>
        <w:t>　　《</w:t>
      </w:r>
      <w:hyperlink r:id="Rdd8d800969ce4a70" w:history="1">
        <w:r>
          <w:rPr>
            <w:rStyle w:val="Hyperlink"/>
          </w:rPr>
          <w:t>2025-2031年中国数字告示数字标牌行业研究分析及市场前景预测报告</w:t>
        </w:r>
      </w:hyperlink>
      <w:r>
        <w:rPr>
          <w:rFonts w:hint="eastAsia"/>
        </w:rPr>
        <w:t>》基于多年行业研究积累，结合数字告示数字标牌市场发展现状，依托行业权威数据资源和长期市场监测数据库，对数字告示数字标牌市场规模、技术现状及未来方向进行了全面分析。报告梳理了数字告示数字标牌行业竞争格局，重点评估了主要企业的市场表现及品牌影响力，并通过SWOT分析揭示了数字告示数字标牌行业机遇与潜在风险。同时，报告对数字告示数字标牌市场前景和发展趋势进行了科学预测，为投资者提供了投资价值判断和策略建议，助力把握数字告示数字标牌行业的增长潜力与市场机会。</w:t>
      </w:r>
      <w:r>
        <w:rPr>
          <w:rFonts w:hint="eastAsia"/>
        </w:rPr>
        <w:br/>
      </w:r>
      <w:r>
        <w:rPr>
          <w:rFonts w:hint="eastAsia"/>
        </w:rPr>
        <w:br/>
      </w:r>
      <w:r>
        <w:rPr>
          <w:rFonts w:hint="eastAsia"/>
        </w:rPr>
        <w:t>第一章 数字告示系统相关概述</w:t>
      </w:r>
      <w:r>
        <w:rPr>
          <w:rFonts w:hint="eastAsia"/>
        </w:rPr>
        <w:br/>
      </w:r>
      <w:r>
        <w:rPr>
          <w:rFonts w:hint="eastAsia"/>
        </w:rPr>
        <w:t>　　第一节 数字音视频技术分析</w:t>
      </w:r>
      <w:r>
        <w:rPr>
          <w:rFonts w:hint="eastAsia"/>
        </w:rPr>
        <w:br/>
      </w:r>
      <w:r>
        <w:rPr>
          <w:rFonts w:hint="eastAsia"/>
        </w:rPr>
        <w:t>　　第二节 数字告示相关介绍</w:t>
      </w:r>
      <w:r>
        <w:rPr>
          <w:rFonts w:hint="eastAsia"/>
        </w:rPr>
        <w:br/>
      </w:r>
      <w:r>
        <w:rPr>
          <w:rFonts w:hint="eastAsia"/>
        </w:rPr>
        <w:t>　　　　一、数字告示概念及背景</w:t>
      </w:r>
      <w:r>
        <w:rPr>
          <w:rFonts w:hint="eastAsia"/>
        </w:rPr>
        <w:br/>
      </w:r>
      <w:r>
        <w:rPr>
          <w:rFonts w:hint="eastAsia"/>
        </w:rPr>
        <w:t>　　　　二、数字告示的特点分析</w:t>
      </w:r>
      <w:r>
        <w:rPr>
          <w:rFonts w:hint="eastAsia"/>
        </w:rPr>
        <w:br/>
      </w:r>
      <w:r>
        <w:rPr>
          <w:rFonts w:hint="eastAsia"/>
        </w:rPr>
        <w:t>　　　　三、数字告示功能及应用</w:t>
      </w:r>
      <w:r>
        <w:rPr>
          <w:rFonts w:hint="eastAsia"/>
        </w:rPr>
        <w:br/>
      </w:r>
      <w:r>
        <w:rPr>
          <w:rFonts w:hint="eastAsia"/>
        </w:rPr>
        <w:t>　　　　四、数字告示的发展条件</w:t>
      </w:r>
      <w:r>
        <w:rPr>
          <w:rFonts w:hint="eastAsia"/>
        </w:rPr>
        <w:br/>
      </w:r>
      <w:r>
        <w:rPr>
          <w:rFonts w:hint="eastAsia"/>
        </w:rPr>
        <w:t>　　　　五、数字标牌的价值优势</w:t>
      </w:r>
      <w:r>
        <w:rPr>
          <w:rFonts w:hint="eastAsia"/>
        </w:rPr>
        <w:br/>
      </w:r>
      <w:r>
        <w:rPr>
          <w:rFonts w:hint="eastAsia"/>
        </w:rPr>
        <w:t>　　第三节 数字告示发展模式</w:t>
      </w:r>
      <w:r>
        <w:rPr>
          <w:rFonts w:hint="eastAsia"/>
        </w:rPr>
        <w:br/>
      </w:r>
      <w:r>
        <w:rPr>
          <w:rFonts w:hint="eastAsia"/>
        </w:rPr>
        <w:t>　　　　一、sigmadesig数字告示</w:t>
      </w:r>
      <w:r>
        <w:rPr>
          <w:rFonts w:hint="eastAsia"/>
        </w:rPr>
        <w:br/>
      </w:r>
      <w:r>
        <w:rPr>
          <w:rFonts w:hint="eastAsia"/>
        </w:rPr>
        <w:t>　　　　二、基于X86的数字告示</w:t>
      </w:r>
      <w:r>
        <w:rPr>
          <w:rFonts w:hint="eastAsia"/>
        </w:rPr>
        <w:br/>
      </w:r>
      <w:r>
        <w:rPr>
          <w:rFonts w:hint="eastAsia"/>
        </w:rPr>
        <w:t>　　　　　　1、基于普通PC数字告示</w:t>
      </w:r>
      <w:r>
        <w:rPr>
          <w:rFonts w:hint="eastAsia"/>
        </w:rPr>
        <w:br/>
      </w:r>
      <w:r>
        <w:rPr>
          <w:rFonts w:hint="eastAsia"/>
        </w:rPr>
        <w:t>　　　　　　2、基于工控机的数字告示</w:t>
      </w:r>
      <w:r>
        <w:rPr>
          <w:rFonts w:hint="eastAsia"/>
        </w:rPr>
        <w:br/>
      </w:r>
      <w:r>
        <w:rPr>
          <w:rFonts w:hint="eastAsia"/>
        </w:rPr>
        <w:t>　　第四节 数字告示系统特性</w:t>
      </w:r>
      <w:r>
        <w:rPr>
          <w:rFonts w:hint="eastAsia"/>
        </w:rPr>
        <w:br/>
      </w:r>
      <w:r>
        <w:rPr>
          <w:rFonts w:hint="eastAsia"/>
        </w:rPr>
        <w:t>　　　　一、系统优势</w:t>
      </w:r>
      <w:r>
        <w:rPr>
          <w:rFonts w:hint="eastAsia"/>
        </w:rPr>
        <w:br/>
      </w:r>
      <w:r>
        <w:rPr>
          <w:rFonts w:hint="eastAsia"/>
        </w:rPr>
        <w:t>　　　　二、网络功能</w:t>
      </w:r>
      <w:r>
        <w:rPr>
          <w:rFonts w:hint="eastAsia"/>
        </w:rPr>
        <w:br/>
      </w:r>
      <w:r>
        <w:rPr>
          <w:rFonts w:hint="eastAsia"/>
        </w:rPr>
        <w:t>　　　　三、专业功能</w:t>
      </w:r>
      <w:r>
        <w:rPr>
          <w:rFonts w:hint="eastAsia"/>
        </w:rPr>
        <w:br/>
      </w:r>
      <w:r>
        <w:rPr>
          <w:rFonts w:hint="eastAsia"/>
        </w:rPr>
        <w:t>　　　　四、管理功能</w:t>
      </w:r>
      <w:r>
        <w:rPr>
          <w:rFonts w:hint="eastAsia"/>
        </w:rPr>
        <w:br/>
      </w:r>
      <w:r>
        <w:rPr>
          <w:rFonts w:hint="eastAsia"/>
        </w:rPr>
        <w:t>　　　　五、智能功能</w:t>
      </w:r>
      <w:r>
        <w:rPr>
          <w:rFonts w:hint="eastAsia"/>
        </w:rPr>
        <w:br/>
      </w:r>
      <w:r>
        <w:rPr>
          <w:rFonts w:hint="eastAsia"/>
        </w:rPr>
        <w:br/>
      </w:r>
      <w:r>
        <w:rPr>
          <w:rFonts w:hint="eastAsia"/>
        </w:rPr>
        <w:t>第二章 2024-2025年全球数字告示产业发展分析</w:t>
      </w:r>
      <w:r>
        <w:rPr>
          <w:rFonts w:hint="eastAsia"/>
        </w:rPr>
        <w:br/>
      </w:r>
      <w:r>
        <w:rPr>
          <w:rFonts w:hint="eastAsia"/>
        </w:rPr>
        <w:t>　　第一节 全球数字告示产业运行环境</w:t>
      </w:r>
      <w:r>
        <w:rPr>
          <w:rFonts w:hint="eastAsia"/>
        </w:rPr>
        <w:br/>
      </w:r>
      <w:r>
        <w:rPr>
          <w:rFonts w:hint="eastAsia"/>
        </w:rPr>
        <w:t>　　　　一、全球经济景气度度分析</w:t>
      </w:r>
      <w:r>
        <w:rPr>
          <w:rFonts w:hint="eastAsia"/>
        </w:rPr>
        <w:br/>
      </w:r>
      <w:r>
        <w:rPr>
          <w:rFonts w:hint="eastAsia"/>
        </w:rPr>
        <w:t>　　　　二、全球传媒产业发展现状</w:t>
      </w:r>
      <w:r>
        <w:rPr>
          <w:rFonts w:hint="eastAsia"/>
        </w:rPr>
        <w:br/>
      </w:r>
      <w:r>
        <w:rPr>
          <w:rFonts w:hint="eastAsia"/>
        </w:rPr>
        <w:t>　　　　三、全球广告预算费用情况</w:t>
      </w:r>
      <w:r>
        <w:rPr>
          <w:rFonts w:hint="eastAsia"/>
        </w:rPr>
        <w:br/>
      </w:r>
      <w:r>
        <w:rPr>
          <w:rFonts w:hint="eastAsia"/>
        </w:rPr>
        <w:t>　　第二节 全球数字告示产业发展概况</w:t>
      </w:r>
      <w:r>
        <w:rPr>
          <w:rFonts w:hint="eastAsia"/>
        </w:rPr>
        <w:br/>
      </w:r>
      <w:r>
        <w:rPr>
          <w:rFonts w:hint="eastAsia"/>
        </w:rPr>
        <w:t>　　　　一、世界数字标牌产业快速兴起</w:t>
      </w:r>
      <w:r>
        <w:rPr>
          <w:rFonts w:hint="eastAsia"/>
        </w:rPr>
        <w:br/>
      </w:r>
      <w:r>
        <w:rPr>
          <w:rFonts w:hint="eastAsia"/>
        </w:rPr>
        <w:t>　　　　二、数字标牌产业发展缘由分析</w:t>
      </w:r>
      <w:r>
        <w:rPr>
          <w:rFonts w:hint="eastAsia"/>
        </w:rPr>
        <w:br/>
      </w:r>
      <w:r>
        <w:rPr>
          <w:rFonts w:hint="eastAsia"/>
        </w:rPr>
        <w:t>　　　　三、全球数字标牌产业发展状况</w:t>
      </w:r>
      <w:r>
        <w:rPr>
          <w:rFonts w:hint="eastAsia"/>
        </w:rPr>
        <w:br/>
      </w:r>
      <w:r>
        <w:rPr>
          <w:rFonts w:hint="eastAsia"/>
        </w:rPr>
        <w:t>　　　　四、全球数字告示产业发展态势</w:t>
      </w:r>
      <w:r>
        <w:rPr>
          <w:rFonts w:hint="eastAsia"/>
        </w:rPr>
        <w:br/>
      </w:r>
      <w:r>
        <w:rPr>
          <w:rFonts w:hint="eastAsia"/>
        </w:rPr>
        <w:t>　　　　五、零售业数字告示应用前景大</w:t>
      </w:r>
      <w:r>
        <w:rPr>
          <w:rFonts w:hint="eastAsia"/>
        </w:rPr>
        <w:br/>
      </w:r>
      <w:r>
        <w:rPr>
          <w:rFonts w:hint="eastAsia"/>
        </w:rPr>
        <w:t>　　第三节 全球各地数字告示产业透析</w:t>
      </w:r>
      <w:r>
        <w:rPr>
          <w:rFonts w:hint="eastAsia"/>
        </w:rPr>
        <w:br/>
      </w:r>
      <w:r>
        <w:rPr>
          <w:rFonts w:hint="eastAsia"/>
        </w:rPr>
        <w:t>　　　　一、美国数字告示产业分析</w:t>
      </w:r>
      <w:r>
        <w:rPr>
          <w:rFonts w:hint="eastAsia"/>
        </w:rPr>
        <w:br/>
      </w:r>
      <w:r>
        <w:rPr>
          <w:rFonts w:hint="eastAsia"/>
        </w:rPr>
        <w:t>　　　　二、日本数字告示产业分析</w:t>
      </w:r>
      <w:r>
        <w:rPr>
          <w:rFonts w:hint="eastAsia"/>
        </w:rPr>
        <w:br/>
      </w:r>
      <w:r>
        <w:rPr>
          <w:rFonts w:hint="eastAsia"/>
        </w:rPr>
        <w:t>　　　　三、欧洲数字告示产业分析</w:t>
      </w:r>
      <w:r>
        <w:rPr>
          <w:rFonts w:hint="eastAsia"/>
        </w:rPr>
        <w:br/>
      </w:r>
      <w:r>
        <w:rPr>
          <w:rFonts w:hint="eastAsia"/>
        </w:rPr>
        <w:t>　　　　四、印度数字告示产业分析</w:t>
      </w:r>
      <w:r>
        <w:rPr>
          <w:rFonts w:hint="eastAsia"/>
        </w:rPr>
        <w:br/>
      </w:r>
      <w:r>
        <w:rPr>
          <w:rFonts w:hint="eastAsia"/>
        </w:rPr>
        <w:t>　　　　五、中国台湾数字告示产业分析</w:t>
      </w:r>
      <w:r>
        <w:rPr>
          <w:rFonts w:hint="eastAsia"/>
        </w:rPr>
        <w:br/>
      </w:r>
      <w:r>
        <w:rPr>
          <w:rFonts w:hint="eastAsia"/>
        </w:rPr>
        <w:t>　　　　六、俄罗斯数字告示业分析</w:t>
      </w:r>
      <w:r>
        <w:rPr>
          <w:rFonts w:hint="eastAsia"/>
        </w:rPr>
        <w:br/>
      </w:r>
      <w:r>
        <w:rPr>
          <w:rFonts w:hint="eastAsia"/>
        </w:rPr>
        <w:t>　　第四节 全球数字告示产业发展动态</w:t>
      </w:r>
      <w:r>
        <w:rPr>
          <w:rFonts w:hint="eastAsia"/>
        </w:rPr>
        <w:br/>
      </w:r>
      <w:r>
        <w:rPr>
          <w:rFonts w:hint="eastAsia"/>
        </w:rPr>
        <w:br/>
      </w:r>
      <w:r>
        <w:rPr>
          <w:rFonts w:hint="eastAsia"/>
        </w:rPr>
        <w:t>第三章 2024-2025年中国数字告示产业运行环境分析</w:t>
      </w:r>
      <w:r>
        <w:rPr>
          <w:rFonts w:hint="eastAsia"/>
        </w:rPr>
        <w:br/>
      </w:r>
      <w:r>
        <w:rPr>
          <w:rFonts w:hint="eastAsia"/>
        </w:rPr>
        <w:t>　　第一节 2024-2025年中国宏观经济发展环境</w:t>
      </w:r>
      <w:r>
        <w:rPr>
          <w:rFonts w:hint="eastAsia"/>
        </w:rPr>
        <w:br/>
      </w:r>
      <w:r>
        <w:rPr>
          <w:rFonts w:hint="eastAsia"/>
        </w:rPr>
        <w:t>　　　　一、2024-2025年中国GDP增长情况</w:t>
      </w:r>
      <w:r>
        <w:rPr>
          <w:rFonts w:hint="eastAsia"/>
        </w:rPr>
        <w:br/>
      </w:r>
      <w:r>
        <w:rPr>
          <w:rFonts w:hint="eastAsia"/>
        </w:rPr>
        <w:t>　　　　二、2024-2025年工业经济发展新形势</w:t>
      </w:r>
      <w:r>
        <w:rPr>
          <w:rFonts w:hint="eastAsia"/>
        </w:rPr>
        <w:br/>
      </w:r>
      <w:r>
        <w:rPr>
          <w:rFonts w:hint="eastAsia"/>
        </w:rPr>
        <w:t>　　　　三、2024-2025年全社会固定资产投资</w:t>
      </w:r>
      <w:r>
        <w:rPr>
          <w:rFonts w:hint="eastAsia"/>
        </w:rPr>
        <w:br/>
      </w:r>
      <w:r>
        <w:rPr>
          <w:rFonts w:hint="eastAsia"/>
        </w:rPr>
        <w:t>　　　　四、2024-2025年社会消费品零售总额</w:t>
      </w:r>
      <w:r>
        <w:rPr>
          <w:rFonts w:hint="eastAsia"/>
        </w:rPr>
        <w:br/>
      </w:r>
      <w:r>
        <w:rPr>
          <w:rFonts w:hint="eastAsia"/>
        </w:rPr>
        <w:t>　　　　五、2024-2025年城乡居民收入与消费</w:t>
      </w:r>
      <w:r>
        <w:rPr>
          <w:rFonts w:hint="eastAsia"/>
        </w:rPr>
        <w:br/>
      </w:r>
      <w:r>
        <w:rPr>
          <w:rFonts w:hint="eastAsia"/>
        </w:rPr>
        <w:t>　　　　六、2024-2025年对外贸易的发展形势</w:t>
      </w:r>
      <w:r>
        <w:rPr>
          <w:rFonts w:hint="eastAsia"/>
        </w:rPr>
        <w:br/>
      </w:r>
      <w:r>
        <w:rPr>
          <w:rFonts w:hint="eastAsia"/>
        </w:rPr>
        <w:t>　　第二节 数字告示产业发展政策环境</w:t>
      </w:r>
      <w:r>
        <w:rPr>
          <w:rFonts w:hint="eastAsia"/>
        </w:rPr>
        <w:br/>
      </w:r>
      <w:r>
        <w:rPr>
          <w:rFonts w:hint="eastAsia"/>
        </w:rPr>
        <w:t>　　第三节 数字告示产业发展社会环境</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第四节 户外广告行业市场发展概况</w:t>
      </w:r>
      <w:r>
        <w:rPr>
          <w:rFonts w:hint="eastAsia"/>
        </w:rPr>
        <w:br/>
      </w:r>
      <w:r>
        <w:rPr>
          <w:rFonts w:hint="eastAsia"/>
        </w:rPr>
        <w:br/>
      </w:r>
      <w:r>
        <w:rPr>
          <w:rFonts w:hint="eastAsia"/>
        </w:rPr>
        <w:t>第四章 2024-2025年中国数字告示产业运行形势透析</w:t>
      </w:r>
      <w:r>
        <w:rPr>
          <w:rFonts w:hint="eastAsia"/>
        </w:rPr>
        <w:br/>
      </w:r>
      <w:r>
        <w:rPr>
          <w:rFonts w:hint="eastAsia"/>
        </w:rPr>
        <w:t>　　第一节 中国数字告示产业现状综述</w:t>
      </w:r>
      <w:r>
        <w:rPr>
          <w:rFonts w:hint="eastAsia"/>
        </w:rPr>
        <w:br/>
      </w:r>
      <w:r>
        <w:rPr>
          <w:rFonts w:hint="eastAsia"/>
        </w:rPr>
        <w:t>　　　　一、中国数字告示行业发展概况</w:t>
      </w:r>
      <w:r>
        <w:rPr>
          <w:rFonts w:hint="eastAsia"/>
        </w:rPr>
        <w:br/>
      </w:r>
      <w:r>
        <w:rPr>
          <w:rFonts w:hint="eastAsia"/>
        </w:rPr>
        <w:t>　　　　二、数字告示产业所处发展阶段</w:t>
      </w:r>
      <w:r>
        <w:rPr>
          <w:rFonts w:hint="eastAsia"/>
        </w:rPr>
        <w:br/>
      </w:r>
      <w:r>
        <w:rPr>
          <w:rFonts w:hint="eastAsia"/>
        </w:rPr>
        <w:t>　　　　三、国内数字告示市场应用状况</w:t>
      </w:r>
      <w:r>
        <w:rPr>
          <w:rFonts w:hint="eastAsia"/>
        </w:rPr>
        <w:br/>
      </w:r>
      <w:r>
        <w:rPr>
          <w:rFonts w:hint="eastAsia"/>
        </w:rPr>
        <w:t>　　　　四、中国数字告示产业发展特征</w:t>
      </w:r>
      <w:r>
        <w:rPr>
          <w:rFonts w:hint="eastAsia"/>
        </w:rPr>
        <w:br/>
      </w:r>
      <w:r>
        <w:rPr>
          <w:rFonts w:hint="eastAsia"/>
        </w:rPr>
        <w:t>　　　　五、数字告示产业发展推动因素</w:t>
      </w:r>
      <w:r>
        <w:rPr>
          <w:rFonts w:hint="eastAsia"/>
        </w:rPr>
        <w:br/>
      </w:r>
      <w:r>
        <w:rPr>
          <w:rFonts w:hint="eastAsia"/>
        </w:rPr>
        <w:t>　　　　六、数字告示产业链发展分析</w:t>
      </w:r>
      <w:r>
        <w:rPr>
          <w:rFonts w:hint="eastAsia"/>
        </w:rPr>
        <w:br/>
      </w:r>
      <w:r>
        <w:rPr>
          <w:rFonts w:hint="eastAsia"/>
        </w:rPr>
        <w:t>　　　　七、国内数字告示行业渠道分析</w:t>
      </w:r>
      <w:r>
        <w:rPr>
          <w:rFonts w:hint="eastAsia"/>
        </w:rPr>
        <w:br/>
      </w:r>
      <w:r>
        <w:rPr>
          <w:rFonts w:hint="eastAsia"/>
        </w:rPr>
        <w:t>　　　　八、数字标牌行业企业发展概况</w:t>
      </w:r>
      <w:r>
        <w:rPr>
          <w:rFonts w:hint="eastAsia"/>
        </w:rPr>
        <w:br/>
      </w:r>
      <w:r>
        <w:rPr>
          <w:rFonts w:hint="eastAsia"/>
        </w:rPr>
        <w:t>　　　　九、零售产业市场拓展高低两头热</w:t>
      </w:r>
      <w:r>
        <w:rPr>
          <w:rFonts w:hint="eastAsia"/>
        </w:rPr>
        <w:br/>
      </w:r>
      <w:r>
        <w:rPr>
          <w:rFonts w:hint="eastAsia"/>
        </w:rPr>
        <w:t>　　第二节 中国数字告示产业发展态势</w:t>
      </w:r>
      <w:r>
        <w:rPr>
          <w:rFonts w:hint="eastAsia"/>
        </w:rPr>
        <w:br/>
      </w:r>
      <w:r>
        <w:rPr>
          <w:rFonts w:hint="eastAsia"/>
        </w:rPr>
        <w:t>　　　　一、建立数字告示行业标准紧迫</w:t>
      </w:r>
      <w:r>
        <w:rPr>
          <w:rFonts w:hint="eastAsia"/>
        </w:rPr>
        <w:br/>
      </w:r>
      <w:r>
        <w:rPr>
          <w:rFonts w:hint="eastAsia"/>
        </w:rPr>
        <w:t>　　　　二、数字告示促户外广告业变革</w:t>
      </w:r>
      <w:r>
        <w:rPr>
          <w:rFonts w:hint="eastAsia"/>
        </w:rPr>
        <w:br/>
      </w:r>
      <w:r>
        <w:rPr>
          <w:rFonts w:hint="eastAsia"/>
        </w:rPr>
        <w:t>　　　　三、数字告示行业市场面临</w:t>
      </w:r>
      <w:r>
        <w:rPr>
          <w:rFonts w:hint="eastAsia"/>
        </w:rPr>
        <w:br/>
      </w:r>
      <w:r>
        <w:rPr>
          <w:rFonts w:hint="eastAsia"/>
        </w:rPr>
        <w:t>　　　　四、数字标牌行业新一轮抢夺战</w:t>
      </w:r>
      <w:r>
        <w:rPr>
          <w:rFonts w:hint="eastAsia"/>
        </w:rPr>
        <w:br/>
      </w:r>
      <w:r>
        <w:rPr>
          <w:rFonts w:hint="eastAsia"/>
        </w:rPr>
        <w:t>　　　　五、数字标牌将整合互动应用</w:t>
      </w:r>
      <w:r>
        <w:rPr>
          <w:rFonts w:hint="eastAsia"/>
        </w:rPr>
        <w:br/>
      </w:r>
      <w:r>
        <w:rPr>
          <w:rFonts w:hint="eastAsia"/>
        </w:rPr>
        <w:t>　　　　六、数字告示业进入品牌分化期</w:t>
      </w:r>
      <w:r>
        <w:rPr>
          <w:rFonts w:hint="eastAsia"/>
        </w:rPr>
        <w:br/>
      </w:r>
      <w:r>
        <w:rPr>
          <w:rFonts w:hint="eastAsia"/>
        </w:rPr>
        <w:t>　　　　七、物联网可助数字告示业发展</w:t>
      </w:r>
      <w:r>
        <w:rPr>
          <w:rFonts w:hint="eastAsia"/>
        </w:rPr>
        <w:br/>
      </w:r>
      <w:r>
        <w:rPr>
          <w:rFonts w:hint="eastAsia"/>
        </w:rPr>
        <w:t>　　　　八、智能化技术推动产业应用升级</w:t>
      </w:r>
      <w:r>
        <w:rPr>
          <w:rFonts w:hint="eastAsia"/>
        </w:rPr>
        <w:br/>
      </w:r>
      <w:r>
        <w:rPr>
          <w:rFonts w:hint="eastAsia"/>
        </w:rPr>
        <w:t>　　第三节 中国数字告示产业应用状况</w:t>
      </w:r>
      <w:r>
        <w:rPr>
          <w:rFonts w:hint="eastAsia"/>
        </w:rPr>
        <w:br/>
      </w:r>
      <w:r>
        <w:rPr>
          <w:rFonts w:hint="eastAsia"/>
        </w:rPr>
        <w:t>　　　　一、品牌包转—数字标牌不可缺</w:t>
      </w:r>
      <w:r>
        <w:rPr>
          <w:rFonts w:hint="eastAsia"/>
        </w:rPr>
        <w:br/>
      </w:r>
      <w:r>
        <w:rPr>
          <w:rFonts w:hint="eastAsia"/>
        </w:rPr>
        <w:t>　　　　二、数字标牌融入智能楼宇应用</w:t>
      </w:r>
      <w:r>
        <w:rPr>
          <w:rFonts w:hint="eastAsia"/>
        </w:rPr>
        <w:br/>
      </w:r>
      <w:r>
        <w:rPr>
          <w:rFonts w:hint="eastAsia"/>
        </w:rPr>
        <w:t>　　　　三、互动数字标牌打造鲜明广告</w:t>
      </w:r>
      <w:r>
        <w:rPr>
          <w:rFonts w:hint="eastAsia"/>
        </w:rPr>
        <w:br/>
      </w:r>
      <w:r>
        <w:rPr>
          <w:rFonts w:hint="eastAsia"/>
        </w:rPr>
        <w:t>　　　　四、数字告示应用技术革新状况</w:t>
      </w:r>
      <w:r>
        <w:rPr>
          <w:rFonts w:hint="eastAsia"/>
        </w:rPr>
        <w:br/>
      </w:r>
      <w:r>
        <w:rPr>
          <w:rFonts w:hint="eastAsia"/>
        </w:rPr>
        <w:t>　　第四节 数字告示发展的不均衡特征解析</w:t>
      </w:r>
      <w:r>
        <w:rPr>
          <w:rFonts w:hint="eastAsia"/>
        </w:rPr>
        <w:br/>
      </w:r>
      <w:r>
        <w:rPr>
          <w:rFonts w:hint="eastAsia"/>
        </w:rPr>
        <w:t>　　　　一、在不同行业发展的成熟度不同</w:t>
      </w:r>
      <w:r>
        <w:rPr>
          <w:rFonts w:hint="eastAsia"/>
        </w:rPr>
        <w:br/>
      </w:r>
      <w:r>
        <w:rPr>
          <w:rFonts w:hint="eastAsia"/>
        </w:rPr>
        <w:t>　　　　二、各种应用产品对性能需求不一</w:t>
      </w:r>
      <w:r>
        <w:rPr>
          <w:rFonts w:hint="eastAsia"/>
        </w:rPr>
        <w:br/>
      </w:r>
      <w:r>
        <w:rPr>
          <w:rFonts w:hint="eastAsia"/>
        </w:rPr>
        <w:t>　　　　三、不同企业的战略需求不同</w:t>
      </w:r>
      <w:r>
        <w:rPr>
          <w:rFonts w:hint="eastAsia"/>
        </w:rPr>
        <w:br/>
      </w:r>
      <w:r>
        <w:rPr>
          <w:rFonts w:hint="eastAsia"/>
        </w:rPr>
        <w:t>　　　　四、产业链各环节发展水平不均衡</w:t>
      </w:r>
      <w:r>
        <w:rPr>
          <w:rFonts w:hint="eastAsia"/>
        </w:rPr>
        <w:br/>
      </w:r>
      <w:r>
        <w:rPr>
          <w:rFonts w:hint="eastAsia"/>
        </w:rPr>
        <w:t>　　　　五、不同企业与应用的增长预期不同</w:t>
      </w:r>
      <w:r>
        <w:rPr>
          <w:rFonts w:hint="eastAsia"/>
        </w:rPr>
        <w:br/>
      </w:r>
      <w:r>
        <w:rPr>
          <w:rFonts w:hint="eastAsia"/>
        </w:rPr>
        <w:t>　　第五节 数字告示产业发展问题及对策</w:t>
      </w:r>
      <w:r>
        <w:rPr>
          <w:rFonts w:hint="eastAsia"/>
        </w:rPr>
        <w:br/>
      </w:r>
      <w:r>
        <w:rPr>
          <w:rFonts w:hint="eastAsia"/>
        </w:rPr>
        <w:t>　　　　一、国内数字告示产业发展问题</w:t>
      </w:r>
      <w:r>
        <w:rPr>
          <w:rFonts w:hint="eastAsia"/>
        </w:rPr>
        <w:br/>
      </w:r>
      <w:r>
        <w:rPr>
          <w:rFonts w:hint="eastAsia"/>
        </w:rPr>
        <w:t>　　　　二、国内数字告示应用问题分析</w:t>
      </w:r>
      <w:r>
        <w:rPr>
          <w:rFonts w:hint="eastAsia"/>
        </w:rPr>
        <w:br/>
      </w:r>
      <w:r>
        <w:rPr>
          <w:rFonts w:hint="eastAsia"/>
        </w:rPr>
        <w:t>　　　　三、制约数字告示业发展的因素</w:t>
      </w:r>
      <w:r>
        <w:rPr>
          <w:rFonts w:hint="eastAsia"/>
        </w:rPr>
        <w:br/>
      </w:r>
      <w:r>
        <w:rPr>
          <w:rFonts w:hint="eastAsia"/>
        </w:rPr>
        <w:t>　　　　四、数字标牌行业存在两大挑战</w:t>
      </w:r>
      <w:r>
        <w:rPr>
          <w:rFonts w:hint="eastAsia"/>
        </w:rPr>
        <w:br/>
      </w:r>
      <w:r>
        <w:rPr>
          <w:rFonts w:hint="eastAsia"/>
        </w:rPr>
        <w:t>　　　　五、提升数字标牌广告效应措施</w:t>
      </w:r>
      <w:r>
        <w:rPr>
          <w:rFonts w:hint="eastAsia"/>
        </w:rPr>
        <w:br/>
      </w:r>
      <w:r>
        <w:rPr>
          <w:rFonts w:hint="eastAsia"/>
        </w:rPr>
        <w:t>　　　　六、集成商转型谋新的盈利体系</w:t>
      </w:r>
      <w:r>
        <w:rPr>
          <w:rFonts w:hint="eastAsia"/>
        </w:rPr>
        <w:br/>
      </w:r>
      <w:r>
        <w:rPr>
          <w:rFonts w:hint="eastAsia"/>
        </w:rPr>
        <w:t>　　　　七、深入行业成数字告示发展关键</w:t>
      </w:r>
      <w:r>
        <w:rPr>
          <w:rFonts w:hint="eastAsia"/>
        </w:rPr>
        <w:br/>
      </w:r>
      <w:r>
        <w:rPr>
          <w:rFonts w:hint="eastAsia"/>
        </w:rPr>
        <w:t>　　第六节 中国数字告示产业动态聚焦</w:t>
      </w:r>
      <w:r>
        <w:rPr>
          <w:rFonts w:hint="eastAsia"/>
        </w:rPr>
        <w:br/>
      </w:r>
      <w:r>
        <w:rPr>
          <w:rFonts w:hint="eastAsia"/>
        </w:rPr>
        <w:t>　　　　一、中国数字告示行业联盟成立</w:t>
      </w:r>
      <w:r>
        <w:rPr>
          <w:rFonts w:hint="eastAsia"/>
        </w:rPr>
        <w:br/>
      </w:r>
      <w:r>
        <w:rPr>
          <w:rFonts w:hint="eastAsia"/>
        </w:rPr>
        <w:t>　　　　二、第三届数字告示技术展览会</w:t>
      </w:r>
      <w:r>
        <w:rPr>
          <w:rFonts w:hint="eastAsia"/>
        </w:rPr>
        <w:br/>
      </w:r>
      <w:r>
        <w:rPr>
          <w:rFonts w:hint="eastAsia"/>
        </w:rPr>
        <w:t>　　　　三、Android携手数字标牌正当时</w:t>
      </w:r>
      <w:r>
        <w:rPr>
          <w:rFonts w:hint="eastAsia"/>
        </w:rPr>
        <w:br/>
      </w:r>
      <w:r>
        <w:rPr>
          <w:rFonts w:hint="eastAsia"/>
        </w:rPr>
        <w:t>　　　　四、ATEN北美数字标牌市场</w:t>
      </w:r>
      <w:r>
        <w:rPr>
          <w:rFonts w:hint="eastAsia"/>
        </w:rPr>
        <w:br/>
      </w:r>
      <w:r>
        <w:rPr>
          <w:rFonts w:hint="eastAsia"/>
        </w:rPr>
        <w:br/>
      </w:r>
      <w:r>
        <w:rPr>
          <w:rFonts w:hint="eastAsia"/>
        </w:rPr>
        <w:t>第五章 2024-2025年中国数字告示市场运营状况分析</w:t>
      </w:r>
      <w:r>
        <w:rPr>
          <w:rFonts w:hint="eastAsia"/>
        </w:rPr>
        <w:br/>
      </w:r>
      <w:r>
        <w:rPr>
          <w:rFonts w:hint="eastAsia"/>
        </w:rPr>
        <w:t>　　第一节 中国数字告示产品市场分析</w:t>
      </w:r>
      <w:r>
        <w:rPr>
          <w:rFonts w:hint="eastAsia"/>
        </w:rPr>
        <w:br/>
      </w:r>
      <w:r>
        <w:rPr>
          <w:rFonts w:hint="eastAsia"/>
        </w:rPr>
        <w:t>　　　　一、国内数字标牌行业市场规模</w:t>
      </w:r>
      <w:r>
        <w:rPr>
          <w:rFonts w:hint="eastAsia"/>
        </w:rPr>
        <w:br/>
      </w:r>
      <w:r>
        <w:rPr>
          <w:rFonts w:hint="eastAsia"/>
        </w:rPr>
        <w:t>　　　　二、单点式数字告示产品市场分析</w:t>
      </w:r>
      <w:r>
        <w:rPr>
          <w:rFonts w:hint="eastAsia"/>
        </w:rPr>
        <w:br/>
      </w:r>
      <w:r>
        <w:rPr>
          <w:rFonts w:hint="eastAsia"/>
        </w:rPr>
        <w:t>　　　　三、搭借手机开拓数字告示市场</w:t>
      </w:r>
      <w:r>
        <w:rPr>
          <w:rFonts w:hint="eastAsia"/>
        </w:rPr>
        <w:br/>
      </w:r>
      <w:r>
        <w:rPr>
          <w:rFonts w:hint="eastAsia"/>
        </w:rPr>
        <w:t>　　　　四、数字告示被看好为垂直市场</w:t>
      </w:r>
      <w:r>
        <w:rPr>
          <w:rFonts w:hint="eastAsia"/>
        </w:rPr>
        <w:br/>
      </w:r>
      <w:r>
        <w:rPr>
          <w:rFonts w:hint="eastAsia"/>
        </w:rPr>
        <w:t>　　　　五、数字标牌市场资源分配浅析</w:t>
      </w:r>
      <w:r>
        <w:rPr>
          <w:rFonts w:hint="eastAsia"/>
        </w:rPr>
        <w:br/>
      </w:r>
      <w:r>
        <w:rPr>
          <w:rFonts w:hint="eastAsia"/>
        </w:rPr>
        <w:t>　　第二节 中国数字标牌的消费者分析</w:t>
      </w:r>
      <w:r>
        <w:rPr>
          <w:rFonts w:hint="eastAsia"/>
        </w:rPr>
        <w:br/>
      </w:r>
      <w:r>
        <w:rPr>
          <w:rFonts w:hint="eastAsia"/>
        </w:rPr>
        <w:t>　　　　一、开发市场潜在主流客户群</w:t>
      </w:r>
      <w:r>
        <w:rPr>
          <w:rFonts w:hint="eastAsia"/>
        </w:rPr>
        <w:br/>
      </w:r>
      <w:r>
        <w:rPr>
          <w:rFonts w:hint="eastAsia"/>
        </w:rPr>
        <w:t>　　　　二、数字告示产品需求差异化分流</w:t>
      </w:r>
      <w:r>
        <w:rPr>
          <w:rFonts w:hint="eastAsia"/>
        </w:rPr>
        <w:br/>
      </w:r>
      <w:r>
        <w:rPr>
          <w:rFonts w:hint="eastAsia"/>
        </w:rPr>
        <w:t>　　　　三、主流客户群所在市场宣传研究</w:t>
      </w:r>
      <w:r>
        <w:rPr>
          <w:rFonts w:hint="eastAsia"/>
        </w:rPr>
        <w:br/>
      </w:r>
      <w:r>
        <w:rPr>
          <w:rFonts w:hint="eastAsia"/>
        </w:rPr>
        <w:t>　　　　四、数字标牌影响消费者的购买决定</w:t>
      </w:r>
      <w:r>
        <w:rPr>
          <w:rFonts w:hint="eastAsia"/>
        </w:rPr>
        <w:br/>
      </w:r>
      <w:r>
        <w:rPr>
          <w:rFonts w:hint="eastAsia"/>
        </w:rPr>
        <w:t>　　　　五、数字告示与消费者隐私问题研究</w:t>
      </w:r>
      <w:r>
        <w:rPr>
          <w:rFonts w:hint="eastAsia"/>
        </w:rPr>
        <w:br/>
      </w:r>
      <w:r>
        <w:rPr>
          <w:rFonts w:hint="eastAsia"/>
        </w:rPr>
        <w:t>　　第三节 数字告示产品市场发展态势</w:t>
      </w:r>
      <w:r>
        <w:rPr>
          <w:rFonts w:hint="eastAsia"/>
        </w:rPr>
        <w:br/>
      </w:r>
      <w:r>
        <w:rPr>
          <w:rFonts w:hint="eastAsia"/>
        </w:rPr>
        <w:t>　　　　一、显示商家抢滩数字标牌市场</w:t>
      </w:r>
      <w:r>
        <w:rPr>
          <w:rFonts w:hint="eastAsia"/>
        </w:rPr>
        <w:br/>
      </w:r>
      <w:r>
        <w:rPr>
          <w:rFonts w:hint="eastAsia"/>
        </w:rPr>
        <w:t>　　　　二、数字标牌抢滩印刷广告市场</w:t>
      </w:r>
      <w:r>
        <w:rPr>
          <w:rFonts w:hint="eastAsia"/>
        </w:rPr>
        <w:br/>
      </w:r>
      <w:r>
        <w:rPr>
          <w:rFonts w:hint="eastAsia"/>
        </w:rPr>
        <w:t>　　　　三、数字标牌开拓触摸屏市场</w:t>
      </w:r>
      <w:r>
        <w:rPr>
          <w:rFonts w:hint="eastAsia"/>
        </w:rPr>
        <w:br/>
      </w:r>
      <w:r>
        <w:rPr>
          <w:rFonts w:hint="eastAsia"/>
        </w:rPr>
        <w:t>　　　　四、国内显示行业进驻数字告示</w:t>
      </w:r>
      <w:r>
        <w:rPr>
          <w:rFonts w:hint="eastAsia"/>
        </w:rPr>
        <w:br/>
      </w:r>
      <w:r>
        <w:rPr>
          <w:rFonts w:hint="eastAsia"/>
        </w:rPr>
        <w:t>　　　　五、交互式终端成为市场新活力</w:t>
      </w:r>
      <w:r>
        <w:rPr>
          <w:rFonts w:hint="eastAsia"/>
        </w:rPr>
        <w:br/>
      </w:r>
      <w:r>
        <w:rPr>
          <w:rFonts w:hint="eastAsia"/>
        </w:rPr>
        <w:t>　　　　六、互动渐成数字告示业“主旋律”</w:t>
      </w:r>
      <w:r>
        <w:rPr>
          <w:rFonts w:hint="eastAsia"/>
        </w:rPr>
        <w:br/>
      </w:r>
      <w:r>
        <w:rPr>
          <w:rFonts w:hint="eastAsia"/>
        </w:rPr>
        <w:br/>
      </w:r>
      <w:r>
        <w:rPr>
          <w:rFonts w:hint="eastAsia"/>
        </w:rPr>
        <w:t>第六章 2024-2025年中国数字告示软硬件发展剖析</w:t>
      </w:r>
      <w:r>
        <w:rPr>
          <w:rFonts w:hint="eastAsia"/>
        </w:rPr>
        <w:br/>
      </w:r>
      <w:r>
        <w:rPr>
          <w:rFonts w:hint="eastAsia"/>
        </w:rPr>
        <w:t>　　第一节 中国数字告示软硬件发展总况</w:t>
      </w:r>
      <w:r>
        <w:rPr>
          <w:rFonts w:hint="eastAsia"/>
        </w:rPr>
        <w:br/>
      </w:r>
      <w:r>
        <w:rPr>
          <w:rFonts w:hint="eastAsia"/>
        </w:rPr>
        <w:t>　　　　一、数字告示硬软备的重要性</w:t>
      </w:r>
      <w:r>
        <w:rPr>
          <w:rFonts w:hint="eastAsia"/>
        </w:rPr>
        <w:br/>
      </w:r>
      <w:r>
        <w:rPr>
          <w:rFonts w:hint="eastAsia"/>
        </w:rPr>
        <w:t>　　　　二、数字告示产业软硬件发展</w:t>
      </w:r>
      <w:r>
        <w:rPr>
          <w:rFonts w:hint="eastAsia"/>
        </w:rPr>
        <w:br/>
      </w:r>
      <w:r>
        <w:rPr>
          <w:rFonts w:hint="eastAsia"/>
        </w:rPr>
        <w:t>　　　　三、国内数字告示软件市场剖析</w:t>
      </w:r>
      <w:r>
        <w:rPr>
          <w:rFonts w:hint="eastAsia"/>
        </w:rPr>
        <w:br/>
      </w:r>
      <w:r>
        <w:rPr>
          <w:rFonts w:hint="eastAsia"/>
        </w:rPr>
        <w:t>　　　　四、解决方案的用户关注事项</w:t>
      </w:r>
      <w:r>
        <w:rPr>
          <w:rFonts w:hint="eastAsia"/>
        </w:rPr>
        <w:br/>
      </w:r>
      <w:r>
        <w:rPr>
          <w:rFonts w:hint="eastAsia"/>
        </w:rPr>
        <w:t>　　　　五、互动系统使用的注意事项</w:t>
      </w:r>
      <w:r>
        <w:rPr>
          <w:rFonts w:hint="eastAsia"/>
        </w:rPr>
        <w:br/>
      </w:r>
      <w:r>
        <w:rPr>
          <w:rFonts w:hint="eastAsia"/>
        </w:rPr>
        <w:t>　　　　六、未来数字告示软件发展趋向</w:t>
      </w:r>
      <w:r>
        <w:rPr>
          <w:rFonts w:hint="eastAsia"/>
        </w:rPr>
        <w:br/>
      </w:r>
      <w:r>
        <w:rPr>
          <w:rFonts w:hint="eastAsia"/>
        </w:rPr>
        <w:t>　　　　七、数字标牌软件地位不断提高</w:t>
      </w:r>
      <w:r>
        <w:rPr>
          <w:rFonts w:hint="eastAsia"/>
        </w:rPr>
        <w:br/>
      </w:r>
      <w:r>
        <w:rPr>
          <w:rFonts w:hint="eastAsia"/>
        </w:rPr>
        <w:t>　　第二节 数字告示产业软硬件发展态势</w:t>
      </w:r>
      <w:r>
        <w:rPr>
          <w:rFonts w:hint="eastAsia"/>
        </w:rPr>
        <w:br/>
      </w:r>
      <w:r>
        <w:rPr>
          <w:rFonts w:hint="eastAsia"/>
        </w:rPr>
        <w:t>　　　　一、国内数字告示产品追求环保</w:t>
      </w:r>
      <w:r>
        <w:rPr>
          <w:rFonts w:hint="eastAsia"/>
        </w:rPr>
        <w:br/>
      </w:r>
      <w:r>
        <w:rPr>
          <w:rFonts w:hint="eastAsia"/>
        </w:rPr>
        <w:t>　　　　二、低成本产品及解决方案成热点</w:t>
      </w:r>
      <w:r>
        <w:rPr>
          <w:rFonts w:hint="eastAsia"/>
        </w:rPr>
        <w:br/>
      </w:r>
      <w:r>
        <w:rPr>
          <w:rFonts w:hint="eastAsia"/>
        </w:rPr>
        <w:t>　　　　三、IT/PC巨头发力数字标牌市场</w:t>
      </w:r>
      <w:r>
        <w:rPr>
          <w:rFonts w:hint="eastAsia"/>
        </w:rPr>
        <w:br/>
      </w:r>
      <w:r>
        <w:rPr>
          <w:rFonts w:hint="eastAsia"/>
        </w:rPr>
        <w:t>　　　　四、国内嵌入式系统的发展状况</w:t>
      </w:r>
      <w:r>
        <w:rPr>
          <w:rFonts w:hint="eastAsia"/>
        </w:rPr>
        <w:br/>
      </w:r>
      <w:r>
        <w:rPr>
          <w:rFonts w:hint="eastAsia"/>
        </w:rPr>
        <w:t>　　　　五、嵌入式系统推产业全面发展</w:t>
      </w:r>
      <w:r>
        <w:rPr>
          <w:rFonts w:hint="eastAsia"/>
        </w:rPr>
        <w:br/>
      </w:r>
      <w:r>
        <w:rPr>
          <w:rFonts w:hint="eastAsia"/>
        </w:rPr>
        <w:t>　　　　六、数字标牌市场搭配触控应用</w:t>
      </w:r>
      <w:r>
        <w:rPr>
          <w:rFonts w:hint="eastAsia"/>
        </w:rPr>
        <w:br/>
      </w:r>
      <w:r>
        <w:rPr>
          <w:rFonts w:hint="eastAsia"/>
        </w:rPr>
        <w:t>　　　　七、数字标牌通用设备圈地盛行</w:t>
      </w:r>
      <w:r>
        <w:rPr>
          <w:rFonts w:hint="eastAsia"/>
        </w:rPr>
        <w:br/>
      </w:r>
      <w:r>
        <w:rPr>
          <w:rFonts w:hint="eastAsia"/>
        </w:rPr>
        <w:t>　　　　八、数字告示硬件市场进入巨头时代</w:t>
      </w:r>
      <w:r>
        <w:rPr>
          <w:rFonts w:hint="eastAsia"/>
        </w:rPr>
        <w:br/>
      </w:r>
      <w:r>
        <w:rPr>
          <w:rFonts w:hint="eastAsia"/>
        </w:rPr>
        <w:t>　　第三节 不同等级数字告示解决方案剖析</w:t>
      </w:r>
      <w:r>
        <w:rPr>
          <w:rFonts w:hint="eastAsia"/>
        </w:rPr>
        <w:br/>
      </w:r>
      <w:r>
        <w:rPr>
          <w:rFonts w:hint="eastAsia"/>
        </w:rPr>
        <w:t>　　　　一、入门级别解决方案分析</w:t>
      </w:r>
      <w:r>
        <w:rPr>
          <w:rFonts w:hint="eastAsia"/>
        </w:rPr>
        <w:br/>
      </w:r>
      <w:r>
        <w:rPr>
          <w:rFonts w:hint="eastAsia"/>
        </w:rPr>
        <w:t>　　　　二、中等级别解决方案分析</w:t>
      </w:r>
      <w:r>
        <w:rPr>
          <w:rFonts w:hint="eastAsia"/>
        </w:rPr>
        <w:br/>
      </w:r>
      <w:r>
        <w:rPr>
          <w:rFonts w:hint="eastAsia"/>
        </w:rPr>
        <w:t>　　　　三、中上级别解决方案分析</w:t>
      </w:r>
      <w:r>
        <w:rPr>
          <w:rFonts w:hint="eastAsia"/>
        </w:rPr>
        <w:br/>
      </w:r>
      <w:r>
        <w:rPr>
          <w:rFonts w:hint="eastAsia"/>
        </w:rPr>
        <w:t>　　　　四、高端级别解决方案分析</w:t>
      </w:r>
      <w:r>
        <w:rPr>
          <w:rFonts w:hint="eastAsia"/>
        </w:rPr>
        <w:br/>
      </w:r>
      <w:r>
        <w:rPr>
          <w:rFonts w:hint="eastAsia"/>
        </w:rPr>
        <w:t>　　　　五、遵循五步法是成功关键</w:t>
      </w:r>
      <w:r>
        <w:rPr>
          <w:rFonts w:hint="eastAsia"/>
        </w:rPr>
        <w:br/>
      </w:r>
      <w:r>
        <w:rPr>
          <w:rFonts w:hint="eastAsia"/>
        </w:rPr>
        <w:t>　　　　六、苛刻环境下的解决方案</w:t>
      </w:r>
      <w:r>
        <w:rPr>
          <w:rFonts w:hint="eastAsia"/>
        </w:rPr>
        <w:br/>
      </w:r>
      <w:r>
        <w:rPr>
          <w:rFonts w:hint="eastAsia"/>
        </w:rPr>
        <w:t>　　第四节 数字告示产业主要软硬件产品分析</w:t>
      </w:r>
      <w:r>
        <w:rPr>
          <w:rFonts w:hint="eastAsia"/>
        </w:rPr>
        <w:br/>
      </w:r>
      <w:r>
        <w:rPr>
          <w:rFonts w:hint="eastAsia"/>
        </w:rPr>
        <w:t>　　　　一、美商定谊WebDTMS800播放器</w:t>
      </w:r>
      <w:r>
        <w:rPr>
          <w:rFonts w:hint="eastAsia"/>
        </w:rPr>
        <w:br/>
      </w:r>
      <w:r>
        <w:rPr>
          <w:rFonts w:hint="eastAsia"/>
        </w:rPr>
        <w:t>　　　　二、新汉NdiS125播放器</w:t>
      </w:r>
      <w:r>
        <w:rPr>
          <w:rFonts w:hint="eastAsia"/>
        </w:rPr>
        <w:br/>
      </w:r>
      <w:r>
        <w:rPr>
          <w:rFonts w:hint="eastAsia"/>
        </w:rPr>
        <w:t>　　　　三、华北工控BIS-6622I嵌入式系统</w:t>
      </w:r>
      <w:r>
        <w:rPr>
          <w:rFonts w:hint="eastAsia"/>
        </w:rPr>
        <w:br/>
      </w:r>
      <w:r>
        <w:rPr>
          <w:rFonts w:hint="eastAsia"/>
        </w:rPr>
        <w:t>　　　　四、讯程立即秀广告机</w:t>
      </w:r>
      <w:r>
        <w:rPr>
          <w:rFonts w:hint="eastAsia"/>
        </w:rPr>
        <w:br/>
      </w:r>
      <w:r>
        <w:rPr>
          <w:rFonts w:hint="eastAsia"/>
        </w:rPr>
        <w:t>　　　　五、优派数码海报机</w:t>
      </w:r>
      <w:r>
        <w:rPr>
          <w:rFonts w:hint="eastAsia"/>
        </w:rPr>
        <w:br/>
      </w:r>
      <w:r>
        <w:rPr>
          <w:rFonts w:hint="eastAsia"/>
        </w:rPr>
        <w:t>　　　　六、Vewell（唯瑞）酷菲多媒体</w:t>
      </w:r>
      <w:r>
        <w:rPr>
          <w:rFonts w:hint="eastAsia"/>
        </w:rPr>
        <w:br/>
      </w:r>
      <w:r>
        <w:rPr>
          <w:rFonts w:hint="eastAsia"/>
        </w:rPr>
        <w:t>　　　　七、戴讯DISE20153D数字标牌</w:t>
      </w:r>
      <w:r>
        <w:rPr>
          <w:rFonts w:hint="eastAsia"/>
        </w:rPr>
        <w:br/>
      </w:r>
      <w:r>
        <w:rPr>
          <w:rFonts w:hint="eastAsia"/>
        </w:rPr>
        <w:t>　　　　八、同辉佳视产品分析</w:t>
      </w:r>
      <w:r>
        <w:rPr>
          <w:rFonts w:hint="eastAsia"/>
        </w:rPr>
        <w:br/>
      </w:r>
      <w:r>
        <w:rPr>
          <w:rFonts w:hint="eastAsia"/>
        </w:rPr>
        <w:t>　　　　九、其它应用产品分析</w:t>
      </w:r>
      <w:r>
        <w:rPr>
          <w:rFonts w:hint="eastAsia"/>
        </w:rPr>
        <w:br/>
      </w:r>
      <w:r>
        <w:rPr>
          <w:rFonts w:hint="eastAsia"/>
        </w:rPr>
        <w:br/>
      </w:r>
      <w:r>
        <w:rPr>
          <w:rFonts w:hint="eastAsia"/>
        </w:rPr>
        <w:t>第七章 2024-2025年中国数字告示内容创作与运营分析</w:t>
      </w:r>
      <w:r>
        <w:rPr>
          <w:rFonts w:hint="eastAsia"/>
        </w:rPr>
        <w:br/>
      </w:r>
      <w:r>
        <w:rPr>
          <w:rFonts w:hint="eastAsia"/>
        </w:rPr>
        <w:t>　　第一节 数字告示内容创作的发展状况</w:t>
      </w:r>
      <w:r>
        <w:rPr>
          <w:rFonts w:hint="eastAsia"/>
        </w:rPr>
        <w:br/>
      </w:r>
      <w:r>
        <w:rPr>
          <w:rFonts w:hint="eastAsia"/>
        </w:rPr>
        <w:t>　　　　一、产业内容创作环节的重要性</w:t>
      </w:r>
      <w:r>
        <w:rPr>
          <w:rFonts w:hint="eastAsia"/>
        </w:rPr>
        <w:br/>
      </w:r>
      <w:r>
        <w:rPr>
          <w:rFonts w:hint="eastAsia"/>
        </w:rPr>
        <w:t>　　　　二、数字告示内容发展日渐丰富</w:t>
      </w:r>
      <w:r>
        <w:rPr>
          <w:rFonts w:hint="eastAsia"/>
        </w:rPr>
        <w:br/>
      </w:r>
      <w:r>
        <w:rPr>
          <w:rFonts w:hint="eastAsia"/>
        </w:rPr>
        <w:t>　　　　三、数字告示内容创作发展现状</w:t>
      </w:r>
      <w:r>
        <w:rPr>
          <w:rFonts w:hint="eastAsia"/>
        </w:rPr>
        <w:br/>
      </w:r>
      <w:r>
        <w:rPr>
          <w:rFonts w:hint="eastAsia"/>
        </w:rPr>
        <w:t>　　　　四、行业内容图片格式的新选择</w:t>
      </w:r>
      <w:r>
        <w:rPr>
          <w:rFonts w:hint="eastAsia"/>
        </w:rPr>
        <w:br/>
      </w:r>
      <w:r>
        <w:rPr>
          <w:rFonts w:hint="eastAsia"/>
        </w:rPr>
        <w:t>　　第二节 数字告示内容创作问题及标准分析</w:t>
      </w:r>
      <w:r>
        <w:rPr>
          <w:rFonts w:hint="eastAsia"/>
        </w:rPr>
        <w:br/>
      </w:r>
      <w:r>
        <w:rPr>
          <w:rFonts w:hint="eastAsia"/>
        </w:rPr>
        <w:t>　　　　一、数字标牌内容创作问题及挑战</w:t>
      </w:r>
      <w:r>
        <w:rPr>
          <w:rFonts w:hint="eastAsia"/>
        </w:rPr>
        <w:br/>
      </w:r>
      <w:r>
        <w:rPr>
          <w:rFonts w:hint="eastAsia"/>
        </w:rPr>
        <w:t>　　　　二、数字标牌内容创作方法及标准</w:t>
      </w:r>
      <w:r>
        <w:rPr>
          <w:rFonts w:hint="eastAsia"/>
        </w:rPr>
        <w:br/>
      </w:r>
      <w:r>
        <w:rPr>
          <w:rFonts w:hint="eastAsia"/>
        </w:rPr>
        <w:t>　　　　三、数字告示内容选定的主要标准</w:t>
      </w:r>
      <w:r>
        <w:rPr>
          <w:rFonts w:hint="eastAsia"/>
        </w:rPr>
        <w:br/>
      </w:r>
      <w:r>
        <w:rPr>
          <w:rFonts w:hint="eastAsia"/>
        </w:rPr>
        <w:t>　　　　四、数字告示内容创作的发展建议</w:t>
      </w:r>
      <w:r>
        <w:rPr>
          <w:rFonts w:hint="eastAsia"/>
        </w:rPr>
        <w:br/>
      </w:r>
      <w:r>
        <w:rPr>
          <w:rFonts w:hint="eastAsia"/>
        </w:rPr>
        <w:t>　　　　五、版权：数字告示内容创作的挑战</w:t>
      </w:r>
      <w:r>
        <w:rPr>
          <w:rFonts w:hint="eastAsia"/>
        </w:rPr>
        <w:br/>
      </w:r>
      <w:r>
        <w:rPr>
          <w:rFonts w:hint="eastAsia"/>
        </w:rPr>
        <w:t>　　第三节 数字告示内容经营模式探析</w:t>
      </w:r>
      <w:r>
        <w:rPr>
          <w:rFonts w:hint="eastAsia"/>
        </w:rPr>
        <w:br/>
      </w:r>
      <w:r>
        <w:rPr>
          <w:rFonts w:hint="eastAsia"/>
        </w:rPr>
        <w:t>　　第四节 数字标牌网络运营策略分析</w:t>
      </w:r>
      <w:r>
        <w:rPr>
          <w:rFonts w:hint="eastAsia"/>
        </w:rPr>
        <w:br/>
      </w:r>
      <w:r>
        <w:rPr>
          <w:rFonts w:hint="eastAsia"/>
        </w:rPr>
        <w:t>　　　　一、数字标牌行业图形发展难题</w:t>
      </w:r>
      <w:r>
        <w:rPr>
          <w:rFonts w:hint="eastAsia"/>
        </w:rPr>
        <w:br/>
      </w:r>
      <w:r>
        <w:rPr>
          <w:rFonts w:hint="eastAsia"/>
        </w:rPr>
        <w:t>　　　　二、数字告示机会须自足行业市场</w:t>
      </w:r>
      <w:r>
        <w:rPr>
          <w:rFonts w:hint="eastAsia"/>
        </w:rPr>
        <w:br/>
      </w:r>
      <w:r>
        <w:rPr>
          <w:rFonts w:hint="eastAsia"/>
        </w:rPr>
        <w:t>　　　　三、创新数字告示行业解决方案</w:t>
      </w:r>
      <w:r>
        <w:rPr>
          <w:rFonts w:hint="eastAsia"/>
        </w:rPr>
        <w:br/>
      </w:r>
      <w:r>
        <w:rPr>
          <w:rFonts w:hint="eastAsia"/>
        </w:rPr>
        <w:t>　　　　四、降低数字标牌系统构建成本</w:t>
      </w:r>
      <w:r>
        <w:rPr>
          <w:rFonts w:hint="eastAsia"/>
        </w:rPr>
        <w:br/>
      </w:r>
      <w:r>
        <w:rPr>
          <w:rFonts w:hint="eastAsia"/>
        </w:rPr>
        <w:t>　　　　五、数字标牌的资讯内容需规划</w:t>
      </w:r>
      <w:r>
        <w:rPr>
          <w:rFonts w:hint="eastAsia"/>
        </w:rPr>
        <w:br/>
      </w:r>
      <w:r>
        <w:rPr>
          <w:rFonts w:hint="eastAsia"/>
        </w:rPr>
        <w:t>　　第五节 行业运营重点企业发展介绍</w:t>
      </w:r>
      <w:r>
        <w:rPr>
          <w:rFonts w:hint="eastAsia"/>
        </w:rPr>
        <w:br/>
      </w:r>
      <w:r>
        <w:rPr>
          <w:rFonts w:hint="eastAsia"/>
        </w:rPr>
        <w:t>　　　　一、航美传媒</w:t>
      </w:r>
      <w:r>
        <w:rPr>
          <w:rFonts w:hint="eastAsia"/>
        </w:rPr>
        <w:br/>
      </w:r>
      <w:r>
        <w:rPr>
          <w:rFonts w:hint="eastAsia"/>
        </w:rPr>
        <w:t>　　　　二、分众传媒</w:t>
      </w:r>
      <w:r>
        <w:rPr>
          <w:rFonts w:hint="eastAsia"/>
        </w:rPr>
        <w:br/>
      </w:r>
      <w:r>
        <w:rPr>
          <w:rFonts w:hint="eastAsia"/>
        </w:rPr>
        <w:t>　　　　三、华视传媒</w:t>
      </w:r>
      <w:r>
        <w:rPr>
          <w:rFonts w:hint="eastAsia"/>
        </w:rPr>
        <w:br/>
      </w:r>
      <w:r>
        <w:rPr>
          <w:rFonts w:hint="eastAsia"/>
        </w:rPr>
        <w:t>　　　　四、运营商发展</w:t>
      </w:r>
      <w:r>
        <w:rPr>
          <w:rFonts w:hint="eastAsia"/>
        </w:rPr>
        <w:br/>
      </w:r>
      <w:r>
        <w:rPr>
          <w:rFonts w:hint="eastAsia"/>
        </w:rPr>
        <w:t>　　　　五、Signage Standards Committee络运营商发展建议</w:t>
      </w:r>
      <w:r>
        <w:rPr>
          <w:rFonts w:hint="eastAsia"/>
        </w:rPr>
        <w:br/>
      </w:r>
      <w:r>
        <w:rPr>
          <w:rFonts w:hint="eastAsia"/>
        </w:rPr>
        <w:br/>
      </w:r>
      <w:r>
        <w:rPr>
          <w:rFonts w:hint="eastAsia"/>
        </w:rPr>
        <w:t>第八章 2024-2025年中国数字告示产业技术研究</w:t>
      </w:r>
      <w:r>
        <w:rPr>
          <w:rFonts w:hint="eastAsia"/>
        </w:rPr>
        <w:br/>
      </w:r>
      <w:r>
        <w:rPr>
          <w:rFonts w:hint="eastAsia"/>
        </w:rPr>
        <w:t>　　第一节 数字告示技术发展现状分析</w:t>
      </w:r>
      <w:r>
        <w:rPr>
          <w:rFonts w:hint="eastAsia"/>
        </w:rPr>
        <w:br/>
      </w:r>
      <w:r>
        <w:rPr>
          <w:rFonts w:hint="eastAsia"/>
        </w:rPr>
        <w:t>　　　　一、播放设备加快网络化发展</w:t>
      </w:r>
      <w:r>
        <w:rPr>
          <w:rFonts w:hint="eastAsia"/>
        </w:rPr>
        <w:br/>
      </w:r>
      <w:r>
        <w:rPr>
          <w:rFonts w:hint="eastAsia"/>
        </w:rPr>
        <w:t>　　　　二、互动和信息采集功能受关注</w:t>
      </w:r>
      <w:r>
        <w:rPr>
          <w:rFonts w:hint="eastAsia"/>
        </w:rPr>
        <w:br/>
      </w:r>
      <w:r>
        <w:rPr>
          <w:rFonts w:hint="eastAsia"/>
        </w:rPr>
        <w:t>　　　　三、各类系统的共存发展</w:t>
      </w:r>
      <w:r>
        <w:rPr>
          <w:rFonts w:hint="eastAsia"/>
        </w:rPr>
        <w:br/>
      </w:r>
      <w:r>
        <w:rPr>
          <w:rFonts w:hint="eastAsia"/>
        </w:rPr>
        <w:t>　　　　四、技术指标的标准化发展</w:t>
      </w:r>
      <w:r>
        <w:rPr>
          <w:rFonts w:hint="eastAsia"/>
        </w:rPr>
        <w:br/>
      </w:r>
      <w:r>
        <w:rPr>
          <w:rFonts w:hint="eastAsia"/>
        </w:rPr>
        <w:t>　　　　五、数字告示软件的技术发展</w:t>
      </w:r>
      <w:r>
        <w:rPr>
          <w:rFonts w:hint="eastAsia"/>
        </w:rPr>
        <w:br/>
      </w:r>
      <w:r>
        <w:rPr>
          <w:rFonts w:hint="eastAsia"/>
        </w:rPr>
        <w:t>　　　　六、浅析三大主流触摸屏技术</w:t>
      </w:r>
      <w:r>
        <w:rPr>
          <w:rFonts w:hint="eastAsia"/>
        </w:rPr>
        <w:br/>
      </w:r>
      <w:r>
        <w:rPr>
          <w:rFonts w:hint="eastAsia"/>
        </w:rPr>
        <w:t>　　　　七、创新产品为市场注入活力</w:t>
      </w:r>
      <w:r>
        <w:rPr>
          <w:rFonts w:hint="eastAsia"/>
        </w:rPr>
        <w:br/>
      </w:r>
      <w:r>
        <w:rPr>
          <w:rFonts w:hint="eastAsia"/>
        </w:rPr>
        <w:t>　　第二节 数字告示新热点技术发展分析</w:t>
      </w:r>
      <w:r>
        <w:rPr>
          <w:rFonts w:hint="eastAsia"/>
        </w:rPr>
        <w:br/>
      </w:r>
      <w:r>
        <w:rPr>
          <w:rFonts w:hint="eastAsia"/>
        </w:rPr>
        <w:t>　　　　一、3D立体数字告示</w:t>
      </w:r>
      <w:r>
        <w:rPr>
          <w:rFonts w:hint="eastAsia"/>
        </w:rPr>
        <w:br/>
      </w:r>
      <w:r>
        <w:rPr>
          <w:rFonts w:hint="eastAsia"/>
        </w:rPr>
        <w:t>　　　　二、互动触摸技术</w:t>
      </w:r>
      <w:r>
        <w:rPr>
          <w:rFonts w:hint="eastAsia"/>
        </w:rPr>
        <w:br/>
      </w:r>
      <w:r>
        <w:rPr>
          <w:rFonts w:hint="eastAsia"/>
        </w:rPr>
        <w:t>　　　　三、自发光透明显示技术</w:t>
      </w:r>
      <w:r>
        <w:rPr>
          <w:rFonts w:hint="eastAsia"/>
        </w:rPr>
        <w:br/>
      </w:r>
      <w:r>
        <w:rPr>
          <w:rFonts w:hint="eastAsia"/>
        </w:rPr>
        <w:t>　　　　四、轻、稳数字告示</w:t>
      </w:r>
      <w:r>
        <w:rPr>
          <w:rFonts w:hint="eastAsia"/>
        </w:rPr>
        <w:br/>
      </w:r>
      <w:r>
        <w:rPr>
          <w:rFonts w:hint="eastAsia"/>
        </w:rPr>
        <w:t>　　　　五、多点触摸技术</w:t>
      </w:r>
      <w:r>
        <w:rPr>
          <w:rFonts w:hint="eastAsia"/>
        </w:rPr>
        <w:br/>
      </w:r>
      <w:r>
        <w:rPr>
          <w:rFonts w:hint="eastAsia"/>
        </w:rPr>
        <w:t>　　　　六、智能化数字标牌</w:t>
      </w:r>
      <w:r>
        <w:rPr>
          <w:rFonts w:hint="eastAsia"/>
        </w:rPr>
        <w:br/>
      </w:r>
      <w:r>
        <w:rPr>
          <w:rFonts w:hint="eastAsia"/>
        </w:rPr>
        <w:t>　　第三节 与其它技术的结合</w:t>
      </w:r>
      <w:r>
        <w:rPr>
          <w:rFonts w:hint="eastAsia"/>
        </w:rPr>
        <w:br/>
      </w:r>
      <w:r>
        <w:rPr>
          <w:rFonts w:hint="eastAsia"/>
        </w:rPr>
        <w:t>　　　　一、数字标牌与IPTV</w:t>
      </w:r>
      <w:r>
        <w:rPr>
          <w:rFonts w:hint="eastAsia"/>
        </w:rPr>
        <w:br/>
      </w:r>
      <w:r>
        <w:rPr>
          <w:rFonts w:hint="eastAsia"/>
        </w:rPr>
        <w:t>　　　　二、数字标牌与移动电视</w:t>
      </w:r>
      <w:r>
        <w:rPr>
          <w:rFonts w:hint="eastAsia"/>
        </w:rPr>
        <w:br/>
      </w:r>
      <w:r>
        <w:rPr>
          <w:rFonts w:hint="eastAsia"/>
        </w:rPr>
        <w:t>　　　　三、数字标牌与互动应用程序</w:t>
      </w:r>
      <w:r>
        <w:rPr>
          <w:rFonts w:hint="eastAsia"/>
        </w:rPr>
        <w:br/>
      </w:r>
      <w:r>
        <w:rPr>
          <w:rFonts w:hint="eastAsia"/>
        </w:rPr>
        <w:t>　　第四节 未来数字告示技术发展方向</w:t>
      </w:r>
      <w:r>
        <w:rPr>
          <w:rFonts w:hint="eastAsia"/>
        </w:rPr>
        <w:br/>
      </w:r>
      <w:r>
        <w:rPr>
          <w:rFonts w:hint="eastAsia"/>
        </w:rPr>
        <w:t>　　　　一、技术的要点是满足客户需求</w:t>
      </w:r>
      <w:r>
        <w:rPr>
          <w:rFonts w:hint="eastAsia"/>
        </w:rPr>
        <w:br/>
      </w:r>
      <w:r>
        <w:rPr>
          <w:rFonts w:hint="eastAsia"/>
        </w:rPr>
        <w:t>　　　　二、技术的发展走向是系统整合</w:t>
      </w:r>
      <w:r>
        <w:rPr>
          <w:rFonts w:hint="eastAsia"/>
        </w:rPr>
        <w:br/>
      </w:r>
      <w:r>
        <w:rPr>
          <w:rFonts w:hint="eastAsia"/>
        </w:rPr>
        <w:t>　　　　三、降低维护成本是发展的走向</w:t>
      </w:r>
      <w:r>
        <w:rPr>
          <w:rFonts w:hint="eastAsia"/>
        </w:rPr>
        <w:br/>
      </w:r>
      <w:r>
        <w:rPr>
          <w:rFonts w:hint="eastAsia"/>
        </w:rPr>
        <w:t>　　　　四、数字告示播放设备发展趋势</w:t>
      </w:r>
      <w:r>
        <w:rPr>
          <w:rFonts w:hint="eastAsia"/>
        </w:rPr>
        <w:br/>
      </w:r>
      <w:r>
        <w:rPr>
          <w:rFonts w:hint="eastAsia"/>
        </w:rPr>
        <w:t>　　　　五、数字告示集成技术发展趋势</w:t>
      </w:r>
      <w:r>
        <w:rPr>
          <w:rFonts w:hint="eastAsia"/>
        </w:rPr>
        <w:br/>
      </w:r>
      <w:r>
        <w:rPr>
          <w:rFonts w:hint="eastAsia"/>
        </w:rPr>
        <w:br/>
      </w:r>
      <w:r>
        <w:rPr>
          <w:rFonts w:hint="eastAsia"/>
        </w:rPr>
        <w:t>第九章 2024-2025年中国数字标牌行业应用分析</w:t>
      </w:r>
      <w:r>
        <w:rPr>
          <w:rFonts w:hint="eastAsia"/>
        </w:rPr>
        <w:br/>
      </w:r>
      <w:r>
        <w:rPr>
          <w:rFonts w:hint="eastAsia"/>
        </w:rPr>
        <w:t>　　第一节 总体应用概况</w:t>
      </w:r>
      <w:r>
        <w:rPr>
          <w:rFonts w:hint="eastAsia"/>
        </w:rPr>
        <w:br/>
      </w:r>
      <w:r>
        <w:rPr>
          <w:rFonts w:hint="eastAsia"/>
        </w:rPr>
        <w:t>　　第二节 银行金融机构</w:t>
      </w:r>
      <w:r>
        <w:rPr>
          <w:rFonts w:hint="eastAsia"/>
        </w:rPr>
        <w:br/>
      </w:r>
      <w:r>
        <w:rPr>
          <w:rFonts w:hint="eastAsia"/>
        </w:rPr>
        <w:t>　　　　一、应用背景分析</w:t>
      </w:r>
      <w:r>
        <w:rPr>
          <w:rFonts w:hint="eastAsia"/>
        </w:rPr>
        <w:br/>
      </w:r>
      <w:r>
        <w:rPr>
          <w:rFonts w:hint="eastAsia"/>
        </w:rPr>
        <w:t>　　　　二、经济效益分析</w:t>
      </w:r>
      <w:r>
        <w:rPr>
          <w:rFonts w:hint="eastAsia"/>
        </w:rPr>
        <w:br/>
      </w:r>
      <w:r>
        <w:rPr>
          <w:rFonts w:hint="eastAsia"/>
        </w:rPr>
        <w:t>　　　　三、应用案例介绍</w:t>
      </w:r>
      <w:r>
        <w:rPr>
          <w:rFonts w:hint="eastAsia"/>
        </w:rPr>
        <w:br/>
      </w:r>
      <w:r>
        <w:rPr>
          <w:rFonts w:hint="eastAsia"/>
        </w:rPr>
        <w:t>　　　　四、具体应用探讨</w:t>
      </w:r>
      <w:r>
        <w:rPr>
          <w:rFonts w:hint="eastAsia"/>
        </w:rPr>
        <w:br/>
      </w:r>
      <w:r>
        <w:rPr>
          <w:rFonts w:hint="eastAsia"/>
        </w:rPr>
        <w:t>　　　　五、应用问题分析</w:t>
      </w:r>
      <w:r>
        <w:rPr>
          <w:rFonts w:hint="eastAsia"/>
        </w:rPr>
        <w:br/>
      </w:r>
      <w:r>
        <w:rPr>
          <w:rFonts w:hint="eastAsia"/>
        </w:rPr>
        <w:t>　　　　六、提高应用回报</w:t>
      </w:r>
      <w:r>
        <w:rPr>
          <w:rFonts w:hint="eastAsia"/>
        </w:rPr>
        <w:br/>
      </w:r>
      <w:r>
        <w:rPr>
          <w:rFonts w:hint="eastAsia"/>
        </w:rPr>
        <w:t>　　第三节 交通运输行业</w:t>
      </w:r>
      <w:r>
        <w:rPr>
          <w:rFonts w:hint="eastAsia"/>
        </w:rPr>
        <w:br/>
      </w:r>
      <w:r>
        <w:rPr>
          <w:rFonts w:hint="eastAsia"/>
        </w:rPr>
        <w:t>　　　　一、经济效益分析</w:t>
      </w:r>
      <w:r>
        <w:rPr>
          <w:rFonts w:hint="eastAsia"/>
        </w:rPr>
        <w:br/>
      </w:r>
      <w:r>
        <w:rPr>
          <w:rFonts w:hint="eastAsia"/>
        </w:rPr>
        <w:t>　　　　二、应用案例介绍</w:t>
      </w:r>
      <w:r>
        <w:rPr>
          <w:rFonts w:hint="eastAsia"/>
        </w:rPr>
        <w:br/>
      </w:r>
      <w:r>
        <w:rPr>
          <w:rFonts w:hint="eastAsia"/>
        </w:rPr>
        <w:t>　　　　三、停车场的应用</w:t>
      </w:r>
      <w:r>
        <w:rPr>
          <w:rFonts w:hint="eastAsia"/>
        </w:rPr>
        <w:br/>
      </w:r>
      <w:r>
        <w:rPr>
          <w:rFonts w:hint="eastAsia"/>
        </w:rPr>
        <w:t>　　　　四、应用特征分析</w:t>
      </w:r>
      <w:r>
        <w:rPr>
          <w:rFonts w:hint="eastAsia"/>
        </w:rPr>
        <w:br/>
      </w:r>
      <w:r>
        <w:rPr>
          <w:rFonts w:hint="eastAsia"/>
        </w:rPr>
        <w:t>　　　　五、应用挑战分析</w:t>
      </w:r>
      <w:r>
        <w:rPr>
          <w:rFonts w:hint="eastAsia"/>
        </w:rPr>
        <w:br/>
      </w:r>
      <w:r>
        <w:rPr>
          <w:rFonts w:hint="eastAsia"/>
        </w:rPr>
        <w:t>　　　　六、应用发展机遇</w:t>
      </w:r>
      <w:r>
        <w:rPr>
          <w:rFonts w:hint="eastAsia"/>
        </w:rPr>
        <w:br/>
      </w:r>
      <w:r>
        <w:rPr>
          <w:rFonts w:hint="eastAsia"/>
        </w:rPr>
        <w:t>　　第四节 医疗卫生行业</w:t>
      </w:r>
      <w:r>
        <w:rPr>
          <w:rFonts w:hint="eastAsia"/>
        </w:rPr>
        <w:br/>
      </w:r>
      <w:r>
        <w:rPr>
          <w:rFonts w:hint="eastAsia"/>
        </w:rPr>
        <w:t>　　　　一、经济效益分析</w:t>
      </w:r>
      <w:r>
        <w:rPr>
          <w:rFonts w:hint="eastAsia"/>
        </w:rPr>
        <w:br/>
      </w:r>
      <w:r>
        <w:rPr>
          <w:rFonts w:hint="eastAsia"/>
        </w:rPr>
        <w:t>　　　　二、应用案例介绍</w:t>
      </w:r>
      <w:r>
        <w:rPr>
          <w:rFonts w:hint="eastAsia"/>
        </w:rPr>
        <w:br/>
      </w:r>
      <w:r>
        <w:rPr>
          <w:rFonts w:hint="eastAsia"/>
        </w:rPr>
        <w:t>　　　　三、应用背景分析</w:t>
      </w:r>
      <w:r>
        <w:rPr>
          <w:rFonts w:hint="eastAsia"/>
        </w:rPr>
        <w:br/>
      </w:r>
      <w:r>
        <w:rPr>
          <w:rFonts w:hint="eastAsia"/>
        </w:rPr>
        <w:t>　　　　四、应用选择分析</w:t>
      </w:r>
      <w:r>
        <w:rPr>
          <w:rFonts w:hint="eastAsia"/>
        </w:rPr>
        <w:br/>
      </w:r>
      <w:r>
        <w:rPr>
          <w:rFonts w:hint="eastAsia"/>
        </w:rPr>
        <w:t>　　　　五、应用价值透析</w:t>
      </w:r>
      <w:r>
        <w:rPr>
          <w:rFonts w:hint="eastAsia"/>
        </w:rPr>
        <w:br/>
      </w:r>
      <w:r>
        <w:rPr>
          <w:rFonts w:hint="eastAsia"/>
        </w:rPr>
        <w:t>　　　　六、应用前景分析</w:t>
      </w:r>
      <w:r>
        <w:rPr>
          <w:rFonts w:hint="eastAsia"/>
        </w:rPr>
        <w:br/>
      </w:r>
      <w:r>
        <w:rPr>
          <w:rFonts w:hint="eastAsia"/>
        </w:rPr>
        <w:t>　　第五节 教育机构应用</w:t>
      </w:r>
      <w:r>
        <w:rPr>
          <w:rFonts w:hint="eastAsia"/>
        </w:rPr>
        <w:br/>
      </w:r>
      <w:r>
        <w:rPr>
          <w:rFonts w:hint="eastAsia"/>
        </w:rPr>
        <w:t>　　　　一、经济效益分析</w:t>
      </w:r>
      <w:r>
        <w:rPr>
          <w:rFonts w:hint="eastAsia"/>
        </w:rPr>
        <w:br/>
      </w:r>
      <w:r>
        <w:rPr>
          <w:rFonts w:hint="eastAsia"/>
        </w:rPr>
        <w:t>　　　　二、应用案例介绍</w:t>
      </w:r>
      <w:r>
        <w:rPr>
          <w:rFonts w:hint="eastAsia"/>
        </w:rPr>
        <w:br/>
      </w:r>
      <w:r>
        <w:rPr>
          <w:rFonts w:hint="eastAsia"/>
        </w:rPr>
        <w:t>　　　　三、校园应用背景</w:t>
      </w:r>
      <w:r>
        <w:rPr>
          <w:rFonts w:hint="eastAsia"/>
        </w:rPr>
        <w:br/>
      </w:r>
      <w:r>
        <w:rPr>
          <w:rFonts w:hint="eastAsia"/>
        </w:rPr>
        <w:t>　　　　四、安装位置分析</w:t>
      </w:r>
      <w:r>
        <w:rPr>
          <w:rFonts w:hint="eastAsia"/>
        </w:rPr>
        <w:br/>
      </w:r>
      <w:r>
        <w:rPr>
          <w:rFonts w:hint="eastAsia"/>
        </w:rPr>
        <w:t>　　　　五、应用场地分析</w:t>
      </w:r>
      <w:r>
        <w:rPr>
          <w:rFonts w:hint="eastAsia"/>
        </w:rPr>
        <w:br/>
      </w:r>
      <w:r>
        <w:rPr>
          <w:rFonts w:hint="eastAsia"/>
        </w:rPr>
        <w:t>　　　　六、关键应用领域</w:t>
      </w:r>
      <w:r>
        <w:rPr>
          <w:rFonts w:hint="eastAsia"/>
        </w:rPr>
        <w:br/>
      </w:r>
      <w:r>
        <w:rPr>
          <w:rFonts w:hint="eastAsia"/>
        </w:rPr>
        <w:t>　　　　七、校园应用模式</w:t>
      </w:r>
      <w:r>
        <w:rPr>
          <w:rFonts w:hint="eastAsia"/>
        </w:rPr>
        <w:br/>
      </w:r>
      <w:r>
        <w:rPr>
          <w:rFonts w:hint="eastAsia"/>
        </w:rPr>
        <w:t>　　　　八、校园应用意义</w:t>
      </w:r>
      <w:r>
        <w:rPr>
          <w:rFonts w:hint="eastAsia"/>
        </w:rPr>
        <w:br/>
      </w:r>
      <w:r>
        <w:rPr>
          <w:rFonts w:hint="eastAsia"/>
        </w:rPr>
        <w:t>　　第六节 零售行业应用</w:t>
      </w:r>
      <w:r>
        <w:rPr>
          <w:rFonts w:hint="eastAsia"/>
        </w:rPr>
        <w:br/>
      </w:r>
      <w:r>
        <w:rPr>
          <w:rFonts w:hint="eastAsia"/>
        </w:rPr>
        <w:t>　　　　一、经济效益分析</w:t>
      </w:r>
      <w:r>
        <w:rPr>
          <w:rFonts w:hint="eastAsia"/>
        </w:rPr>
        <w:br/>
      </w:r>
      <w:r>
        <w:rPr>
          <w:rFonts w:hint="eastAsia"/>
        </w:rPr>
        <w:t>　　　　二、应用案例介绍</w:t>
      </w:r>
      <w:r>
        <w:rPr>
          <w:rFonts w:hint="eastAsia"/>
        </w:rPr>
        <w:br/>
      </w:r>
      <w:r>
        <w:rPr>
          <w:rFonts w:hint="eastAsia"/>
        </w:rPr>
        <w:t>　　　　三、系统应用情况</w:t>
      </w:r>
      <w:r>
        <w:rPr>
          <w:rFonts w:hint="eastAsia"/>
        </w:rPr>
        <w:br/>
      </w:r>
      <w:r>
        <w:rPr>
          <w:rFonts w:hint="eastAsia"/>
        </w:rPr>
        <w:t>　　　　四、零售应用原因</w:t>
      </w:r>
      <w:r>
        <w:rPr>
          <w:rFonts w:hint="eastAsia"/>
        </w:rPr>
        <w:br/>
      </w:r>
      <w:r>
        <w:rPr>
          <w:rFonts w:hint="eastAsia"/>
        </w:rPr>
        <w:t>　　　　五、系统应用挑战</w:t>
      </w:r>
      <w:r>
        <w:rPr>
          <w:rFonts w:hint="eastAsia"/>
        </w:rPr>
        <w:br/>
      </w:r>
      <w:r>
        <w:rPr>
          <w:rFonts w:hint="eastAsia"/>
        </w:rPr>
        <w:t>　　　　六、超市应用分析</w:t>
      </w:r>
      <w:r>
        <w:rPr>
          <w:rFonts w:hint="eastAsia"/>
        </w:rPr>
        <w:br/>
      </w:r>
      <w:r>
        <w:rPr>
          <w:rFonts w:hint="eastAsia"/>
        </w:rPr>
        <w:t>　　　　七、应用模式分析</w:t>
      </w:r>
      <w:r>
        <w:rPr>
          <w:rFonts w:hint="eastAsia"/>
        </w:rPr>
        <w:br/>
      </w:r>
      <w:r>
        <w:rPr>
          <w:rFonts w:hint="eastAsia"/>
        </w:rPr>
        <w:t>　　第七节 餐饮服务行业</w:t>
      </w:r>
      <w:r>
        <w:rPr>
          <w:rFonts w:hint="eastAsia"/>
        </w:rPr>
        <w:br/>
      </w:r>
      <w:r>
        <w:rPr>
          <w:rFonts w:hint="eastAsia"/>
        </w:rPr>
        <w:t>　　　　一、经济效益分析</w:t>
      </w:r>
      <w:r>
        <w:rPr>
          <w:rFonts w:hint="eastAsia"/>
        </w:rPr>
        <w:br/>
      </w:r>
      <w:r>
        <w:rPr>
          <w:rFonts w:hint="eastAsia"/>
        </w:rPr>
        <w:t>　　　　二、应用案例介绍</w:t>
      </w:r>
      <w:r>
        <w:rPr>
          <w:rFonts w:hint="eastAsia"/>
        </w:rPr>
        <w:br/>
      </w:r>
      <w:r>
        <w:rPr>
          <w:rFonts w:hint="eastAsia"/>
        </w:rPr>
        <w:t>　　　　三、应用价值分析</w:t>
      </w:r>
      <w:r>
        <w:rPr>
          <w:rFonts w:hint="eastAsia"/>
        </w:rPr>
        <w:br/>
      </w:r>
      <w:r>
        <w:rPr>
          <w:rFonts w:hint="eastAsia"/>
        </w:rPr>
        <w:t>　　　　四、趋向连锁餐饮</w:t>
      </w:r>
      <w:r>
        <w:rPr>
          <w:rFonts w:hint="eastAsia"/>
        </w:rPr>
        <w:br/>
      </w:r>
      <w:r>
        <w:rPr>
          <w:rFonts w:hint="eastAsia"/>
        </w:rPr>
        <w:t>　　　　五、应用前景分析</w:t>
      </w:r>
      <w:r>
        <w:rPr>
          <w:rFonts w:hint="eastAsia"/>
        </w:rPr>
        <w:br/>
      </w:r>
      <w:r>
        <w:rPr>
          <w:rFonts w:hint="eastAsia"/>
        </w:rPr>
        <w:t>　　第八节 宾馆酒店行业</w:t>
      </w:r>
      <w:r>
        <w:rPr>
          <w:rFonts w:hint="eastAsia"/>
        </w:rPr>
        <w:br/>
      </w:r>
      <w:r>
        <w:rPr>
          <w:rFonts w:hint="eastAsia"/>
        </w:rPr>
        <w:t>　　　　一、经济效益分析</w:t>
      </w:r>
      <w:r>
        <w:rPr>
          <w:rFonts w:hint="eastAsia"/>
        </w:rPr>
        <w:br/>
      </w:r>
      <w:r>
        <w:rPr>
          <w:rFonts w:hint="eastAsia"/>
        </w:rPr>
        <w:t>　　　　二、应用案例介绍</w:t>
      </w:r>
      <w:r>
        <w:rPr>
          <w:rFonts w:hint="eastAsia"/>
        </w:rPr>
        <w:br/>
      </w:r>
      <w:r>
        <w:rPr>
          <w:rFonts w:hint="eastAsia"/>
        </w:rPr>
        <w:t>　　　　三、系统应用作用</w:t>
      </w:r>
      <w:r>
        <w:rPr>
          <w:rFonts w:hint="eastAsia"/>
        </w:rPr>
        <w:br/>
      </w:r>
      <w:r>
        <w:rPr>
          <w:rFonts w:hint="eastAsia"/>
        </w:rPr>
        <w:t>　　　　四、系统构建问题</w:t>
      </w:r>
      <w:r>
        <w:rPr>
          <w:rFonts w:hint="eastAsia"/>
        </w:rPr>
        <w:br/>
      </w:r>
      <w:r>
        <w:rPr>
          <w:rFonts w:hint="eastAsia"/>
        </w:rPr>
        <w:t>　　　　五、市场应用动态</w:t>
      </w:r>
      <w:r>
        <w:rPr>
          <w:rFonts w:hint="eastAsia"/>
        </w:rPr>
        <w:br/>
      </w:r>
      <w:r>
        <w:rPr>
          <w:rFonts w:hint="eastAsia"/>
        </w:rPr>
        <w:t>　　第九节 和公众部门</w:t>
      </w:r>
      <w:r>
        <w:rPr>
          <w:rFonts w:hint="eastAsia"/>
        </w:rPr>
        <w:br/>
      </w:r>
      <w:r>
        <w:rPr>
          <w:rFonts w:hint="eastAsia"/>
        </w:rPr>
        <w:t>　　　　一、经济效益分析</w:t>
      </w:r>
      <w:r>
        <w:rPr>
          <w:rFonts w:hint="eastAsia"/>
        </w:rPr>
        <w:br/>
      </w:r>
      <w:r>
        <w:rPr>
          <w:rFonts w:hint="eastAsia"/>
        </w:rPr>
        <w:t>　　　　二、应用案例介绍</w:t>
      </w:r>
      <w:r>
        <w:rPr>
          <w:rFonts w:hint="eastAsia"/>
        </w:rPr>
        <w:br/>
      </w:r>
      <w:r>
        <w:rPr>
          <w:rFonts w:hint="eastAsia"/>
        </w:rPr>
        <w:t>　　　　三、应用情况</w:t>
      </w:r>
      <w:r>
        <w:rPr>
          <w:rFonts w:hint="eastAsia"/>
        </w:rPr>
        <w:br/>
      </w:r>
      <w:r>
        <w:rPr>
          <w:rFonts w:hint="eastAsia"/>
        </w:rPr>
        <w:t>　　　　四、应用广阔</w:t>
      </w:r>
      <w:r>
        <w:rPr>
          <w:rFonts w:hint="eastAsia"/>
        </w:rPr>
        <w:br/>
      </w:r>
      <w:r>
        <w:rPr>
          <w:rFonts w:hint="eastAsia"/>
        </w:rPr>
        <w:t>　　　　五、市场应用动态</w:t>
      </w:r>
      <w:r>
        <w:rPr>
          <w:rFonts w:hint="eastAsia"/>
        </w:rPr>
        <w:br/>
      </w:r>
      <w:r>
        <w:rPr>
          <w:rFonts w:hint="eastAsia"/>
        </w:rPr>
        <w:t>　　第十节 商务通信领域</w:t>
      </w:r>
      <w:r>
        <w:rPr>
          <w:rFonts w:hint="eastAsia"/>
        </w:rPr>
        <w:br/>
      </w:r>
      <w:r>
        <w:rPr>
          <w:rFonts w:hint="eastAsia"/>
        </w:rPr>
        <w:t>　　　　一、经济效益分析</w:t>
      </w:r>
      <w:r>
        <w:rPr>
          <w:rFonts w:hint="eastAsia"/>
        </w:rPr>
        <w:br/>
      </w:r>
      <w:r>
        <w:rPr>
          <w:rFonts w:hint="eastAsia"/>
        </w:rPr>
        <w:t>　　　　二、应用案例介绍</w:t>
      </w:r>
      <w:r>
        <w:rPr>
          <w:rFonts w:hint="eastAsia"/>
        </w:rPr>
        <w:br/>
      </w:r>
      <w:r>
        <w:rPr>
          <w:rFonts w:hint="eastAsia"/>
        </w:rPr>
        <w:t>　　　　三、中国移动应用</w:t>
      </w:r>
      <w:r>
        <w:rPr>
          <w:rFonts w:hint="eastAsia"/>
        </w:rPr>
        <w:br/>
      </w:r>
      <w:r>
        <w:rPr>
          <w:rFonts w:hint="eastAsia"/>
        </w:rPr>
        <w:t>　　第十一节 其它应用领域</w:t>
      </w:r>
      <w:r>
        <w:rPr>
          <w:rFonts w:hint="eastAsia"/>
        </w:rPr>
        <w:br/>
      </w:r>
      <w:r>
        <w:rPr>
          <w:rFonts w:hint="eastAsia"/>
        </w:rPr>
        <w:t>　　　　一、人才市场应用</w:t>
      </w:r>
      <w:r>
        <w:rPr>
          <w:rFonts w:hint="eastAsia"/>
        </w:rPr>
        <w:br/>
      </w:r>
      <w:r>
        <w:rPr>
          <w:rFonts w:hint="eastAsia"/>
        </w:rPr>
        <w:t>　　　　二、印刷海报市场</w:t>
      </w:r>
      <w:r>
        <w:rPr>
          <w:rFonts w:hint="eastAsia"/>
        </w:rPr>
        <w:br/>
      </w:r>
      <w:r>
        <w:rPr>
          <w:rFonts w:hint="eastAsia"/>
        </w:rPr>
        <w:t>　　　　三、建筑包装应用</w:t>
      </w:r>
      <w:r>
        <w:rPr>
          <w:rFonts w:hint="eastAsia"/>
        </w:rPr>
        <w:br/>
      </w:r>
      <w:r>
        <w:rPr>
          <w:rFonts w:hint="eastAsia"/>
        </w:rPr>
        <w:t>　　　　四、影视应用分析</w:t>
      </w:r>
      <w:r>
        <w:rPr>
          <w:rFonts w:hint="eastAsia"/>
        </w:rPr>
        <w:br/>
      </w:r>
      <w:r>
        <w:rPr>
          <w:rFonts w:hint="eastAsia"/>
        </w:rPr>
        <w:t>　　第十二节 产业典型应用实例</w:t>
      </w:r>
      <w:r>
        <w:rPr>
          <w:rFonts w:hint="eastAsia"/>
        </w:rPr>
        <w:br/>
      </w:r>
      <w:r>
        <w:rPr>
          <w:rFonts w:hint="eastAsia"/>
        </w:rPr>
        <w:t>　　　　一、上海南京路步行街</w:t>
      </w:r>
      <w:r>
        <w:rPr>
          <w:rFonts w:hint="eastAsia"/>
        </w:rPr>
        <w:br/>
      </w:r>
      <w:r>
        <w:rPr>
          <w:rFonts w:hint="eastAsia"/>
        </w:rPr>
        <w:t>　　　　二、江阴金鸡百花电影节</w:t>
      </w:r>
      <w:r>
        <w:rPr>
          <w:rFonts w:hint="eastAsia"/>
        </w:rPr>
        <w:br/>
      </w:r>
      <w:r>
        <w:rPr>
          <w:rFonts w:hint="eastAsia"/>
        </w:rPr>
        <w:t>　　　　三、中国国家博物馆</w:t>
      </w:r>
      <w:r>
        <w:rPr>
          <w:rFonts w:hint="eastAsia"/>
        </w:rPr>
        <w:br/>
      </w:r>
      <w:r>
        <w:rPr>
          <w:rFonts w:hint="eastAsia"/>
        </w:rPr>
        <w:t>　　　　四、京沪高铁应用</w:t>
      </w:r>
      <w:r>
        <w:rPr>
          <w:rFonts w:hint="eastAsia"/>
        </w:rPr>
        <w:br/>
      </w:r>
      <w:r>
        <w:rPr>
          <w:rFonts w:hint="eastAsia"/>
        </w:rPr>
        <w:t>　　　　五、中国邮政邮票博物馆</w:t>
      </w:r>
      <w:r>
        <w:rPr>
          <w:rFonts w:hint="eastAsia"/>
        </w:rPr>
        <w:br/>
      </w:r>
      <w:r>
        <w:rPr>
          <w:rFonts w:hint="eastAsia"/>
        </w:rPr>
        <w:t>　　　　六、****3HK概念店</w:t>
      </w:r>
      <w:r>
        <w:rPr>
          <w:rFonts w:hint="eastAsia"/>
        </w:rPr>
        <w:br/>
      </w:r>
      <w:r>
        <w:rPr>
          <w:rFonts w:hint="eastAsia"/>
        </w:rPr>
        <w:t>　　　　七、美赞臣引领互动沟通</w:t>
      </w:r>
      <w:r>
        <w:rPr>
          <w:rFonts w:hint="eastAsia"/>
        </w:rPr>
        <w:br/>
      </w:r>
      <w:r>
        <w:rPr>
          <w:rFonts w:hint="eastAsia"/>
        </w:rPr>
        <w:br/>
      </w:r>
      <w:r>
        <w:rPr>
          <w:rFonts w:hint="eastAsia"/>
        </w:rPr>
        <w:t>第十章 2024-2025年中国数字告示行业重点企业分析</w:t>
      </w:r>
      <w:r>
        <w:rPr>
          <w:rFonts w:hint="eastAsia"/>
        </w:rPr>
        <w:br/>
      </w:r>
      <w:r>
        <w:rPr>
          <w:rFonts w:hint="eastAsia"/>
        </w:rPr>
        <w:t>　　第一节 美商定谊科技</w:t>
      </w:r>
      <w:r>
        <w:rPr>
          <w:rFonts w:hint="eastAsia"/>
        </w:rPr>
        <w:br/>
      </w:r>
      <w:r>
        <w:rPr>
          <w:rFonts w:hint="eastAsia"/>
        </w:rPr>
        <w:t>　　　　一、公司简介</w:t>
      </w:r>
      <w:r>
        <w:rPr>
          <w:rFonts w:hint="eastAsia"/>
        </w:rPr>
        <w:br/>
      </w:r>
      <w:r>
        <w:rPr>
          <w:rFonts w:hint="eastAsia"/>
        </w:rPr>
        <w:t>　　　　二、公司的产品服务介绍</w:t>
      </w:r>
      <w:r>
        <w:rPr>
          <w:rFonts w:hint="eastAsia"/>
        </w:rPr>
        <w:br/>
      </w:r>
      <w:r>
        <w:rPr>
          <w:rFonts w:hint="eastAsia"/>
        </w:rPr>
        <w:t>　　　　三、业务发展现况及展望</w:t>
      </w:r>
      <w:r>
        <w:rPr>
          <w:rFonts w:hint="eastAsia"/>
        </w:rPr>
        <w:br/>
      </w:r>
      <w:r>
        <w:rPr>
          <w:rFonts w:hint="eastAsia"/>
        </w:rPr>
        <w:t>　　　　四、公司的应用案例分析</w:t>
      </w:r>
      <w:r>
        <w:rPr>
          <w:rFonts w:hint="eastAsia"/>
        </w:rPr>
        <w:br/>
      </w:r>
      <w:r>
        <w:rPr>
          <w:rFonts w:hint="eastAsia"/>
        </w:rPr>
        <w:t>　　第二节 讯程科技</w:t>
      </w:r>
      <w:r>
        <w:rPr>
          <w:rFonts w:hint="eastAsia"/>
        </w:rPr>
        <w:br/>
      </w:r>
      <w:r>
        <w:rPr>
          <w:rFonts w:hint="eastAsia"/>
        </w:rPr>
        <w:t>　　　　一、公司简介</w:t>
      </w:r>
      <w:r>
        <w:rPr>
          <w:rFonts w:hint="eastAsia"/>
        </w:rPr>
        <w:br/>
      </w:r>
      <w:r>
        <w:rPr>
          <w:rFonts w:hint="eastAsia"/>
        </w:rPr>
        <w:t>　　　　二、企业荣誉与资质</w:t>
      </w:r>
      <w:r>
        <w:rPr>
          <w:rFonts w:hint="eastAsia"/>
        </w:rPr>
        <w:br/>
      </w:r>
      <w:r>
        <w:rPr>
          <w:rFonts w:hint="eastAsia"/>
        </w:rPr>
        <w:t>　　　　三、公司产品服务情况</w:t>
      </w:r>
      <w:r>
        <w:rPr>
          <w:rFonts w:hint="eastAsia"/>
        </w:rPr>
        <w:br/>
      </w:r>
      <w:r>
        <w:rPr>
          <w:rFonts w:hint="eastAsia"/>
        </w:rPr>
        <w:t>　　　　四、公司应用案例分析</w:t>
      </w:r>
      <w:r>
        <w:rPr>
          <w:rFonts w:hint="eastAsia"/>
        </w:rPr>
        <w:br/>
      </w:r>
      <w:r>
        <w:rPr>
          <w:rFonts w:hint="eastAsia"/>
        </w:rPr>
        <w:t>　　第三节 建碁（AOpen）</w:t>
      </w:r>
      <w:r>
        <w:rPr>
          <w:rFonts w:hint="eastAsia"/>
        </w:rPr>
        <w:br/>
      </w:r>
      <w:r>
        <w:rPr>
          <w:rFonts w:hint="eastAsia"/>
        </w:rPr>
        <w:t>　　　　一、公司简介</w:t>
      </w:r>
      <w:r>
        <w:rPr>
          <w:rFonts w:hint="eastAsia"/>
        </w:rPr>
        <w:br/>
      </w:r>
      <w:r>
        <w:rPr>
          <w:rFonts w:hint="eastAsia"/>
        </w:rPr>
        <w:t>　　　　二、企业产品情况介绍</w:t>
      </w:r>
      <w:r>
        <w:rPr>
          <w:rFonts w:hint="eastAsia"/>
        </w:rPr>
        <w:br/>
      </w:r>
      <w:r>
        <w:rPr>
          <w:rFonts w:hint="eastAsia"/>
        </w:rPr>
        <w:t>　　　　三、企业引擎解决方案</w:t>
      </w:r>
      <w:r>
        <w:rPr>
          <w:rFonts w:hint="eastAsia"/>
        </w:rPr>
        <w:br/>
      </w:r>
      <w:r>
        <w:rPr>
          <w:rFonts w:hint="eastAsia"/>
        </w:rPr>
        <w:t>　　第四节 铠应科技</w:t>
      </w:r>
      <w:r>
        <w:rPr>
          <w:rFonts w:hint="eastAsia"/>
        </w:rPr>
        <w:br/>
      </w:r>
      <w:r>
        <w:rPr>
          <w:rFonts w:hint="eastAsia"/>
        </w:rPr>
        <w:t>　　　　一、公司简介</w:t>
      </w:r>
      <w:r>
        <w:rPr>
          <w:rFonts w:hint="eastAsia"/>
        </w:rPr>
        <w:br/>
      </w:r>
      <w:r>
        <w:rPr>
          <w:rFonts w:hint="eastAsia"/>
        </w:rPr>
        <w:t>　　　　二、企业产品情况介绍</w:t>
      </w:r>
      <w:r>
        <w:rPr>
          <w:rFonts w:hint="eastAsia"/>
        </w:rPr>
        <w:br/>
      </w:r>
      <w:r>
        <w:rPr>
          <w:rFonts w:hint="eastAsia"/>
        </w:rPr>
        <w:t>　　　　三、公司应用案例分析</w:t>
      </w:r>
      <w:r>
        <w:rPr>
          <w:rFonts w:hint="eastAsia"/>
        </w:rPr>
        <w:br/>
      </w:r>
      <w:r>
        <w:rPr>
          <w:rFonts w:hint="eastAsia"/>
        </w:rPr>
        <w:t>　　第五节 安如普科技</w:t>
      </w:r>
      <w:r>
        <w:rPr>
          <w:rFonts w:hint="eastAsia"/>
        </w:rPr>
        <w:br/>
      </w:r>
      <w:r>
        <w:rPr>
          <w:rFonts w:hint="eastAsia"/>
        </w:rPr>
        <w:t>　　　　一、公司简介</w:t>
      </w:r>
      <w:r>
        <w:rPr>
          <w:rFonts w:hint="eastAsia"/>
        </w:rPr>
        <w:br/>
      </w:r>
      <w:r>
        <w:rPr>
          <w:rFonts w:hint="eastAsia"/>
        </w:rPr>
        <w:t>　　　　二、企业的业务范围</w:t>
      </w:r>
      <w:r>
        <w:rPr>
          <w:rFonts w:hint="eastAsia"/>
        </w:rPr>
        <w:br/>
      </w:r>
      <w:r>
        <w:rPr>
          <w:rFonts w:hint="eastAsia"/>
        </w:rPr>
        <w:t>　　　　三、企业的发展优势</w:t>
      </w:r>
      <w:r>
        <w:rPr>
          <w:rFonts w:hint="eastAsia"/>
        </w:rPr>
        <w:br/>
      </w:r>
      <w:r>
        <w:rPr>
          <w:rFonts w:hint="eastAsia"/>
        </w:rPr>
        <w:t>　　　　四、企业的最新发展动态</w:t>
      </w:r>
      <w:r>
        <w:rPr>
          <w:rFonts w:hint="eastAsia"/>
        </w:rPr>
        <w:br/>
      </w:r>
      <w:r>
        <w:rPr>
          <w:rFonts w:hint="eastAsia"/>
        </w:rPr>
        <w:t>　　第六节 同辉佳视</w:t>
      </w:r>
      <w:r>
        <w:rPr>
          <w:rFonts w:hint="eastAsia"/>
        </w:rPr>
        <w:br/>
      </w:r>
      <w:r>
        <w:rPr>
          <w:rFonts w:hint="eastAsia"/>
        </w:rPr>
        <w:t>　　　　一、公司简介</w:t>
      </w:r>
      <w:r>
        <w:rPr>
          <w:rFonts w:hint="eastAsia"/>
        </w:rPr>
        <w:br/>
      </w:r>
      <w:r>
        <w:rPr>
          <w:rFonts w:hint="eastAsia"/>
        </w:rPr>
        <w:t>　　　　二、企业的发展历程</w:t>
      </w:r>
      <w:r>
        <w:rPr>
          <w:rFonts w:hint="eastAsia"/>
        </w:rPr>
        <w:br/>
      </w:r>
      <w:r>
        <w:rPr>
          <w:rFonts w:hint="eastAsia"/>
        </w:rPr>
        <w:t>　　　　三、企业的发展优势</w:t>
      </w:r>
      <w:r>
        <w:rPr>
          <w:rFonts w:hint="eastAsia"/>
        </w:rPr>
        <w:br/>
      </w:r>
      <w:r>
        <w:rPr>
          <w:rFonts w:hint="eastAsia"/>
        </w:rPr>
        <w:t>　　　　四、企业产品结构分析</w:t>
      </w:r>
      <w:r>
        <w:rPr>
          <w:rFonts w:hint="eastAsia"/>
        </w:rPr>
        <w:br/>
      </w:r>
      <w:r>
        <w:rPr>
          <w:rFonts w:hint="eastAsia"/>
        </w:rPr>
        <w:t>　　第七节 九华互联科技</w:t>
      </w:r>
      <w:r>
        <w:rPr>
          <w:rFonts w:hint="eastAsia"/>
        </w:rPr>
        <w:br/>
      </w:r>
      <w:r>
        <w:rPr>
          <w:rFonts w:hint="eastAsia"/>
        </w:rPr>
        <w:t>　　　　一、企业介绍</w:t>
      </w:r>
      <w:r>
        <w:rPr>
          <w:rFonts w:hint="eastAsia"/>
        </w:rPr>
        <w:br/>
      </w:r>
      <w:r>
        <w:rPr>
          <w:rFonts w:hint="eastAsia"/>
        </w:rPr>
        <w:t>　　　　二、企业业务介绍</w:t>
      </w:r>
      <w:r>
        <w:rPr>
          <w:rFonts w:hint="eastAsia"/>
        </w:rPr>
        <w:br/>
      </w:r>
      <w:r>
        <w:rPr>
          <w:rFonts w:hint="eastAsia"/>
        </w:rPr>
        <w:t>　　　　三、企业成功案例</w:t>
      </w:r>
      <w:r>
        <w:rPr>
          <w:rFonts w:hint="eastAsia"/>
        </w:rPr>
        <w:br/>
      </w:r>
      <w:r>
        <w:rPr>
          <w:rFonts w:hint="eastAsia"/>
        </w:rPr>
        <w:t>　　第八节 广州锐目数码科技</w:t>
      </w:r>
      <w:r>
        <w:rPr>
          <w:rFonts w:hint="eastAsia"/>
        </w:rPr>
        <w:br/>
      </w:r>
      <w:r>
        <w:rPr>
          <w:rFonts w:hint="eastAsia"/>
        </w:rPr>
        <w:t>　　　　一、企业介绍</w:t>
      </w:r>
      <w:r>
        <w:rPr>
          <w:rFonts w:hint="eastAsia"/>
        </w:rPr>
        <w:br/>
      </w:r>
      <w:r>
        <w:rPr>
          <w:rFonts w:hint="eastAsia"/>
        </w:rPr>
        <w:t>　　　　二、企业产品介绍</w:t>
      </w:r>
      <w:r>
        <w:rPr>
          <w:rFonts w:hint="eastAsia"/>
        </w:rPr>
        <w:br/>
      </w:r>
      <w:r>
        <w:rPr>
          <w:rFonts w:hint="eastAsia"/>
        </w:rPr>
        <w:t>　　　　三、企业成功案例</w:t>
      </w:r>
      <w:r>
        <w:rPr>
          <w:rFonts w:hint="eastAsia"/>
        </w:rPr>
        <w:br/>
      </w:r>
      <w:r>
        <w:rPr>
          <w:rFonts w:hint="eastAsia"/>
        </w:rPr>
        <w:t>　　第九节 北京鸿合科技集团</w:t>
      </w:r>
      <w:r>
        <w:rPr>
          <w:rFonts w:hint="eastAsia"/>
        </w:rPr>
        <w:br/>
      </w:r>
      <w:r>
        <w:rPr>
          <w:rFonts w:hint="eastAsia"/>
        </w:rPr>
        <w:t>　　　　一、企业介绍</w:t>
      </w:r>
      <w:r>
        <w:rPr>
          <w:rFonts w:hint="eastAsia"/>
        </w:rPr>
        <w:br/>
      </w:r>
      <w:r>
        <w:rPr>
          <w:rFonts w:hint="eastAsia"/>
        </w:rPr>
        <w:t>　　　　二、企业发展历程状况</w:t>
      </w:r>
      <w:r>
        <w:rPr>
          <w:rFonts w:hint="eastAsia"/>
        </w:rPr>
        <w:br/>
      </w:r>
      <w:r>
        <w:rPr>
          <w:rFonts w:hint="eastAsia"/>
        </w:rPr>
        <w:t>　　　　三、企业产品情况介绍</w:t>
      </w:r>
      <w:r>
        <w:rPr>
          <w:rFonts w:hint="eastAsia"/>
        </w:rPr>
        <w:br/>
      </w:r>
      <w:r>
        <w:rPr>
          <w:rFonts w:hint="eastAsia"/>
        </w:rPr>
        <w:t>　　第十节 其它企业</w:t>
      </w:r>
      <w:r>
        <w:rPr>
          <w:rFonts w:hint="eastAsia"/>
        </w:rPr>
        <w:br/>
      </w:r>
      <w:r>
        <w:rPr>
          <w:rFonts w:hint="eastAsia"/>
        </w:rPr>
        <w:t>　　　　一、真视通科技</w:t>
      </w:r>
      <w:r>
        <w:rPr>
          <w:rFonts w:hint="eastAsia"/>
        </w:rPr>
        <w:br/>
      </w:r>
      <w:r>
        <w:rPr>
          <w:rFonts w:hint="eastAsia"/>
        </w:rPr>
        <w:t>　　　　二、菲斯特科技</w:t>
      </w:r>
      <w:r>
        <w:rPr>
          <w:rFonts w:hint="eastAsia"/>
        </w:rPr>
        <w:br/>
      </w:r>
      <w:r>
        <w:rPr>
          <w:rFonts w:hint="eastAsia"/>
        </w:rPr>
        <w:t>　　　　三、慎源数码科技</w:t>
      </w:r>
      <w:r>
        <w:rPr>
          <w:rFonts w:hint="eastAsia"/>
        </w:rPr>
        <w:br/>
      </w:r>
      <w:r>
        <w:rPr>
          <w:rFonts w:hint="eastAsia"/>
        </w:rPr>
        <w:t>　　　　四、信颐电子</w:t>
      </w:r>
      <w:r>
        <w:rPr>
          <w:rFonts w:hint="eastAsia"/>
        </w:rPr>
        <w:br/>
      </w:r>
      <w:r>
        <w:rPr>
          <w:rFonts w:hint="eastAsia"/>
        </w:rPr>
        <w:t>　　　　五、唯瑞新源科技</w:t>
      </w:r>
      <w:r>
        <w:rPr>
          <w:rFonts w:hint="eastAsia"/>
        </w:rPr>
        <w:br/>
      </w:r>
      <w:r>
        <w:rPr>
          <w:rFonts w:hint="eastAsia"/>
        </w:rPr>
        <w:br/>
      </w:r>
      <w:r>
        <w:rPr>
          <w:rFonts w:hint="eastAsia"/>
        </w:rPr>
        <w:t>第十一章 2024-2025年中国数字告示产业竞争分析</w:t>
      </w:r>
      <w:r>
        <w:rPr>
          <w:rFonts w:hint="eastAsia"/>
        </w:rPr>
        <w:br/>
      </w:r>
      <w:r>
        <w:rPr>
          <w:rFonts w:hint="eastAsia"/>
        </w:rPr>
        <w:t>　　第一节 中国数字告示产业竞争总况</w:t>
      </w:r>
      <w:r>
        <w:rPr>
          <w:rFonts w:hint="eastAsia"/>
        </w:rPr>
        <w:br/>
      </w:r>
      <w:r>
        <w:rPr>
          <w:rFonts w:hint="eastAsia"/>
        </w:rPr>
        <w:t>　　　　一、中低端数字标牌占市场主要</w:t>
      </w:r>
      <w:r>
        <w:rPr>
          <w:rFonts w:hint="eastAsia"/>
        </w:rPr>
        <w:br/>
      </w:r>
      <w:r>
        <w:rPr>
          <w:rFonts w:hint="eastAsia"/>
        </w:rPr>
        <w:t>　　　　二、校园成工控企业主要竞争市场</w:t>
      </w:r>
      <w:r>
        <w:rPr>
          <w:rFonts w:hint="eastAsia"/>
        </w:rPr>
        <w:br/>
      </w:r>
      <w:r>
        <w:rPr>
          <w:rFonts w:hint="eastAsia"/>
        </w:rPr>
        <w:t>　　　　三、数字告示市场国内外品牌</w:t>
      </w:r>
      <w:r>
        <w:rPr>
          <w:rFonts w:hint="eastAsia"/>
        </w:rPr>
        <w:br/>
      </w:r>
      <w:r>
        <w:rPr>
          <w:rFonts w:hint="eastAsia"/>
        </w:rPr>
        <w:t>　　　　四、数字告示市场变渠道营销竞争</w:t>
      </w:r>
      <w:r>
        <w:rPr>
          <w:rFonts w:hint="eastAsia"/>
        </w:rPr>
        <w:br/>
      </w:r>
      <w:r>
        <w:rPr>
          <w:rFonts w:hint="eastAsia"/>
        </w:rPr>
        <w:t>　　　　五、差异化竞争成数字告示的焦点</w:t>
      </w:r>
      <w:r>
        <w:rPr>
          <w:rFonts w:hint="eastAsia"/>
        </w:rPr>
        <w:br/>
      </w:r>
      <w:r>
        <w:rPr>
          <w:rFonts w:hint="eastAsia"/>
        </w:rPr>
        <w:t>　　　　六、行业价格竞争转化为品牌竞争</w:t>
      </w:r>
      <w:r>
        <w:rPr>
          <w:rFonts w:hint="eastAsia"/>
        </w:rPr>
        <w:br/>
      </w:r>
      <w:r>
        <w:rPr>
          <w:rFonts w:hint="eastAsia"/>
        </w:rPr>
        <w:t>　　第二节 中国数字告示企业竞争分析</w:t>
      </w:r>
      <w:r>
        <w:rPr>
          <w:rFonts w:hint="eastAsia"/>
        </w:rPr>
        <w:br/>
      </w:r>
      <w:r>
        <w:rPr>
          <w:rFonts w:hint="eastAsia"/>
        </w:rPr>
        <w:t>　　　　一、本土企业迅速成长</w:t>
      </w:r>
      <w:r>
        <w:rPr>
          <w:rFonts w:hint="eastAsia"/>
        </w:rPr>
        <w:br/>
      </w:r>
      <w:r>
        <w:rPr>
          <w:rFonts w:hint="eastAsia"/>
        </w:rPr>
        <w:t>　　　　二、外资抢滩高端市场</w:t>
      </w:r>
      <w:r>
        <w:rPr>
          <w:rFonts w:hint="eastAsia"/>
        </w:rPr>
        <w:br/>
      </w:r>
      <w:r>
        <w:rPr>
          <w:rFonts w:hint="eastAsia"/>
        </w:rPr>
        <w:t>　　　　三、创新须不断地加强</w:t>
      </w:r>
      <w:r>
        <w:rPr>
          <w:rFonts w:hint="eastAsia"/>
        </w:rPr>
        <w:br/>
      </w:r>
      <w:r>
        <w:rPr>
          <w:rFonts w:hint="eastAsia"/>
        </w:rPr>
        <w:t>　　　　四、市场竞争有待规范</w:t>
      </w:r>
      <w:r>
        <w:rPr>
          <w:rFonts w:hint="eastAsia"/>
        </w:rPr>
        <w:br/>
      </w:r>
      <w:r>
        <w:rPr>
          <w:rFonts w:hint="eastAsia"/>
        </w:rPr>
        <w:t>　　　　五、未来竞争重在渠道</w:t>
      </w:r>
      <w:r>
        <w:rPr>
          <w:rFonts w:hint="eastAsia"/>
        </w:rPr>
        <w:br/>
      </w:r>
      <w:r>
        <w:rPr>
          <w:rFonts w:hint="eastAsia"/>
        </w:rPr>
        <w:t>　　第三节 提升民族品牌竞争力的策略</w:t>
      </w:r>
      <w:r>
        <w:rPr>
          <w:rFonts w:hint="eastAsia"/>
        </w:rPr>
        <w:br/>
      </w:r>
      <w:r>
        <w:rPr>
          <w:rFonts w:hint="eastAsia"/>
        </w:rPr>
        <w:t>　　第四节 未来中国数字广示产业竞争趋势展望</w:t>
      </w:r>
      <w:r>
        <w:rPr>
          <w:rFonts w:hint="eastAsia"/>
        </w:rPr>
        <w:br/>
      </w:r>
      <w:r>
        <w:rPr>
          <w:rFonts w:hint="eastAsia"/>
        </w:rPr>
        <w:br/>
      </w:r>
      <w:r>
        <w:rPr>
          <w:rFonts w:hint="eastAsia"/>
        </w:rPr>
        <w:t>第十二章 2025-2031年中国数字告示产业投资发展分析</w:t>
      </w:r>
      <w:r>
        <w:rPr>
          <w:rFonts w:hint="eastAsia"/>
        </w:rPr>
        <w:br/>
      </w:r>
      <w:r>
        <w:rPr>
          <w:rFonts w:hint="eastAsia"/>
        </w:rPr>
        <w:t>　　第一节 2025-2031年中国数字告示产业发展趋势</w:t>
      </w:r>
      <w:r>
        <w:rPr>
          <w:rFonts w:hint="eastAsia"/>
        </w:rPr>
        <w:br/>
      </w:r>
      <w:r>
        <w:rPr>
          <w:rFonts w:hint="eastAsia"/>
        </w:rPr>
        <w:t>　　　　一、国际数字标牌市场发展趋势</w:t>
      </w:r>
      <w:r>
        <w:rPr>
          <w:rFonts w:hint="eastAsia"/>
        </w:rPr>
        <w:br/>
      </w:r>
      <w:r>
        <w:rPr>
          <w:rFonts w:hint="eastAsia"/>
        </w:rPr>
        <w:t>　　　　二、国内户外数字标牌发展趋势</w:t>
      </w:r>
      <w:r>
        <w:rPr>
          <w:rFonts w:hint="eastAsia"/>
        </w:rPr>
        <w:br/>
      </w:r>
      <w:r>
        <w:rPr>
          <w:rFonts w:hint="eastAsia"/>
        </w:rPr>
        <w:t>　　　　三、未来国内数字告示行业趋向</w:t>
      </w:r>
      <w:r>
        <w:rPr>
          <w:rFonts w:hint="eastAsia"/>
        </w:rPr>
        <w:br/>
      </w:r>
      <w:r>
        <w:rPr>
          <w:rFonts w:hint="eastAsia"/>
        </w:rPr>
        <w:t>　　　　四、近期数字标牌行业发展走势</w:t>
      </w:r>
      <w:r>
        <w:rPr>
          <w:rFonts w:hint="eastAsia"/>
        </w:rPr>
        <w:br/>
      </w:r>
      <w:r>
        <w:rPr>
          <w:rFonts w:hint="eastAsia"/>
        </w:rPr>
        <w:t>　　　　五、未来国内数字标牌营销分析</w:t>
      </w:r>
      <w:r>
        <w:rPr>
          <w:rFonts w:hint="eastAsia"/>
        </w:rPr>
        <w:br/>
      </w:r>
      <w:r>
        <w:rPr>
          <w:rFonts w:hint="eastAsia"/>
        </w:rPr>
        <w:t>　　第二节 2025-2031年中国数字告示产业发展前景</w:t>
      </w:r>
      <w:r>
        <w:rPr>
          <w:rFonts w:hint="eastAsia"/>
        </w:rPr>
        <w:br/>
      </w:r>
      <w:r>
        <w:rPr>
          <w:rFonts w:hint="eastAsia"/>
        </w:rPr>
        <w:t>　　　　一、全球数字告示市场发展前景</w:t>
      </w:r>
      <w:r>
        <w:rPr>
          <w:rFonts w:hint="eastAsia"/>
        </w:rPr>
        <w:br/>
      </w:r>
      <w:r>
        <w:rPr>
          <w:rFonts w:hint="eastAsia"/>
        </w:rPr>
        <w:t>　　　　二、数字标牌市场发展空间巨大</w:t>
      </w:r>
      <w:r>
        <w:rPr>
          <w:rFonts w:hint="eastAsia"/>
        </w:rPr>
        <w:br/>
      </w:r>
      <w:r>
        <w:rPr>
          <w:rFonts w:hint="eastAsia"/>
        </w:rPr>
        <w:t>　　　　三、中国数字告示市场发展机遇</w:t>
      </w:r>
      <w:r>
        <w:rPr>
          <w:rFonts w:hint="eastAsia"/>
        </w:rPr>
        <w:br/>
      </w:r>
      <w:r>
        <w:rPr>
          <w:rFonts w:hint="eastAsia"/>
        </w:rPr>
        <w:t>　　　　四、中国数字告示未来发展前景</w:t>
      </w:r>
      <w:r>
        <w:rPr>
          <w:rFonts w:hint="eastAsia"/>
        </w:rPr>
        <w:br/>
      </w:r>
      <w:r>
        <w:rPr>
          <w:rFonts w:hint="eastAsia"/>
        </w:rPr>
        <w:t>　　　　五、国内数字告示市场商机巨大</w:t>
      </w:r>
      <w:r>
        <w:rPr>
          <w:rFonts w:hint="eastAsia"/>
        </w:rPr>
        <w:br/>
      </w:r>
      <w:r>
        <w:rPr>
          <w:rFonts w:hint="eastAsia"/>
        </w:rPr>
        <w:t>　　　　六、数字告示行业市场需求强劲</w:t>
      </w:r>
      <w:r>
        <w:rPr>
          <w:rFonts w:hint="eastAsia"/>
        </w:rPr>
        <w:br/>
      </w:r>
      <w:r>
        <w:rPr>
          <w:rFonts w:hint="eastAsia"/>
        </w:rPr>
        <w:t>　　第三节 2025-2031年中国数字告示产业发展预测</w:t>
      </w:r>
      <w:r>
        <w:rPr>
          <w:rFonts w:hint="eastAsia"/>
        </w:rPr>
        <w:br/>
      </w:r>
      <w:r>
        <w:rPr>
          <w:rFonts w:hint="eastAsia"/>
        </w:rPr>
        <w:t>　　　　一、全球数字标牌显示器市场发展预测</w:t>
      </w:r>
      <w:r>
        <w:rPr>
          <w:rFonts w:hint="eastAsia"/>
        </w:rPr>
        <w:br/>
      </w:r>
      <w:r>
        <w:rPr>
          <w:rFonts w:hint="eastAsia"/>
        </w:rPr>
        <w:t>　　　　二、全球数字告示市场规模发展预测</w:t>
      </w:r>
      <w:r>
        <w:rPr>
          <w:rFonts w:hint="eastAsia"/>
        </w:rPr>
        <w:br/>
      </w:r>
      <w:r>
        <w:rPr>
          <w:rFonts w:hint="eastAsia"/>
        </w:rPr>
        <w:t>　　　　三、中国数字告示市场规模发展预测</w:t>
      </w:r>
      <w:r>
        <w:rPr>
          <w:rFonts w:hint="eastAsia"/>
        </w:rPr>
        <w:br/>
      </w:r>
      <w:r>
        <w:rPr>
          <w:rFonts w:hint="eastAsia"/>
        </w:rPr>
        <w:t>　　　　四、中国商用显示器业市场发展预测</w:t>
      </w:r>
      <w:r>
        <w:rPr>
          <w:rFonts w:hint="eastAsia"/>
        </w:rPr>
        <w:br/>
      </w:r>
      <w:r>
        <w:rPr>
          <w:rFonts w:hint="eastAsia"/>
        </w:rPr>
        <w:t>　　第四节 [中⋅智⋅林⋅]2025-2031年中国数字告示市场投资分析</w:t>
      </w:r>
      <w:r>
        <w:rPr>
          <w:rFonts w:hint="eastAsia"/>
        </w:rPr>
        <w:br/>
      </w:r>
      <w:r>
        <w:rPr>
          <w:rFonts w:hint="eastAsia"/>
        </w:rPr>
        <w:br/>
      </w:r>
      <w:r>
        <w:rPr>
          <w:rFonts w:hint="eastAsia"/>
        </w:rPr>
        <w:t>图表目录</w:t>
      </w:r>
      <w:r>
        <w:rPr>
          <w:rFonts w:hint="eastAsia"/>
        </w:rPr>
        <w:br/>
      </w:r>
      <w:r>
        <w:rPr>
          <w:rFonts w:hint="eastAsia"/>
        </w:rPr>
        <w:t>　　图表 1 2024-2025年中国国内生产总值及增长变化趋势</w:t>
      </w:r>
      <w:r>
        <w:rPr>
          <w:rFonts w:hint="eastAsia"/>
        </w:rPr>
        <w:br/>
      </w:r>
      <w:r>
        <w:rPr>
          <w:rFonts w:hint="eastAsia"/>
        </w:rPr>
        <w:t>　　图表 2 2024-2025年中国人均国内生产总值变化趋势</w:t>
      </w:r>
      <w:r>
        <w:rPr>
          <w:rFonts w:hint="eastAsia"/>
        </w:rPr>
        <w:br/>
      </w:r>
      <w:r>
        <w:rPr>
          <w:rFonts w:hint="eastAsia"/>
        </w:rPr>
        <w:t>　　图表 3 2024-2025年中国全部工业增加值及增长速度趋势</w:t>
      </w:r>
      <w:r>
        <w:rPr>
          <w:rFonts w:hint="eastAsia"/>
        </w:rPr>
        <w:br/>
      </w:r>
      <w:r>
        <w:rPr>
          <w:rFonts w:hint="eastAsia"/>
        </w:rPr>
        <w:t>　　图表 4 2024-2025年规模以上工业企业实现利润及其增长速度</w:t>
      </w:r>
      <w:r>
        <w:rPr>
          <w:rFonts w:hint="eastAsia"/>
        </w:rPr>
        <w:br/>
      </w:r>
      <w:r>
        <w:rPr>
          <w:rFonts w:hint="eastAsia"/>
        </w:rPr>
        <w:t>　　图表 5 2024-2025年中国全社会固定资产投资增长趋势</w:t>
      </w:r>
      <w:r>
        <w:rPr>
          <w:rFonts w:hint="eastAsia"/>
        </w:rPr>
        <w:br/>
      </w:r>
      <w:r>
        <w:rPr>
          <w:rFonts w:hint="eastAsia"/>
        </w:rPr>
        <w:t>　　图表 6 2024-2025年分行业固定资产投资（不含农户）及其增长速度</w:t>
      </w:r>
      <w:r>
        <w:rPr>
          <w:rFonts w:hint="eastAsia"/>
        </w:rPr>
        <w:br/>
      </w:r>
      <w:r>
        <w:rPr>
          <w:rFonts w:hint="eastAsia"/>
        </w:rPr>
        <w:t>　　图表 7 2024-2025年中国社会消费品零售总额及增长速度趋势</w:t>
      </w:r>
      <w:r>
        <w:rPr>
          <w:rFonts w:hint="eastAsia"/>
        </w:rPr>
        <w:br/>
      </w:r>
      <w:r>
        <w:rPr>
          <w:rFonts w:hint="eastAsia"/>
        </w:rPr>
        <w:t>　　图表 8 2024-2025年中国社会消费品零售总额同比增长趋势</w:t>
      </w:r>
      <w:r>
        <w:rPr>
          <w:rFonts w:hint="eastAsia"/>
        </w:rPr>
        <w:br/>
      </w:r>
      <w:r>
        <w:rPr>
          <w:rFonts w:hint="eastAsia"/>
        </w:rPr>
        <w:t>　　图表 9 2024-2025年城镇居民人均可支配收入及增长趋势</w:t>
      </w:r>
      <w:r>
        <w:rPr>
          <w:rFonts w:hint="eastAsia"/>
        </w:rPr>
        <w:br/>
      </w:r>
      <w:r>
        <w:rPr>
          <w:rFonts w:hint="eastAsia"/>
        </w:rPr>
        <w:t>　　图表 10 2024-2025年农村居民纯收入及增长情况统计</w:t>
      </w:r>
      <w:r>
        <w:rPr>
          <w:rFonts w:hint="eastAsia"/>
        </w:rPr>
        <w:br/>
      </w:r>
      <w:r>
        <w:rPr>
          <w:rFonts w:hint="eastAsia"/>
        </w:rPr>
        <w:t>　　图表 11 2024-2025年中国进出口总额增长趋势</w:t>
      </w:r>
      <w:r>
        <w:rPr>
          <w:rFonts w:hint="eastAsia"/>
        </w:rPr>
        <w:br/>
      </w:r>
      <w:r>
        <w:rPr>
          <w:rFonts w:hint="eastAsia"/>
        </w:rPr>
        <w:t>　　图表 12 2024-2025年中国货物进出口总额及其增长速度</w:t>
      </w:r>
      <w:r>
        <w:rPr>
          <w:rFonts w:hint="eastAsia"/>
        </w:rPr>
        <w:br/>
      </w:r>
      <w:r>
        <w:rPr>
          <w:rFonts w:hint="eastAsia"/>
        </w:rPr>
        <w:t>　　图表 13 中国信息产业科技发展的15大重点技术列表</w:t>
      </w:r>
      <w:r>
        <w:rPr>
          <w:rFonts w:hint="eastAsia"/>
        </w:rPr>
        <w:br/>
      </w:r>
      <w:r>
        <w:rPr>
          <w:rFonts w:hint="eastAsia"/>
        </w:rPr>
        <w:t>　　图表 14 2024-2025年中国人口数量及其构成情况</w:t>
      </w:r>
      <w:r>
        <w:rPr>
          <w:rFonts w:hint="eastAsia"/>
        </w:rPr>
        <w:br/>
      </w:r>
      <w:r>
        <w:rPr>
          <w:rFonts w:hint="eastAsia"/>
        </w:rPr>
        <w:t>　　图表 16 2024年末中国各年龄段人口比重</w:t>
      </w:r>
      <w:r>
        <w:rPr>
          <w:rFonts w:hint="eastAsia"/>
        </w:rPr>
        <w:br/>
      </w:r>
      <w:r>
        <w:rPr>
          <w:rFonts w:hint="eastAsia"/>
        </w:rPr>
        <w:t>　　图表 17 2024-2025年中国各年龄段人口比重变化情况</w:t>
      </w:r>
      <w:r>
        <w:rPr>
          <w:rFonts w:hint="eastAsia"/>
        </w:rPr>
        <w:br/>
      </w:r>
      <w:r>
        <w:rPr>
          <w:rFonts w:hint="eastAsia"/>
        </w:rPr>
        <w:t>　　图表 18 2024-2025年中国各级各类学校招生人数统计</w:t>
      </w:r>
      <w:r>
        <w:rPr>
          <w:rFonts w:hint="eastAsia"/>
        </w:rPr>
        <w:br/>
      </w:r>
      <w:r>
        <w:rPr>
          <w:rFonts w:hint="eastAsia"/>
        </w:rPr>
        <w:t>　　图表 19 2020-2025年中国城镇化率变化趋势</w:t>
      </w:r>
      <w:r>
        <w:rPr>
          <w:rFonts w:hint="eastAsia"/>
        </w:rPr>
        <w:br/>
      </w:r>
      <w:r>
        <w:rPr>
          <w:rFonts w:hint="eastAsia"/>
        </w:rPr>
        <w:t>　　图表 20 2024-2025年中国数字标牌市场规模变化趋势</w:t>
      </w:r>
      <w:r>
        <w:rPr>
          <w:rFonts w:hint="eastAsia"/>
        </w:rPr>
        <w:br/>
      </w:r>
      <w:r>
        <w:rPr>
          <w:rFonts w:hint="eastAsia"/>
        </w:rPr>
        <w:t>　　图表 21 数字标牌门市应用情况</w:t>
      </w:r>
      <w:r>
        <w:rPr>
          <w:rFonts w:hint="eastAsia"/>
        </w:rPr>
        <w:br/>
      </w:r>
      <w:r>
        <w:rPr>
          <w:rFonts w:hint="eastAsia"/>
        </w:rPr>
        <w:t>　　图表 22 MS800产品介绍</w:t>
      </w:r>
      <w:r>
        <w:rPr>
          <w:rFonts w:hint="eastAsia"/>
        </w:rPr>
        <w:br/>
      </w:r>
      <w:r>
        <w:rPr>
          <w:rFonts w:hint="eastAsia"/>
        </w:rPr>
        <w:t>　　图表 23 FMCG的有效受众情况</w:t>
      </w:r>
      <w:r>
        <w:rPr>
          <w:rFonts w:hint="eastAsia"/>
        </w:rPr>
        <w:br/>
      </w:r>
      <w:r>
        <w:rPr>
          <w:rFonts w:hint="eastAsia"/>
        </w:rPr>
        <w:t>　　图表 24 大卖场联播网的CPM成本情况</w:t>
      </w:r>
      <w:r>
        <w:rPr>
          <w:rFonts w:hint="eastAsia"/>
        </w:rPr>
        <w:br/>
      </w:r>
      <w:r>
        <w:rPr>
          <w:rFonts w:hint="eastAsia"/>
        </w:rPr>
        <w:t>　　图表 25 消费者在卖场中的采购是临时决定机会情况</w:t>
      </w:r>
      <w:r>
        <w:rPr>
          <w:rFonts w:hint="eastAsia"/>
        </w:rPr>
        <w:br/>
      </w:r>
      <w:r>
        <w:rPr>
          <w:rFonts w:hint="eastAsia"/>
        </w:rPr>
        <w:t>　　图表 26 卖场电视广告是计划外购买主要影响因素之一</w:t>
      </w:r>
      <w:r>
        <w:rPr>
          <w:rFonts w:hint="eastAsia"/>
        </w:rPr>
        <w:br/>
      </w:r>
      <w:r>
        <w:rPr>
          <w:rFonts w:hint="eastAsia"/>
        </w:rPr>
        <w:t>　　图表 27 目标受众的日常接触状况</w:t>
      </w:r>
      <w:r>
        <w:rPr>
          <w:rFonts w:hint="eastAsia"/>
        </w:rPr>
        <w:br/>
      </w:r>
      <w:r>
        <w:rPr>
          <w:rFonts w:hint="eastAsia"/>
        </w:rPr>
        <w:t>　　图表 28 广告有效到达率情况</w:t>
      </w:r>
      <w:r>
        <w:rPr>
          <w:rFonts w:hint="eastAsia"/>
        </w:rPr>
        <w:br/>
      </w:r>
      <w:r>
        <w:rPr>
          <w:rFonts w:hint="eastAsia"/>
        </w:rPr>
        <w:t>　　图表 29 北上广三大城市促成购买机会分析</w:t>
      </w:r>
      <w:r>
        <w:rPr>
          <w:rFonts w:hint="eastAsia"/>
        </w:rPr>
        <w:br/>
      </w:r>
      <w:r>
        <w:rPr>
          <w:rFonts w:hint="eastAsia"/>
        </w:rPr>
        <w:t>　　图表 30 华视传媒的媒体优势</w:t>
      </w:r>
      <w:r>
        <w:rPr>
          <w:rFonts w:hint="eastAsia"/>
        </w:rPr>
        <w:br/>
      </w:r>
      <w:r>
        <w:rPr>
          <w:rFonts w:hint="eastAsia"/>
        </w:rPr>
        <w:t>　　图表 31 金融机构数字告示内在运作流程</w:t>
      </w:r>
      <w:r>
        <w:rPr>
          <w:rFonts w:hint="eastAsia"/>
        </w:rPr>
        <w:br/>
      </w:r>
      <w:r>
        <w:rPr>
          <w:rFonts w:hint="eastAsia"/>
        </w:rPr>
        <w:t>　　图表 32 WISE DISPLAY系统界面图</w:t>
      </w:r>
      <w:r>
        <w:rPr>
          <w:rFonts w:hint="eastAsia"/>
        </w:rPr>
        <w:br/>
      </w:r>
      <w:r>
        <w:rPr>
          <w:rFonts w:hint="eastAsia"/>
        </w:rPr>
        <w:t>　　图表 33 VCM内容发布服务器</w:t>
      </w:r>
      <w:r>
        <w:rPr>
          <w:rFonts w:hint="eastAsia"/>
        </w:rPr>
        <w:br/>
      </w:r>
      <w:r>
        <w:rPr>
          <w:rFonts w:hint="eastAsia"/>
        </w:rPr>
        <w:t>　　图表 34 讯程科技荣誉与资质情况</w:t>
      </w:r>
      <w:r>
        <w:rPr>
          <w:rFonts w:hint="eastAsia"/>
        </w:rPr>
        <w:br/>
      </w:r>
      <w:r>
        <w:rPr>
          <w:rFonts w:hint="eastAsia"/>
        </w:rPr>
        <w:t>　　图表 35 建碁产品情况介绍</w:t>
      </w:r>
      <w:r>
        <w:rPr>
          <w:rFonts w:hint="eastAsia"/>
        </w:rPr>
        <w:br/>
      </w:r>
      <w:r>
        <w:rPr>
          <w:rFonts w:hint="eastAsia"/>
        </w:rPr>
        <w:t>　　图表 36 铠应科技产品情况介绍</w:t>
      </w:r>
      <w:r>
        <w:rPr>
          <w:rFonts w:hint="eastAsia"/>
        </w:rPr>
        <w:br/>
      </w:r>
      <w:r>
        <w:rPr>
          <w:rFonts w:hint="eastAsia"/>
        </w:rPr>
        <w:t>　　图表 37 鸿和产品情况介绍</w:t>
      </w:r>
      <w:r>
        <w:rPr>
          <w:rFonts w:hint="eastAsia"/>
        </w:rPr>
        <w:br/>
      </w:r>
      <w:r>
        <w:rPr>
          <w:rFonts w:hint="eastAsia"/>
        </w:rPr>
        <w:t>　　图表 38 2025-2031年全球数字标牌和专用显示器出货量变化趋势预测图</w:t>
      </w:r>
      <w:r>
        <w:rPr>
          <w:rFonts w:hint="eastAsia"/>
        </w:rPr>
        <w:br/>
      </w:r>
      <w:r>
        <w:rPr>
          <w:rFonts w:hint="eastAsia"/>
        </w:rPr>
        <w:t>　　图表 39 2025-2031年全球数字标牌相关费用变化预测图</w:t>
      </w:r>
      <w:r>
        <w:rPr>
          <w:rFonts w:hint="eastAsia"/>
        </w:rPr>
        <w:br/>
      </w:r>
      <w:r>
        <w:rPr>
          <w:rFonts w:hint="eastAsia"/>
        </w:rPr>
        <w:t>　　图表 40 2025-2031年全球数字告示市场规模变化趋势预测图</w:t>
      </w:r>
      <w:r>
        <w:rPr>
          <w:rFonts w:hint="eastAsia"/>
        </w:rPr>
        <w:br/>
      </w:r>
      <w:r>
        <w:rPr>
          <w:rFonts w:hint="eastAsia"/>
        </w:rPr>
        <w:t>　　图表 41 2025-2031年中国数字标牌市场规模变化趋势预测图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d800969ce4a70" w:history="1">
        <w:r>
          <w:rPr>
            <w:rStyle w:val="Hyperlink"/>
          </w:rPr>
          <w:t>2025-2031年中国数字告示数字标牌行业研究分析及市场前景预测报告</w:t>
        </w:r>
      </w:hyperlink>
      <w:r>
        <w:rPr>
          <w:color w:val="C00000"/>
        </w:rPr>
        <w:t>》，报告编号：</w:t>
      </w:r>
      <w:r>
        <w:rPr>
          <w:rFonts w:hint="eastAsia"/>
          <w:color w:val="C00000"/>
        </w:rPr>
        <w:t>1602A80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d800969ce4a70" w:history="1">
        <w:r>
          <w:rPr>
            <w:rStyle w:val="Hyperlink"/>
          </w:rPr>
          <w:t>https://www.20087.com/M_QingGongRiHua/80/ShuZiGaoShiShuZiBiaoPaiShiChangJingZhengYuFaZhanQuShi.html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热点：数字指示牌、数字标牌使用教程、数字标牌会出现的问题、数字标识牌图片大全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9d363a6a6401e" w:history="1">
      <w:r>
        <w:rPr>
          <w:rStyle w:val="Hyperlink"/>
        </w:rPr>
        <w:t>2025-2031年中国数字告示数字标牌行业研究分析及市场前景预测报告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80/ShuZiGaoShiShuZiBiaoPaiShiChangJingZhengYuFaZhanQuShi.html" TargetMode="External" Id="Rdd8d800969ce4a70" /></Relationships>
</file>

<file path=word/_rels/header2.xml.rels>&#65279;<?xml version="1.0" encoding="utf-8"?><Relationships xmlns="http://schemas.openxmlformats.org/package/2006/relationships"><Relationship Type="http://schemas.openxmlformats.org/officeDocument/2006/relationships/hyperlink" Target="https://www.20087.com/M_QingGongRiHua/80/ShuZiGaoShiShuZiBiaoPaiShiChangJingZhengYuFaZhanQuShi.html" TargetMode="External" Id="R01f9d363a6a6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2025-05-15T08:42:00Z</dcterms:created>
  <dcterms:modified xsi:type="dcterms:W3CDTF">2025-05-15T09:42:00Z</dcterms:modified>
  <dc:subject>2025-2031年中国数字告示数字标牌行业研究分析及市场前景预测报告</dc:subject>
  <dc:title>2025-2031年中国数字告示数字标牌行业研究分析及市场前景预测报告</dc:title>
  <cp:keywords>2025-2031年中国数字告示数字标牌行业研究分析及市场前景预测报告</cp:keywords>
  <dc:description>2025-2031年中国数字告示数字标牌行业研究分析及市场前景预测报告</dc:description>
</cp:coreProperties>
</file>