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caae0ce594550" w:history="1">
              <w:r>
                <w:rPr>
                  <w:rStyle w:val="Hyperlink"/>
                </w:rPr>
                <w:t>2026-2032年中国文具盲盒发展现状与市场前景分析报告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caae0ce594550" w:history="1">
              <w:r>
                <w:rPr>
                  <w:rStyle w:val="Hyperlink"/>
                </w:rPr>
                <w:t>2026-2032年中国文具盲盒发展现状与市场前景分析报告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caae0ce594550" w:history="1">
                <w:r>
                  <w:rPr>
                    <w:rStyle w:val="Hyperlink"/>
                  </w:rPr>
                  <w:t>https://www.20087.com/0/88/WenJuMangHeHangYeFaZhanQianJing.html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盲盒在文创消费市场，已从单纯的玩具衍生品演变为集收藏、社交与实用功能于一体的文化载体。文具盲盒深度捆绑热门动漫、游戏及博物馆文创知识产权，通过隐藏款、限定款等稀缺性设计激发消费者的收集欲望与“错失恐惧症”。社交媒体平台上的开箱视频与交换社群，构建了庞大的粉丝经济圈层，推动了产品的病毒式传播。在设计上，盲盒文具不再局限于笔、橡皮等基础品类，而是拓展至手账胶带、异形便签、迷你摆件等高颜值、高附加值产品。环保理念的融入，使得部分品牌开始采用再生纸浆与大豆油墨印刷，以迎合年轻一代对可持续消费的价值观认同。</w:t>
      </w:r>
      <w:r>
        <w:rPr>
          <w:rFonts w:hint="eastAsia"/>
        </w:rPr>
        <w:br/>
      </w:r>
      <w:r>
        <w:rPr>
          <w:rFonts w:hint="eastAsia"/>
        </w:rPr>
        <w:t>　　未来，文具盲盒将向数字化互动、可持续材料与沉浸式体验方向演进。市场调研网认为，增强现实技术的植入将使实体文具与虚拟世界互联，扫描盲盒包装即可解锁专属数字藏品、电子壁纸或游戏道具，实现“虚实共生”的收藏体验。生物基塑料与可降解材料的应用将成为行业标配，彻底替代传统聚氯乙烯材质，降低环境负担。针对教育场景，科普类、益智类盲盒将融合科学实验与历史文化知识，赋予产品教育属性，拓展进校园渠道。此外，用户共创模式的普及将允许消费者参与盲盒主题设计与投票，通过众筹与预售实现按需生产，推动文具盲盒从单纯的随机销售向社群化、绿色化、知识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1caae0ce594550" w:history="1">
        <w:r>
          <w:rPr>
            <w:rStyle w:val="Hyperlink"/>
          </w:rPr>
          <w:t>2026-2032年中国文具盲盒发展现状与市场前景分析报告</w:t>
        </w:r>
      </w:hyperlink>
      <w:r>
        <w:rPr>
          <w:rFonts w:hint="eastAsia"/>
        </w:rPr>
        <w:t>》，2025年文具盲盒行业市场规模达 亿元，预计2032年市场规模将达 亿元，期间年均复合增长率（CAGR）达 %。报告系统分析了文具盲盒行业的市场运行态势及发展趋势。报告从文具盲盒行业基础知识、发展环境入手，结合文具盲盒行业运行数据和产业链结构，全面解读文具盲盒市场竞争格局及重点企业表现，并基于此对文具盲盒行业发展前景作出预测，提供可操作的发展建议。研究采用定性与定量相结合的方法，整合国家统计局、相关协会的权威数据以及一手调研资料，确保结论的准确性和实用性，为文具盲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文具盲盒行业概述</w:t>
      </w:r>
      <w:r>
        <w:rPr>
          <w:rFonts w:hint="eastAsia"/>
        </w:rPr>
        <w:br/>
      </w:r>
      <w:r>
        <w:rPr>
          <w:rFonts w:hint="eastAsia"/>
        </w:rPr>
        <w:t>　　第一节 文具盲盒定义与分类</w:t>
      </w:r>
      <w:r>
        <w:rPr>
          <w:rFonts w:hint="eastAsia"/>
        </w:rPr>
        <w:br/>
      </w:r>
      <w:r>
        <w:rPr>
          <w:rFonts w:hint="eastAsia"/>
        </w:rPr>
        <w:t>　　第二节 文具盲盒应用领域</w:t>
      </w:r>
      <w:r>
        <w:rPr>
          <w:rFonts w:hint="eastAsia"/>
        </w:rPr>
        <w:br/>
      </w:r>
      <w:r>
        <w:rPr>
          <w:rFonts w:hint="eastAsia"/>
        </w:rPr>
        <w:t>　　第三节 文具盲盒行业经济指标分析</w:t>
      </w:r>
      <w:r>
        <w:rPr>
          <w:rFonts w:hint="eastAsia"/>
        </w:rPr>
        <w:br/>
      </w:r>
      <w:r>
        <w:rPr>
          <w:rFonts w:hint="eastAsia"/>
        </w:rPr>
        <w:t>　　　　一、文具盲盒行业赢利性评估</w:t>
      </w:r>
      <w:r>
        <w:rPr>
          <w:rFonts w:hint="eastAsia"/>
        </w:rPr>
        <w:br/>
      </w:r>
      <w:r>
        <w:rPr>
          <w:rFonts w:hint="eastAsia"/>
        </w:rPr>
        <w:t>　　　　二、文具盲盒行业成长速度分析</w:t>
      </w:r>
      <w:r>
        <w:rPr>
          <w:rFonts w:hint="eastAsia"/>
        </w:rPr>
        <w:br/>
      </w:r>
      <w:r>
        <w:rPr>
          <w:rFonts w:hint="eastAsia"/>
        </w:rPr>
        <w:t>　　　　三、文具盲盒附加值提升空间探讨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四、文具盲盒行业进入壁垒分析</w:t>
      </w:r>
      <w:r>
        <w:rPr>
          <w:rFonts w:hint="eastAsia"/>
        </w:rPr>
        <w:br/>
      </w:r>
      <w:r>
        <w:rPr>
          <w:rFonts w:hint="eastAsia"/>
        </w:rPr>
        <w:t>　　　　五、文具盲盒行业风险性评估</w:t>
      </w:r>
      <w:r>
        <w:rPr>
          <w:rFonts w:hint="eastAsia"/>
        </w:rPr>
        <w:br/>
      </w:r>
      <w:r>
        <w:rPr>
          <w:rFonts w:hint="eastAsia"/>
        </w:rPr>
        <w:t>　　　　六、文具盲盒行业周期性分析</w:t>
      </w:r>
      <w:r>
        <w:rPr>
          <w:rFonts w:hint="eastAsia"/>
        </w:rPr>
        <w:br/>
      </w:r>
      <w:r>
        <w:rPr>
          <w:rFonts w:hint="eastAsia"/>
        </w:rPr>
        <w:t>　　　　七、文具盲盒行业竞争程度指标</w:t>
      </w:r>
      <w:r>
        <w:rPr>
          <w:rFonts w:hint="eastAsia"/>
        </w:rPr>
        <w:br/>
      </w:r>
      <w:r>
        <w:rPr>
          <w:rFonts w:hint="eastAsia"/>
        </w:rPr>
        <w:t>　　　　八、文具盲盒行业成熟度综合分析</w:t>
      </w:r>
      <w:r>
        <w:rPr>
          <w:rFonts w:hint="eastAsia"/>
        </w:rPr>
        <w:br/>
      </w:r>
      <w:r>
        <w:rPr>
          <w:rFonts w:hint="eastAsia"/>
        </w:rPr>
        <w:t>　　第四节 文具盲盒产业链及经营模式分析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三、文具盲盒销售模式与渠道策略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全球文具盲盒市场发展分析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2025-2026年全球文具盲盒行业发展分析</w:t>
      </w:r>
      <w:r>
        <w:rPr>
          <w:rFonts w:hint="eastAsia"/>
        </w:rPr>
        <w:br/>
      </w:r>
      <w:r>
        <w:rPr>
          <w:rFonts w:hint="eastAsia"/>
        </w:rPr>
        <w:t>　　　　一、全球文具盲盒行业市场规模与趋势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二、全球文具盲盒行业发展特点</w:t>
      </w:r>
      <w:r>
        <w:rPr>
          <w:rFonts w:hint="eastAsia"/>
        </w:rPr>
        <w:br/>
      </w:r>
      <w:r>
        <w:rPr>
          <w:rFonts w:hint="eastAsia"/>
        </w:rPr>
        <w:t>　　　　三、全球文具盲盒行业竞争格局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主要国家与地区文具盲盒市场分析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2026-2032年全球文具盲盒行业发展趋势与前景预测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一、文具盲盒行业发展趋势</w:t>
      </w:r>
      <w:r>
        <w:rPr>
          <w:rFonts w:hint="eastAsia"/>
        </w:rPr>
        <w:br/>
      </w:r>
      <w:r>
        <w:rPr>
          <w:rFonts w:hint="eastAsia"/>
        </w:rPr>
        <w:t>　　　　二、文具盲盒行业发展潜力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中国文具盲盒行业市场分析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2025-2026年文具盲盒产能与投资动态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一、国内文具盲盒产能现状与利用效率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二、文具盲盒产能扩张与投资动态分析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2026-2032年文具盲盒行业产量统计与趋势预测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一、2020-2025年文具盲盒行业产量与增长趋势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1、2020-2025年文具盲盒产量及增长趋势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2、2020-2025年文具盲盒细分产品产量及份额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二、文具盲盒产量影响因素分析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三、2026-2032年文具盲盒产量预测</w:t>
      </w:r>
      <w:r>
        <w:rPr>
          <w:rFonts w:hint="eastAsia"/>
        </w:rPr>
        <w:br/>
      </w:r>
      <w:r>
        <w:rPr>
          <w:rFonts w:hint="eastAsia"/>
        </w:rPr>
        <w:t>　　第三节 2026-2032年文具盲盒市场需求与销售分析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一、2025-2026年文具盲盒行业需求现状</w:t>
      </w:r>
      <w:r>
        <w:rPr>
          <w:rFonts w:hint="eastAsia"/>
        </w:rPr>
        <w:br/>
      </w:r>
      <w:r>
        <w:rPr>
          <w:rFonts w:hint="eastAsia"/>
        </w:rPr>
        <w:t>　　　　二、文具盲盒客户群体与需求特点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三、2020-2025年文具盲盒行业销售规模分析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四、2026-2032年文具盲盒市场增长潜力与规模预测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2025-2026年文具盲盒行业技术发展现状及趋势分析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文具盲盒行业技术发展现状分析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国内外文具盲盒行业技术差距分析及差距形成的主要原因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文具盲盒行业技术发展方向、趋势预测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提升文具盲盒行业技术能力策略建议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中国文具盲盒细分市场分析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一、2025-2026年文具盲盒主要细分产品市场现状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文具盲盒价格机制与竞争策略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一、2020-2025年文具盲盒市场价格走势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文具盲盒定价策略与方法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2026-2032年文具盲盒价格竞争态势与趋势预测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中国文具盲盒行业重点区域市场研究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2025-2026年重点区域文具盲盒市场发展概况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三、2026-2032年文具盲盒行业发展潜力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三、2026-2032年文具盲盒行业发展潜力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三、2026-2032年文具盲盒行业发展潜力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三、2026-2032年文具盲盒行业发展潜力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二、2020-2025年文具盲盒市场需求规模情况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三、2026-2032年文具盲盒行业发展潜力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2020-2025年中国文具盲盒行业进出口情况分析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文具盲盒行业进口规模与来源分析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一、2020-2025年文具盲盒进口规模分析</w:t>
      </w:r>
      <w:r>
        <w:rPr>
          <w:rFonts w:hint="eastAsia"/>
        </w:rPr>
        <w:br/>
      </w:r>
      <w:r>
        <w:rPr>
          <w:rFonts w:hint="eastAsia"/>
        </w:rPr>
        <w:t>　　　　二、文具盲盒主要进口来源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文具盲盒行业出口规模与目的地分析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一、2020-2025年文具盲盒出口规模分析</w:t>
      </w:r>
      <w:r>
        <w:rPr>
          <w:rFonts w:hint="eastAsia"/>
        </w:rPr>
        <w:br/>
      </w:r>
      <w:r>
        <w:rPr>
          <w:rFonts w:hint="eastAsia"/>
        </w:rPr>
        <w:t>　　　　二、文具盲盒主要出口目的地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2020-2025年中国文具盲盒总体规模与财务指标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中国文具盲盒行业总体规模分析</w:t>
      </w:r>
      <w:r>
        <w:rPr>
          <w:rFonts w:hint="eastAsia"/>
        </w:rPr>
        <w:br/>
      </w:r>
      <w:r>
        <w:rPr>
          <w:rFonts w:hint="eastAsia"/>
        </w:rPr>
        <w:t>　　　　一、文具盲盒企业数量与结构</w:t>
      </w:r>
      <w:r>
        <w:rPr>
          <w:rFonts w:hint="eastAsia"/>
        </w:rPr>
        <w:br/>
      </w:r>
      <w:r>
        <w:rPr>
          <w:rFonts w:hint="eastAsia"/>
        </w:rPr>
        <w:t>　　　　二、文具盲盒从业人员规模</w:t>
      </w:r>
      <w:r>
        <w:rPr>
          <w:rFonts w:hint="eastAsia"/>
        </w:rPr>
        <w:br/>
      </w:r>
      <w:r>
        <w:rPr>
          <w:rFonts w:hint="eastAsia"/>
        </w:rPr>
        <w:t>　　　　三、文具盲盒行业资产状况</w:t>
      </w:r>
      <w:r>
        <w:rPr>
          <w:rFonts w:hint="eastAsia"/>
        </w:rPr>
        <w:br/>
      </w:r>
      <w:r>
        <w:rPr>
          <w:rFonts w:hint="eastAsia"/>
        </w:rPr>
        <w:t>　　第二节 中国文具盲盒行业财务指标总体分析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文具盲盒行业重点企业经营状况分析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文具盲盒重点企业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文具盲盒领先企业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文具盲盒标杆企业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文具盲盒代表企业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文具盲盒龙头企业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文具盲盒重点企业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中国文具盲盒行业竞争格局分析</w:t>
      </w:r>
      <w:r>
        <w:rPr>
          <w:rFonts w:hint="eastAsia"/>
        </w:rPr>
        <w:br/>
      </w:r>
      <w:r>
        <w:rPr>
          <w:rFonts w:hint="eastAsia"/>
        </w:rPr>
        <w:t>　　第一节 文具盲盒行业竞争格局总览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2025-2026年文具盲盒行业竞争力分析</w:t>
      </w:r>
      <w:r>
        <w:rPr>
          <w:rFonts w:hint="eastAsia"/>
        </w:rPr>
        <w:br/>
      </w:r>
      <w:r>
        <w:rPr>
          <w:rFonts w:hint="eastAsia"/>
        </w:rPr>
        <w:t>　　　　一、文具盲盒供应商议价能力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四、文具盲盒替代品威胁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2020-2025年文具盲盒行业企业并购活动分析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2025-2026年文具盲盒行业会展与招投标活动分析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一、文具盲盒行业会展活动及其市场影响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2026年中国文具盲盒企业发展策略分析</w:t>
      </w:r>
      <w:r>
        <w:rPr>
          <w:rFonts w:hint="eastAsia"/>
        </w:rPr>
        <w:br/>
      </w:r>
      <w:r>
        <w:rPr>
          <w:rFonts w:hint="eastAsia"/>
        </w:rPr>
        <w:t>　　第一节 文具盲盒市场策略分析</w:t>
      </w:r>
      <w:r>
        <w:rPr>
          <w:rFonts w:hint="eastAsia"/>
        </w:rPr>
        <w:br/>
      </w:r>
      <w:r>
        <w:rPr>
          <w:rFonts w:hint="eastAsia"/>
        </w:rPr>
        <w:t>　　　　一、文具盲盒市场定位与拓展策略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二、文具盲盒市场细分与目标客户</w:t>
      </w:r>
      <w:r>
        <w:rPr>
          <w:rFonts w:hint="eastAsia"/>
        </w:rPr>
        <w:br/>
      </w:r>
      <w:r>
        <w:rPr>
          <w:rFonts w:hint="eastAsia"/>
        </w:rPr>
        <w:t>　　第二节 文具盲盒销售策略分析</w:t>
      </w:r>
      <w:r>
        <w:rPr>
          <w:rFonts w:hint="eastAsia"/>
        </w:rPr>
        <w:br/>
      </w:r>
      <w:r>
        <w:rPr>
          <w:rFonts w:hint="eastAsia"/>
        </w:rPr>
        <w:t>　　　　一、文具盲盒销售渠道与网络建设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提高文具盲盒企业竞争力建议</w:t>
      </w:r>
      <w:r>
        <w:rPr>
          <w:rFonts w:hint="eastAsia"/>
        </w:rPr>
        <w:br/>
      </w:r>
      <w:r>
        <w:rPr>
          <w:rFonts w:hint="eastAsia"/>
        </w:rPr>
        <w:t>　　　　一、文具盲盒技术创新与管理优化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文具盲盒品牌战略思考</w:t>
      </w:r>
      <w:r>
        <w:rPr>
          <w:rFonts w:hint="eastAsia"/>
        </w:rPr>
        <w:br/>
      </w:r>
      <w:r>
        <w:rPr>
          <w:rFonts w:hint="eastAsia"/>
        </w:rPr>
        <w:t>　　　　一、文具盲盒品牌建设与维护</w:t>
      </w:r>
      <w:r>
        <w:rPr>
          <w:rFonts w:hint="eastAsia"/>
        </w:rPr>
        <w:br/>
      </w:r>
      <w:r>
        <w:rPr>
          <w:rFonts w:hint="eastAsia"/>
        </w:rPr>
        <w:t>　　　　二、文具盲盒品牌影响力与市场竞争力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中国文具盲盒行业风险与对策</w:t>
      </w:r>
      <w:r>
        <w:rPr>
          <w:rFonts w:hint="eastAsia"/>
        </w:rPr>
        <w:br/>
      </w:r>
      <w:r>
        <w:rPr>
          <w:rFonts w:hint="eastAsia"/>
        </w:rPr>
        <w:t>　　第一节 文具盲盒行业SWOT分析</w:t>
      </w:r>
      <w:r>
        <w:rPr>
          <w:rFonts w:hint="eastAsia"/>
        </w:rPr>
        <w:br/>
      </w:r>
      <w:r>
        <w:rPr>
          <w:rFonts w:hint="eastAsia"/>
        </w:rPr>
        <w:t>　　　　一、文具盲盒行业优势分析</w:t>
      </w:r>
      <w:r>
        <w:rPr>
          <w:rFonts w:hint="eastAsia"/>
        </w:rPr>
        <w:br/>
      </w:r>
      <w:r>
        <w:rPr>
          <w:rFonts w:hint="eastAsia"/>
        </w:rPr>
        <w:t>　　　　二、文具盲盒行业劣势分析</w:t>
      </w:r>
      <w:r>
        <w:rPr>
          <w:rFonts w:hint="eastAsia"/>
        </w:rPr>
        <w:br/>
      </w:r>
      <w:r>
        <w:rPr>
          <w:rFonts w:hint="eastAsia"/>
        </w:rPr>
        <w:t>　　　　三、文具盲盒市场机会探索</w:t>
      </w:r>
      <w:r>
        <w:rPr>
          <w:rFonts w:hint="eastAsia"/>
        </w:rPr>
        <w:br/>
      </w:r>
      <w:r>
        <w:rPr>
          <w:rFonts w:hint="eastAsia"/>
        </w:rPr>
        <w:t>　　　　四、文具盲盒市场威胁评估</w:t>
      </w:r>
      <w:r>
        <w:rPr>
          <w:rFonts w:hint="eastAsia"/>
        </w:rPr>
        <w:br/>
      </w:r>
      <w:r>
        <w:rPr>
          <w:rFonts w:hint="eastAsia"/>
        </w:rPr>
        <w:t>　　第二节 文具盲盒行业风险及对策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2026-2032年中国文具盲盒行业前景与发展趋势</w:t>
      </w:r>
      <w:r>
        <w:rPr>
          <w:rFonts w:hint="eastAsia"/>
        </w:rPr>
        <w:br/>
      </w:r>
      <w:r>
        <w:rPr>
          <w:rFonts w:hint="eastAsia"/>
        </w:rPr>
        <w:t>　　第一节 文具盲盒行业发展环境分析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2026-2032年文具盲盒行业发展趋势与方向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一、文具盲盒行业发展方向预测</w:t>
      </w:r>
      <w:r>
        <w:rPr>
          <w:rFonts w:hint="eastAsia"/>
        </w:rPr>
        <w:br/>
      </w:r>
      <w:r>
        <w:rPr>
          <w:rFonts w:hint="eastAsia"/>
        </w:rPr>
        <w:t>　　　　二、文具盲盒发展趋势分析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2026-2032年文具盲盒行业发展潜力与机遇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一、文具盲盒市场发展潜力评估</w:t>
      </w:r>
      <w:r>
        <w:rPr>
          <w:rFonts w:hint="eastAsia"/>
        </w:rPr>
        <w:br/>
      </w:r>
      <w:r>
        <w:rPr>
          <w:rFonts w:hint="eastAsia"/>
        </w:rPr>
        <w:t>　　　　二、文具盲盒新兴市场与机遇探索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文具盲盒行业研究结论与建议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中~智~林~文具盲盒行业发展建议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文具盲盒行业历程</w:t>
      </w:r>
      <w:r>
        <w:rPr>
          <w:rFonts w:hint="eastAsia"/>
        </w:rPr>
        <w:br/>
      </w:r>
      <w:r>
        <w:rPr>
          <w:rFonts w:hint="eastAsia"/>
        </w:rPr>
        <w:t>　　图表 文具盲盒行业生命周期</w:t>
      </w:r>
      <w:r>
        <w:rPr>
          <w:rFonts w:hint="eastAsia"/>
        </w:rPr>
        <w:br/>
      </w:r>
      <w:r>
        <w:rPr>
          <w:rFonts w:hint="eastAsia"/>
        </w:rPr>
        <w:t>　　图表 文具盲盒行业产业链分析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2020-2025年中国文具盲盒行业市场规模及增长情况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2020-2025年文具盲盒行业市场容量分析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2020-2025年中国文具盲盒行业产能统计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2020-2025年中国文具盲盒行业产量及增长趋势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2020-2025年中国文具盲盒市场需求量及增速统计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2025年中国文具盲盒行业需求领域分布格局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2020-2025年中国文具盲盒行业销售收入分析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2020-2025年中国文具盲盒行业盈利情况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2020-2025年中国文具盲盒行业利润总额统计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2020-2025年中国文具盲盒进口数量分析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2020-2025年中国文具盲盒进口金额分析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2020-2025年中国文具盲盒出口数量分析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2020-2025年中国文具盲盒出口金额分析</w:t>
      </w:r>
      <w:r>
        <w:rPr>
          <w:rFonts w:hint="eastAsia"/>
        </w:rPr>
        <w:br/>
      </w:r>
      <w:r>
        <w:rPr>
          <w:rFonts w:hint="eastAsia"/>
        </w:rPr>
        <w:t>　　图表 2025年中国文具盲盒进口国家及地区分析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2025年中国文具盲盒出口国家及地区分析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2020-2025年中国文具盲盒行业企业数量情况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2020-2025年中国文具盲盒行业企业平均规模情况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**地区文具盲盒行业市场需求情况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**地区文具盲盒行业市场需求情况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**地区文具盲盒行业市场需求情况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**地区文具盲盒行业市场需求情况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文具盲盒重点企业（一）基本信息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文具盲盒重点企业（一）经营情况分析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文具盲盒重点企业（一）主要经济指标情况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文具盲盒重点企业（二）经营情况分析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文具盲盒重点企业（二）主要经济指标情况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文具盲盒重点企业（二）盈利能力情况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文具盲盒重点企业（三）经营情况分析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文具盲盒重点企业（三）主要经济指标情况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文具盲盒重点企业（三）成长能力情况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2026-2032年中国文具盲盒行业产能预测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2026-2032年中国文具盲盒行业产量预测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2026-2032年中国文具盲盒市场需求量预测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2026-2032年中国文具盲盒行业供需平衡预测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2026-2032年中国文具盲盒行业市场容量预测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2026-2032年中国文具盲盒行业市场规模预测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2026-2032年中国文具盲盒市场前景分析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2026-2032年中国文具盲盒行业发展趋势预测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caae0ce594550" w:history="1">
        <w:r>
          <w:rPr>
            <w:rStyle w:val="Hyperlink"/>
          </w:rPr>
          <w:t>2026-2032年中国文具盲盒发展现状与市场前景分析报告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caae0ce594550" w:history="1">
        <w:r>
          <w:rPr>
            <w:rStyle w:val="Hyperlink"/>
          </w:rPr>
          <w:t>https://www.20087.com/0/88/WenJuMangHeHangYeFaZhanQianJing.html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热点：盲盒属于什么商品类目、文具盲盒品牌、盲盒经济是什么意思、文具盲盒图片大全、盲盒一般比喻什么、文具盲盒是什么东西、学霸vs学渣买文具、文具盲盒能在校园周边销售、文具中的爱马仕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15077ae7145a6" w:history="1">
      <w:r>
        <w:rPr>
          <w:rStyle w:val="Hyperlink"/>
        </w:rPr>
        <w:t>2026-2032年中国文具盲盒发展现状与市场前景分析报告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enJuMangHeHangYeFaZhanQianJing.html" TargetMode="External" Id="Rb81caae0ce59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enJuMangHeHangYeFaZhanQianJing.html" TargetMode="External" Id="Ree415077ae71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2026-05-27T08:09:59Z</dcterms:created>
  <dcterms:modified xsi:type="dcterms:W3CDTF">2026-05-27T09:09:59Z</dcterms:modified>
  <dc:subject>2026-2032年中国文具盲盒发展现状与市场前景分析报告</dc:subject>
  <dc:title>2026-2032年中国文具盲盒发展现状与市场前景分析报告</dc:title>
  <cp:keywords>2026-2032年中国文具盲盒发展现状与市场前景分析报告</cp:keywords>
  <dc:description>2026-2032年中国文具盲盒发展现状与市场前景分析报告</dc:description>
</cp:coreProperties>
</file>