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e6b9aeb54c16" w:history="1">
              <w:r>
                <w:rPr>
                  <w:rStyle w:val="Hyperlink"/>
                </w:rPr>
                <w:t>沐浴露市场深度剖析及发展趋势预测报告（2023-2029年）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e6b9aeb54c16" w:history="1">
              <w:r>
                <w:rPr>
                  <w:rStyle w:val="Hyperlink"/>
                </w:rPr>
                <w:t>沐浴露市场深度剖析及发展趋势预测报告（2023-2029年）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0e6b9aeb54c16" w:history="1">
                <w:r>
                  <w:rPr>
                    <w:rStyle w:val="Hyperlink"/>
                  </w:rPr>
                  <w:t>https://www.20087.com/0/38/MuYuLuFaZhanQuShi.html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个人护理市场的重要组成部分，近年来呈现出多元化和高端化的趋势。消费者对天然成分、皮肤友好以及特定功能（如保湿、舒缓、美白等）的需求日益增加，推动了产品创新。同时，包装设计的环保化和个性化也是行业发展的重要方向，以吸引年轻消费者。</w:t>
      </w:r>
      <w:r>
        <w:rPr>
          <w:rFonts w:hint="eastAsia"/>
        </w:rPr>
        <w:br/>
      </w:r>
      <w:r>
        <w:rPr>
          <w:rFonts w:hint="eastAsia"/>
        </w:rPr>
        <w:t>　　未来，沐浴露市场将更加注重产品成分的纯净性和个性化。纯净性方面，品牌将减少化学添加剂，采用更多植物提取物和有机成分，以满足消费者对健康和环保的追求。个性化方面，将通过定制化服务和智能配方技术，根据消费者的肤质、喜好甚至情绪状态，提供更加贴合个体需求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0e6b9aeb54c16" w:history="1">
        <w:r>
          <w:rPr>
            <w:rStyle w:val="Hyperlink"/>
          </w:rPr>
          <w:t>沐浴露市场深度剖析及发展趋势预测报告（2023-2029年）</w:t>
        </w:r>
      </w:hyperlink>
      <w:r>
        <w:rPr>
          <w:rFonts w:hint="eastAsia"/>
        </w:rPr>
        <w:t>》内容包括：沐浴露行业发展环境分析、沐浴露市场规模及预测、沐浴露行业重点地区市场规模分析、沐浴露行业供需状况调研、沐浴露市场价格行情趋势分析预测、沐浴露行业进出口状况及前景预测、沐浴露行业技术及发展方向、沐浴露行业重点企业经营情况分析、沐浴露行业SWOT分析及沐浴露行业投资策略，数据来自国家权威机构、沐浴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沐浴露行业发展生命周期分析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中国沐浴露产品发展环境分析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2018-2023年沐浴露行业技术环境分析</w:t>
      </w:r>
      <w:r>
        <w:rPr>
          <w:rFonts w:hint="eastAsia"/>
        </w:rPr>
        <w:br/>
      </w:r>
      <w:r>
        <w:rPr>
          <w:rFonts w:hint="eastAsia"/>
        </w:rPr>
        <w:t>　　　　一、沐浴露技术发展现状</w:t>
      </w:r>
      <w:r>
        <w:rPr>
          <w:rFonts w:hint="eastAsia"/>
        </w:rPr>
        <w:br/>
      </w:r>
      <w:r>
        <w:rPr>
          <w:rFonts w:hint="eastAsia"/>
        </w:rPr>
        <w:t>　　　　二、沐浴露技术发展趋势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2018-2023年沐浴露行业上、下游产业链分析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沐浴露行业产业链概述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二、沐浴露行业产业链</w:t>
      </w:r>
      <w:r>
        <w:rPr>
          <w:rFonts w:hint="eastAsia"/>
        </w:rPr>
        <w:br/>
      </w:r>
      <w:r>
        <w:rPr>
          <w:rFonts w:hint="eastAsia"/>
        </w:rPr>
        <w:t>　　第二节 2018-2023年沐浴露行业主要上游产业发展分析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2018-2023年沐浴露行业主要下游产业发展分析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2018-2023年沐浴露国内市场供需发展综述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2018-2023年沐浴露市场现状分析及预测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一、2018-2023年沐浴露市场现状分析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二、2023-2029年沐浴露市场规模回归模型预测</w:t>
      </w:r>
      <w:r>
        <w:rPr>
          <w:rFonts w:hint="eastAsia"/>
        </w:rPr>
        <w:br/>
      </w:r>
      <w:r>
        <w:rPr>
          <w:rFonts w:hint="eastAsia"/>
        </w:rPr>
        <w:t>　　第二节 沐浴露产品产量分析及预测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一、2018-2023年沐浴露产品产量现状分析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二、2023-2029年沐浴露产品产量回归模型预测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一、2018-2023年沐浴露行业需求市场现状分析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二、2023-2029年沐浴露行业需求市场回归模型预测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2018-2023年沐浴露行业市场价格走势分析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一、沐浴露行业市场价格走势影响因素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二、2018-2023年沐浴露行业价格走势</w:t>
      </w:r>
      <w:r>
        <w:rPr>
          <w:rFonts w:hint="eastAsia"/>
        </w:rPr>
        <w:br/>
      </w:r>
      <w:r>
        <w:rPr>
          <w:rFonts w:hint="eastAsia"/>
        </w:rPr>
        <w:t>　　第五节 2018-2023年沐浴露行业发展存在的问题及对策分析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一、沐浴露行业存在的问题分析</w:t>
      </w:r>
      <w:r>
        <w:rPr>
          <w:rFonts w:hint="eastAsia"/>
        </w:rPr>
        <w:br/>
      </w:r>
      <w:r>
        <w:rPr>
          <w:rFonts w:hint="eastAsia"/>
        </w:rPr>
        <w:t>　　　　二、沐浴露行业发展策略分析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2018-2023年我国沐浴露行业进出口市场分析</w:t>
      </w:r>
      <w:r>
        <w:rPr>
          <w:rFonts w:hint="eastAsia"/>
        </w:rPr>
        <w:br/>
      </w:r>
      <w:r>
        <w:rPr>
          <w:rFonts w:hint="eastAsia"/>
        </w:rPr>
        <w:t>　　第一节 沐浴露行业进口分析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沐浴露行业出口分析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沐浴露行业进出口格局分析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沐浴露行业进出口价格走势分析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沐浴露行业产品区域结构分析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一、沐浴露行业不同区域产品供给分析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二、沐浴露行业不同区域产品需求分析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沐浴露主要生产厂商、经销商介绍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2018-2023年国内沐浴露拟在建项目分析及竞争对手动向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2018-2023年国内沐浴露主要竞争对手动向</w:t>
      </w:r>
      <w:r>
        <w:rPr>
          <w:rFonts w:hint="eastAsia"/>
        </w:rPr>
        <w:br/>
      </w:r>
      <w:r>
        <w:rPr>
          <w:rFonts w:hint="eastAsia"/>
        </w:rPr>
        <w:t>　　　　一、沐浴露行业单位规模情况分析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二、沐浴露行业人员规模状况分析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三、沐浴露行业总资产规模状况分析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中国沐浴露行业财务能力分析</w:t>
      </w:r>
      <w:r>
        <w:rPr>
          <w:rFonts w:hint="eastAsia"/>
        </w:rPr>
        <w:br/>
      </w:r>
      <w:r>
        <w:rPr>
          <w:rFonts w:hint="eastAsia"/>
        </w:rPr>
        <w:t>　　　　一、沐浴露行业盈利能力分析</w:t>
      </w:r>
      <w:r>
        <w:rPr>
          <w:rFonts w:hint="eastAsia"/>
        </w:rPr>
        <w:br/>
      </w:r>
      <w:r>
        <w:rPr>
          <w:rFonts w:hint="eastAsia"/>
        </w:rPr>
        <w:t>　　　　二、沐浴露行业偿债能力分析</w:t>
      </w:r>
      <w:r>
        <w:rPr>
          <w:rFonts w:hint="eastAsia"/>
        </w:rPr>
        <w:br/>
      </w:r>
      <w:r>
        <w:rPr>
          <w:rFonts w:hint="eastAsia"/>
        </w:rPr>
        <w:t>　　　　三、沐浴露行业营运能力分析</w:t>
      </w:r>
      <w:r>
        <w:rPr>
          <w:rFonts w:hint="eastAsia"/>
        </w:rPr>
        <w:br/>
      </w:r>
      <w:r>
        <w:rPr>
          <w:rFonts w:hint="eastAsia"/>
        </w:rPr>
        <w:t>　　　　四、沐浴露行业发展能力分析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2018-2023年国内沐浴露拟在建项目分析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2018-2023年沐浴露行业主要投资项目分析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2023-2029年沐浴露行业未来发展预测及投资前景分析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当前沐浴露行业存在的问题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2023-2029年沐浴露行业前景分析</w:t>
      </w:r>
      <w:r>
        <w:rPr>
          <w:rFonts w:hint="eastAsia"/>
        </w:rPr>
        <w:br/>
      </w:r>
      <w:r>
        <w:rPr>
          <w:rFonts w:hint="eastAsia"/>
        </w:rPr>
        <w:t>　　　　一、沐浴露行业环境发展趋势</w:t>
      </w:r>
      <w:r>
        <w:rPr>
          <w:rFonts w:hint="eastAsia"/>
        </w:rPr>
        <w:br/>
      </w:r>
      <w:r>
        <w:rPr>
          <w:rFonts w:hint="eastAsia"/>
        </w:rPr>
        <w:t>　　　　二、沐浴露行业上下游发展趋势</w:t>
      </w:r>
      <w:r>
        <w:rPr>
          <w:rFonts w:hint="eastAsia"/>
        </w:rPr>
        <w:br/>
      </w:r>
      <w:r>
        <w:rPr>
          <w:rFonts w:hint="eastAsia"/>
        </w:rPr>
        <w:t>　　　　三、沐浴露行业发展趋势</w:t>
      </w:r>
      <w:r>
        <w:rPr>
          <w:rFonts w:hint="eastAsia"/>
        </w:rPr>
        <w:br/>
      </w:r>
      <w:r>
        <w:rPr>
          <w:rFonts w:hint="eastAsia"/>
        </w:rPr>
        <w:t>　　第三节 2023-2029年沐浴露行业投资前景分析</w:t>
      </w:r>
      <w:r>
        <w:rPr>
          <w:rFonts w:hint="eastAsia"/>
        </w:rPr>
        <w:br/>
      </w:r>
      <w:r>
        <w:rPr>
          <w:rFonts w:hint="eastAsia"/>
        </w:rPr>
        <w:t>　　　　一、沐浴露行业供给预测</w:t>
      </w:r>
      <w:r>
        <w:rPr>
          <w:rFonts w:hint="eastAsia"/>
        </w:rPr>
        <w:br/>
      </w:r>
      <w:r>
        <w:rPr>
          <w:rFonts w:hint="eastAsia"/>
        </w:rPr>
        <w:t>　　　　二、沐浴露行业需求预测</w:t>
      </w:r>
      <w:r>
        <w:rPr>
          <w:rFonts w:hint="eastAsia"/>
        </w:rPr>
        <w:br/>
      </w:r>
      <w:r>
        <w:rPr>
          <w:rFonts w:hint="eastAsia"/>
        </w:rPr>
        <w:t>　　　　三、沐浴露行业进出口预测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中智林⋅－专家建议及防范措施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e6b9aeb54c16" w:history="1">
        <w:r>
          <w:rPr>
            <w:rStyle w:val="Hyperlink"/>
          </w:rPr>
          <w:t>沐浴露市场深度剖析及发展趋势预测报告（2023-2029年）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0e6b9aeb54c16" w:history="1">
        <w:r>
          <w:rPr>
            <w:rStyle w:val="Hyperlink"/>
          </w:rPr>
          <w:t>https://www.20087.com/0/38/MuYuLuFaZhanQuShi.html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89d8ea01f466f" w:history="1">
      <w:r>
        <w:rPr>
          <w:rStyle w:val="Hyperlink"/>
        </w:rPr>
        <w:t>沐浴露市场深度剖析及发展趋势预测报告（2023-2029年）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YuLuFaZhanQuShi.html" TargetMode="External" Id="Re820e6b9aeb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YuLuFaZhanQuShi.html" TargetMode="External" Id="R9b389d8ea01f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2023-05-15T06:03:00Z</dcterms:created>
  <dcterms:modified xsi:type="dcterms:W3CDTF">2023-05-15T07:03:00Z</dcterms:modified>
  <dc:subject>沐浴露市场深度剖析及发展趋势预测报告（2023-2029年）</dc:subject>
  <dc:title>沐浴露市场深度剖析及发展趋势预测报告（2023-2029年）</dc:title>
  <cp:keywords>沐浴露市场深度剖析及发展趋势预测报告（2023-2029年）</cp:keywords>
  <dc:description>沐浴露市场深度剖析及发展趋势预测报告（2023-2029年）</dc:description>
</cp:coreProperties>
</file>