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491ef05844b97" w:history="1">
              <w:r>
                <w:rPr>
                  <w:rStyle w:val="Hyperlink"/>
                </w:rPr>
                <w:t>2024-2030年中国玻璃纤维卷尺行业调研与前景趋势预测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491ef05844b97" w:history="1">
              <w:r>
                <w:rPr>
                  <w:rStyle w:val="Hyperlink"/>
                </w:rPr>
                <w:t>2024-2030年中国玻璃纤维卷尺行业调研与前景趋势预测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491ef05844b97" w:history="1">
                <w:r>
                  <w:rPr>
                    <w:rStyle w:val="Hyperlink"/>
                  </w:rPr>
                  <w:t>https://www.20087.com/0/78/BoLiXianWeiJuanChiDeXianZhuangYuFaZhanQianJing.html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卷尺以其高强度、耐腐蚀、不易伸缩变形的特性，在建筑、装修、测绘等行业中广泛应用。现代生产技术使得卷尺的刻度更加精准，外壳设计更人性化，满足不同工况下的测量需求。同时，市场上的产品开始注重环保材料的使用，以及附加功能的开发，如内置水平仪、激光测距辅助等，以提升用户便利性。</w:t>
      </w:r>
      <w:r>
        <w:rPr>
          <w:rFonts w:hint="eastAsia"/>
        </w:rPr>
        <w:br/>
      </w:r>
      <w:r>
        <w:rPr>
          <w:rFonts w:hint="eastAsia"/>
        </w:rPr>
        <w:t>　　未来，玻璃纤维卷尺的发展将着重于智能化与多功能集成。与智能设备的联动，如蓝牙连接智能手机，实现测量数据的即时传输与记录，将大大提高工作效率。此外，通过增强现实技术，卷尺有望成为可视化测量工具，直观展示测量结果与设计方案的结合效果。随着材料科学的进步，更轻便、耐久的新型材料将被应用于卷尺制造，进一步提升产品的耐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491ef05844b97" w:history="1">
        <w:r>
          <w:rPr>
            <w:rStyle w:val="Hyperlink"/>
          </w:rPr>
          <w:t>2024-2030年中国玻璃纤维卷尺行业调研与前景趋势预测</w:t>
        </w:r>
      </w:hyperlink>
      <w:r>
        <w:rPr>
          <w:rFonts w:hint="eastAsia"/>
        </w:rPr>
        <w:t>》基于多年玻璃纤维卷尺行业研究积累，结合当前市场发展现状，依托国家权威数据资源和长期市场监测数据库，对玻璃纤维卷尺行业进行了全面调研与分析。报告详细阐述了玻璃纤维卷尺市场规模、市场前景、发展趋势、技术现状及未来方向，重点分析了行业内主要企业的竞争格局，并通过SWOT分析揭示了玻璃纤维卷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5491ef05844b97" w:history="1">
        <w:r>
          <w:rPr>
            <w:rStyle w:val="Hyperlink"/>
          </w:rPr>
          <w:t>2024-2030年中国玻璃纤维卷尺行业调研与前景趋势预测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》为投资者提供了准确的市场现状解读，帮助预判行业前景，挖掘投资价值，同时从投资策略和营销策略等角度提出实用建议，助力投资者在玻璃纤维卷尺行业中把握机遇、规避风险。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玻璃纤维卷尺行业界定及应用领域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玻璃纤维卷尺行业定义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玻璃纤维卷尺主要应用领域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全球玻璃纤维卷尺行业市场调研分析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全球玻璃纤维卷尺行业经济环境分析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全球玻璃纤维卷尺市场总体情况分析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一、全球玻璃纤维卷尺行业的发展特点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二、全球玻璃纤维卷尺市场结构</w:t>
      </w:r>
      <w:r>
        <w:rPr>
          <w:rFonts w:hint="eastAsia"/>
        </w:rPr>
        <w:br/>
      </w:r>
      <w:r>
        <w:rPr>
          <w:rFonts w:hint="eastAsia"/>
        </w:rPr>
        <w:t>　　　　三、全球玻璃纤维卷尺行业竞争格局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全球主要国家（地区）玻璃纤维卷尺市场分析</w:t>
      </w:r>
      <w:r>
        <w:rPr>
          <w:rFonts w:hint="eastAsia"/>
        </w:rPr>
        <w:br/>
      </w:r>
      <w:r>
        <w:rPr>
          <w:rFonts w:hint="eastAsia"/>
        </w:rPr>
        <w:t>　　第四节 2024-2030年全球玻璃纤维卷尺行业发展趋势预测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玻璃纤维卷尺行业发展环境分析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玻璃纤维卷尺行业环境分析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玻璃纤维卷尺行业相关政策、法规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中国玻璃纤维卷尺行业供给、需求分析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2023年中国玻璃纤维卷尺市场现状</w:t>
      </w:r>
      <w:r>
        <w:rPr>
          <w:rFonts w:hint="eastAsia"/>
        </w:rPr>
        <w:br/>
      </w:r>
      <w:r>
        <w:rPr>
          <w:rFonts w:hint="eastAsia"/>
        </w:rPr>
        <w:t>　　第二节 中国玻璃纤维卷尺行业产量情况分析及预测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一、玻璃纤维卷尺总体产能规模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、2018-2023年中国玻璃纤维卷尺产量统计</w:t>
      </w:r>
      <w:r>
        <w:rPr>
          <w:rFonts w:hint="eastAsia"/>
        </w:rPr>
        <w:br/>
      </w:r>
      <w:r>
        <w:rPr>
          <w:rFonts w:hint="eastAsia"/>
        </w:rPr>
        <w:t>　　　　三、玻璃纤维卷尺生产区域分布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四、2024-2030年中国玻璃纤维卷尺产量预测</w:t>
      </w:r>
      <w:r>
        <w:rPr>
          <w:rFonts w:hint="eastAsia"/>
        </w:rPr>
        <w:br/>
      </w:r>
      <w:r>
        <w:rPr>
          <w:rFonts w:hint="eastAsia"/>
        </w:rPr>
        <w:t>　　第三节 中国玻璃纤维卷尺市场需求分析及预测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一、中国玻璃纤维卷尺市场需求特点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二、2018-2023年中国玻璃纤维卷尺市场需求统计</w:t>
      </w:r>
      <w:r>
        <w:rPr>
          <w:rFonts w:hint="eastAsia"/>
        </w:rPr>
        <w:br/>
      </w:r>
      <w:r>
        <w:rPr>
          <w:rFonts w:hint="eastAsia"/>
        </w:rPr>
        <w:t>　　　　三、玻璃纤维卷尺市场饱和度</w:t>
      </w:r>
      <w:r>
        <w:rPr>
          <w:rFonts w:hint="eastAsia"/>
        </w:rPr>
        <w:br/>
      </w:r>
      <w:r>
        <w:rPr>
          <w:rFonts w:hint="eastAsia"/>
        </w:rPr>
        <w:t>　　　　四、影响玻璃纤维卷尺市场需求的因素</w:t>
      </w:r>
      <w:r>
        <w:rPr>
          <w:rFonts w:hint="eastAsia"/>
        </w:rPr>
        <w:br/>
      </w:r>
      <w:r>
        <w:rPr>
          <w:rFonts w:hint="eastAsia"/>
        </w:rPr>
        <w:t>　　　　五、玻璃纤维卷尺市场潜力分析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六、2024-2030年中国玻璃纤维卷尺市场需求预测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中国玻璃纤维卷尺行业进出口分析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一、2018-2023年玻璃纤维卷尺进口量及增速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三、2024-2030年玻璃纤维卷尺进口量及增速预测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一、2018-2023年玻璃纤维卷尺出口量及增速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三、2024-2030年玻璃纤维卷尺出口量及增速预测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中国玻璃纤维卷尺行业重点地区调研分析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一、中国玻璃纤维卷尺行业区域市场分布情况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二、**地区玻璃纤维卷尺行业市场需求规模情况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三、**地区玻璃纤维卷尺行业市场需求规模情况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四、**地区玻璃纤维卷尺行业市场需求规模情况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五、**地区玻璃纤维卷尺行业市场需求规模情况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六、**地区玻璃纤维卷尺行业市场需求规模情况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中国玻璃纤维卷尺细分行业调研</w:t>
      </w:r>
      <w:r>
        <w:rPr>
          <w:rFonts w:hint="eastAsia"/>
        </w:rPr>
        <w:br/>
      </w:r>
      <w:r>
        <w:rPr>
          <w:rFonts w:hint="eastAsia"/>
        </w:rPr>
        <w:t>　　第一节 主要玻璃纤维卷尺细分行业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玻璃纤维卷尺行业重点企业发展调研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中国玻璃纤维卷尺企业营销及发展建议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玻璃纤维卷尺企业营销策略分析及建议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玻璃纤维卷尺企业营销策略分析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一、玻璃纤维卷尺企业营销策略</w:t>
      </w:r>
      <w:r>
        <w:rPr>
          <w:rFonts w:hint="eastAsia"/>
        </w:rPr>
        <w:br/>
      </w:r>
      <w:r>
        <w:rPr>
          <w:rFonts w:hint="eastAsia"/>
        </w:rPr>
        <w:t>　　　　二、玻璃纤维卷尺企业经验借鉴</w:t>
      </w:r>
      <w:r>
        <w:rPr>
          <w:rFonts w:hint="eastAsia"/>
        </w:rPr>
        <w:br/>
      </w:r>
      <w:r>
        <w:rPr>
          <w:rFonts w:hint="eastAsia"/>
        </w:rPr>
        <w:t>　　第三节 玻璃纤维卷尺企业营销模式演化与创新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玻璃纤维卷尺企业经营发展分析及建议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一、玻璃纤维卷尺企业存在的问题</w:t>
      </w:r>
      <w:r>
        <w:rPr>
          <w:rFonts w:hint="eastAsia"/>
        </w:rPr>
        <w:br/>
      </w:r>
      <w:r>
        <w:rPr>
          <w:rFonts w:hint="eastAsia"/>
        </w:rPr>
        <w:t>　　　　二、玻璃纤维卷尺企业应对的策略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玻璃纤维卷尺行业发展趋势及投资风险预警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2024年玻璃纤维卷尺市场前景分析</w:t>
      </w:r>
      <w:r>
        <w:rPr>
          <w:rFonts w:hint="eastAsia"/>
        </w:rPr>
        <w:br/>
      </w:r>
      <w:r>
        <w:rPr>
          <w:rFonts w:hint="eastAsia"/>
        </w:rPr>
        <w:t>　　第二节 2024年玻璃纤维卷尺行业发展趋势预测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影响玻璃纤维卷尺行业发展的主要因素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一、2024年影响玻璃纤维卷尺行业运行的有利因素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二、2024年影响玻璃纤维卷尺行业运行的稳定因素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三、2024年影响玻璃纤维卷尺行业运行的不利因素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四、2024年我国玻璃纤维卷尺行业发展面临的挑战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五、2024年我国玻璃纤维卷尺行业发展面临的机遇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专家对玻璃纤维卷尺行业投资风险预警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一、2024-2030年玻璃纤维卷尺行业市场风险及控制策略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二、2024-2030年玻璃纤维卷尺行业政策风险及控制策略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三、2024-2030年玻璃纤维卷尺行业经营风险及控制策略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四、2024-2030年玻璃纤维卷尺同业竞争风险及控制策略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五、2024-2030年玻璃纤维卷尺行业其他风险及控制策略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玻璃纤维卷尺行业投资战略研究</w:t>
      </w:r>
      <w:r>
        <w:rPr>
          <w:rFonts w:hint="eastAsia"/>
        </w:rPr>
        <w:br/>
      </w:r>
      <w:r>
        <w:rPr>
          <w:rFonts w:hint="eastAsia"/>
        </w:rPr>
        <w:t>　　第一节 玻璃纤维卷尺行业发展战略研究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对我国玻璃纤维卷尺品牌的战略思考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一、玻璃纤维卷尺品牌的重要性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二、玻璃纤维卷尺实施品牌战略的意义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三、玻璃纤维卷尺企业品牌的现状分析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四、我国玻璃纤维卷尺企业的品牌战略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五、玻璃纤维卷尺品牌战略管理的策略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玻璃纤维卷尺经营策略分析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一、玻璃纤维卷尺市场细分策略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二、玻璃纤维卷尺市场创新策略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四、玻璃纤维卷尺新产品差异化战略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中~智林~－玻璃纤维卷尺行业投资战略研究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一、2024-2030年玻璃纤维卷尺行业投资战略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玻璃纤维卷尺行业类别</w:t>
      </w:r>
      <w:r>
        <w:rPr>
          <w:rFonts w:hint="eastAsia"/>
        </w:rPr>
        <w:br/>
      </w:r>
      <w:r>
        <w:rPr>
          <w:rFonts w:hint="eastAsia"/>
        </w:rPr>
        <w:t>　　图表 玻璃纤维卷尺行业产业链调研</w:t>
      </w:r>
      <w:r>
        <w:rPr>
          <w:rFonts w:hint="eastAsia"/>
        </w:rPr>
        <w:br/>
      </w:r>
      <w:r>
        <w:rPr>
          <w:rFonts w:hint="eastAsia"/>
        </w:rPr>
        <w:t>　　图表 玻璃纤维卷尺行业现状</w:t>
      </w:r>
      <w:r>
        <w:rPr>
          <w:rFonts w:hint="eastAsia"/>
        </w:rPr>
        <w:br/>
      </w:r>
      <w:r>
        <w:rPr>
          <w:rFonts w:hint="eastAsia"/>
        </w:rPr>
        <w:t>　　图表 玻璃纤维卷尺行业标准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2018-2023年中国玻璃纤维卷尺行业市场规模</w:t>
      </w:r>
      <w:r>
        <w:rPr>
          <w:rFonts w:hint="eastAsia"/>
        </w:rPr>
        <w:br/>
      </w:r>
      <w:r>
        <w:rPr>
          <w:rFonts w:hint="eastAsia"/>
        </w:rPr>
        <w:t>　　图表 2023年中国玻璃纤维卷尺行业产能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2018-2023年中国玻璃纤维卷尺行业产量统计</w:t>
      </w:r>
      <w:r>
        <w:rPr>
          <w:rFonts w:hint="eastAsia"/>
        </w:rPr>
        <w:br/>
      </w:r>
      <w:r>
        <w:rPr>
          <w:rFonts w:hint="eastAsia"/>
        </w:rPr>
        <w:t>　　图表 玻璃纤维卷尺行业动态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2018-2023年中国玻璃纤维卷尺市场需求量</w:t>
      </w:r>
      <w:r>
        <w:rPr>
          <w:rFonts w:hint="eastAsia"/>
        </w:rPr>
        <w:br/>
      </w:r>
      <w:r>
        <w:rPr>
          <w:rFonts w:hint="eastAsia"/>
        </w:rPr>
        <w:t>　　图表 2023年中国玻璃纤维卷尺行业需求区域调研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2018-2023年中国玻璃纤维卷尺行情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2018-2023年中国玻璃纤维卷尺进口统计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2018-2023年中国玻璃纤维卷尺行业企业数量统计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**地区玻璃纤维卷尺市场规模</w:t>
      </w:r>
      <w:r>
        <w:rPr>
          <w:rFonts w:hint="eastAsia"/>
        </w:rPr>
        <w:br/>
      </w:r>
      <w:r>
        <w:rPr>
          <w:rFonts w:hint="eastAsia"/>
        </w:rPr>
        <w:t>　　图表 **地区玻璃纤维卷尺行业市场需求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**地区玻璃纤维卷尺市场调研</w:t>
      </w:r>
      <w:r>
        <w:rPr>
          <w:rFonts w:hint="eastAsia"/>
        </w:rPr>
        <w:br/>
      </w:r>
      <w:r>
        <w:rPr>
          <w:rFonts w:hint="eastAsia"/>
        </w:rPr>
        <w:t>　　图表 **地区玻璃纤维卷尺行业市场需求分析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**地区玻璃纤维卷尺市场规模</w:t>
      </w:r>
      <w:r>
        <w:rPr>
          <w:rFonts w:hint="eastAsia"/>
        </w:rPr>
        <w:br/>
      </w:r>
      <w:r>
        <w:rPr>
          <w:rFonts w:hint="eastAsia"/>
        </w:rPr>
        <w:t>　　图表 **地区玻璃纤维卷尺行业市场需求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**地区玻璃纤维卷尺市场调研</w:t>
      </w:r>
      <w:r>
        <w:rPr>
          <w:rFonts w:hint="eastAsia"/>
        </w:rPr>
        <w:br/>
      </w:r>
      <w:r>
        <w:rPr>
          <w:rFonts w:hint="eastAsia"/>
        </w:rPr>
        <w:t>　　图表 **地区玻璃纤维卷尺行业市场需求分析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玻璃纤维卷尺行业竞争对手分析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玻璃纤维卷尺行业准入条件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2024-2030年中国玻璃纤维卷尺市场前景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2024-2030年中国玻璃纤维卷尺行业发展趋势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491ef05844b97" w:history="1">
        <w:r>
          <w:rPr>
            <w:rStyle w:val="Hyperlink"/>
          </w:rPr>
          <w:t>2024-2030年中国玻璃纤维卷尺行业调研与前景趋势预测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491ef05844b97" w:history="1">
        <w:r>
          <w:rPr>
            <w:rStyle w:val="Hyperlink"/>
          </w:rPr>
          <w:t>https://www.20087.com/0/78/BoLiXianWeiJuanChiDeXianZhuangYuFaZhanQianJing.html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热点：红外线卷尺、玻璃纤维卷尺怎么用、卷尺测量、玻璃纤维卷尺的伸缩性、有机玻璃尺子、玻璃纤维卷尺准确吗、布卷尺和纤维尺哪个好、玻璃纤维卷尺耐用吗、卷尺的种类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0117346ec4273" w:history="1">
      <w:r>
        <w:rPr>
          <w:rStyle w:val="Hyperlink"/>
        </w:rPr>
        <w:t>2024-2030年中国玻璃纤维卷尺行业调研与前景趋势预测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LiXianWeiJuanChiDeXianZhuangYuFaZhanQianJing.html" TargetMode="External" Id="R9f5491ef0584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LiXianWeiJuanChiDeXianZhuangYuFaZhanQianJing.html" TargetMode="External" Id="R0020117346ec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2024-02-05T02:42:39Z</dcterms:created>
  <dcterms:modified xsi:type="dcterms:W3CDTF">2024-02-05T03:42:39Z</dcterms:modified>
  <dc:subject>2024-2030年中国玻璃纤维卷尺行业调研与前景趋势预测</dc:subject>
  <dc:title>2024-2030年中国玻璃纤维卷尺行业调研与前景趋势预测</dc:title>
  <cp:keywords>2024-2030年中国玻璃纤维卷尺行业调研与前景趋势预测</cp:keywords>
  <dc:description>2024-2030年中国玻璃纤维卷尺行业调研与前景趋势预测</dc:description>
</cp:coreProperties>
</file>