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31c34139b456c" w:history="1">
              <w:r>
                <w:rPr>
                  <w:rStyle w:val="Hyperlink"/>
                </w:rPr>
                <w:t>2025-2031年中国干鞋器行业现状调研与市场前景分析报告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31c34139b456c" w:history="1">
              <w:r>
                <w:rPr>
                  <w:rStyle w:val="Hyperlink"/>
                </w:rPr>
                <w:t>2025-2031年中国干鞋器行业现状调研与市场前景分析报告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31c34139b456c" w:history="1">
                <w:r>
                  <w:rPr>
                    <w:rStyle w:val="Hyperlink"/>
                  </w:rPr>
                  <w:t>https://www.20087.com/0/38/GanXieQiDeFaZhanQianJing.html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鞋器是一款专门用于烘干鞋子的电器，近年来因其便捷性和卫生性受到越来越多消费者的青睐。目前，干鞋器不仅限于基本的加热干燥功能，还加入了除臭、杀菌等附加功能，使用范围从运动鞋扩展到了皮鞋、靴子等各类鞋款。同时，产品设计更加注重节能环保，采用低温恒温技术，既保护鞋材不受损害，又降低了能耗。</w:t>
      </w:r>
      <w:r>
        <w:rPr>
          <w:rFonts w:hint="eastAsia"/>
        </w:rPr>
        <w:br/>
      </w:r>
      <w:r>
        <w:rPr>
          <w:rFonts w:hint="eastAsia"/>
        </w:rPr>
        <w:t>　　未来，干鞋器将更加注重智能化和个性化。一方面，通过集成智能传感器和物联网技术，干鞋器将能够自动检测鞋内湿度和温度，智能调节干燥时间和强度，甚至通过手机APP远程控制。另一方面，产品将更加个性化，根据不同的鞋材和用户需求，提供定制化的干燥方案，如为皮鞋提供柔和的保养模式，为运动鞋提供强力的除臭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31c34139b456c" w:history="1">
        <w:r>
          <w:rPr>
            <w:rStyle w:val="Hyperlink"/>
          </w:rPr>
          <w:t>2025-2031年中国干鞋器行业现状调研与市场前景分析报告</w:t>
        </w:r>
      </w:hyperlink>
      <w:r>
        <w:rPr>
          <w:rFonts w:hint="eastAsia"/>
        </w:rPr>
        <w:t>》依托权威机构及行业协会数据，结合干鞋器行业的宏观环境与微观实践，从干鞋器市场规模、市场需求、技术现状及产业链结构等多维度进行了系统调研与分析。报告通过严谨的研究方法与翔实的数据支持，辅以直观图表，全面剖析了干鞋器行业发展趋势、重点企业表现及市场竞争格局，并通过SWOT分析揭示了行业机遇与潜在风险，为干鞋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干鞋器行业相关概述</w:t>
      </w:r>
      <w:r>
        <w:rPr>
          <w:rFonts w:hint="eastAsia"/>
        </w:rPr>
        <w:br/>
      </w:r>
      <w:r>
        <w:rPr>
          <w:rFonts w:hint="eastAsia"/>
        </w:rPr>
        <w:t>　　　　一、干鞋器行业定义及特点</w:t>
      </w:r>
      <w:r>
        <w:rPr>
          <w:rFonts w:hint="eastAsia"/>
        </w:rPr>
        <w:br/>
      </w:r>
      <w:r>
        <w:rPr>
          <w:rFonts w:hint="eastAsia"/>
        </w:rPr>
        <w:t>　　　　　　1、干鞋器行业定义</w:t>
      </w:r>
      <w:r>
        <w:rPr>
          <w:rFonts w:hint="eastAsia"/>
        </w:rPr>
        <w:br/>
      </w:r>
      <w:r>
        <w:rPr>
          <w:rFonts w:hint="eastAsia"/>
        </w:rPr>
        <w:t>　　　　　　2、干鞋器行业特点</w:t>
      </w:r>
      <w:r>
        <w:rPr>
          <w:rFonts w:hint="eastAsia"/>
        </w:rPr>
        <w:br/>
      </w:r>
      <w:r>
        <w:rPr>
          <w:rFonts w:hint="eastAsia"/>
        </w:rPr>
        <w:t>　　　　二、干鞋器行业经营模式分析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1、干鞋器生产模式</w:t>
      </w:r>
      <w:r>
        <w:rPr>
          <w:rFonts w:hint="eastAsia"/>
        </w:rPr>
        <w:br/>
      </w:r>
      <w:r>
        <w:rPr>
          <w:rFonts w:hint="eastAsia"/>
        </w:rPr>
        <w:t>　　　　　　2、干鞋器采购模式</w:t>
      </w:r>
      <w:r>
        <w:rPr>
          <w:rFonts w:hint="eastAsia"/>
        </w:rPr>
        <w:br/>
      </w:r>
      <w:r>
        <w:rPr>
          <w:rFonts w:hint="eastAsia"/>
        </w:rPr>
        <w:t>　　　　　　3、干鞋器销售模式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2024-2025年全球干鞋器行业发展概况</w:t>
      </w:r>
      <w:r>
        <w:rPr>
          <w:rFonts w:hint="eastAsia"/>
        </w:rPr>
        <w:br/>
      </w:r>
      <w:r>
        <w:rPr>
          <w:rFonts w:hint="eastAsia"/>
        </w:rPr>
        <w:t>　　第二节 全球干鞋器行业发展走势</w:t>
      </w:r>
      <w:r>
        <w:rPr>
          <w:rFonts w:hint="eastAsia"/>
        </w:rPr>
        <w:br/>
      </w:r>
      <w:r>
        <w:rPr>
          <w:rFonts w:hint="eastAsia"/>
        </w:rPr>
        <w:t>　　　　一、全球干鞋器行业市场分布情况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二、全球干鞋器行业发展趋势分析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2024-2025年中国干鞋器行业发展环境分析</w:t>
      </w:r>
      <w:r>
        <w:rPr>
          <w:rFonts w:hint="eastAsia"/>
        </w:rPr>
        <w:br/>
      </w:r>
      <w:r>
        <w:rPr>
          <w:rFonts w:hint="eastAsia"/>
        </w:rPr>
        <w:t>　　第一节 干鞋器行业经济环境分析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干鞋器行业政策环境分析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干鞋器行业技术环境分析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当前我国干鞋器技术发展现状</w:t>
      </w:r>
      <w:r>
        <w:rPr>
          <w:rFonts w:hint="eastAsia"/>
        </w:rPr>
        <w:br/>
      </w:r>
      <w:r>
        <w:rPr>
          <w:rFonts w:hint="eastAsia"/>
        </w:rPr>
        <w:t>　　第二节 中外干鞋器技术差距及产生差距的主要原因分析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提高我国干鞋器技术的对策</w:t>
      </w:r>
      <w:r>
        <w:rPr>
          <w:rFonts w:hint="eastAsia"/>
        </w:rPr>
        <w:br/>
      </w:r>
      <w:r>
        <w:rPr>
          <w:rFonts w:hint="eastAsia"/>
        </w:rPr>
        <w:t>　　第四节 中国干鞋器研发、设计发展趋势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中国干鞋器行业盈利情况分析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一、2019-2024年干鞋器行业市场需求情况</w:t>
      </w:r>
      <w:r>
        <w:rPr>
          <w:rFonts w:hint="eastAsia"/>
        </w:rPr>
        <w:br/>
      </w:r>
      <w:r>
        <w:rPr>
          <w:rFonts w:hint="eastAsia"/>
        </w:rPr>
        <w:t>　　　　二、干鞋器行业市场需求特点分析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三、2025-2031年干鞋器行业市场需求预测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中国干鞋器行业产量情况分析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一、2019-2024年干鞋器行业产量统计</w:t>
      </w:r>
      <w:r>
        <w:rPr>
          <w:rFonts w:hint="eastAsia"/>
        </w:rPr>
        <w:br/>
      </w:r>
      <w:r>
        <w:rPr>
          <w:rFonts w:hint="eastAsia"/>
        </w:rPr>
        <w:t>　　　　二、干鞋器行业市场供给特点分析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三、2025-2031年干鞋器行业产量预测</w:t>
      </w:r>
      <w:r>
        <w:rPr>
          <w:rFonts w:hint="eastAsia"/>
        </w:rPr>
        <w:br/>
      </w:r>
      <w:r>
        <w:rPr>
          <w:rFonts w:hint="eastAsia"/>
        </w:rPr>
        <w:t>　　第五节 干鞋器行业市场供需平衡状况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二、2019-2024年中国干鞋器行业出口分析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2025-2031年中国干鞋器行业进出口情况预测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一、2025-2031年中国干鞋器行业进口预测分析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二、2025-2031年中国干鞋器行业出口预测分析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二、**地区干鞋器市场调研分析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三、**地区干鞋器市场调研分析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四、**地区干鞋器市场调研分析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五、**地区干鞋器市场调研分析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六、**地区干鞋器市场调研分析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中国干鞋器行业市场行情分析预测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干鞋器价格影响因素分析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2019-2024年中国干鞋器市场价格趋向分析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2025-2031年中国干鞋器市场价格趋向预测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干鞋器行业竞争格局分析</w:t>
      </w:r>
      <w:r>
        <w:rPr>
          <w:rFonts w:hint="eastAsia"/>
        </w:rPr>
        <w:br/>
      </w:r>
      <w:r>
        <w:rPr>
          <w:rFonts w:hint="eastAsia"/>
        </w:rPr>
        <w:t>　　第一节 干鞋器行业集中度分析</w:t>
      </w:r>
      <w:r>
        <w:rPr>
          <w:rFonts w:hint="eastAsia"/>
        </w:rPr>
        <w:br/>
      </w:r>
      <w:r>
        <w:rPr>
          <w:rFonts w:hint="eastAsia"/>
        </w:rPr>
        <w:t>　　　　一、干鞋器市场集中度分析</w:t>
      </w:r>
      <w:r>
        <w:rPr>
          <w:rFonts w:hint="eastAsia"/>
        </w:rPr>
        <w:br/>
      </w:r>
      <w:r>
        <w:rPr>
          <w:rFonts w:hint="eastAsia"/>
        </w:rPr>
        <w:t>　　　　二、干鞋器企业集中度分析</w:t>
      </w:r>
      <w:r>
        <w:rPr>
          <w:rFonts w:hint="eastAsia"/>
        </w:rPr>
        <w:br/>
      </w:r>
      <w:r>
        <w:rPr>
          <w:rFonts w:hint="eastAsia"/>
        </w:rPr>
        <w:t>　　　　三、干鞋器区域集中度分析</w:t>
      </w:r>
      <w:r>
        <w:rPr>
          <w:rFonts w:hint="eastAsia"/>
        </w:rPr>
        <w:br/>
      </w:r>
      <w:r>
        <w:rPr>
          <w:rFonts w:hint="eastAsia"/>
        </w:rPr>
        <w:t>　　第二节 干鞋器行业竞争格局分析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一、2025年干鞋器行业竞争分析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二、2025年中外干鞋器产品竞争分析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三、2019-2024年中国干鞋器市场竞争分析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干鞋器企业发展策略分析</w:t>
      </w:r>
      <w:r>
        <w:rPr>
          <w:rFonts w:hint="eastAsia"/>
        </w:rPr>
        <w:br/>
      </w:r>
      <w:r>
        <w:rPr>
          <w:rFonts w:hint="eastAsia"/>
        </w:rPr>
        <w:t>　　第一节 干鞋器市场策略分析</w:t>
      </w:r>
      <w:r>
        <w:rPr>
          <w:rFonts w:hint="eastAsia"/>
        </w:rPr>
        <w:br/>
      </w:r>
      <w:r>
        <w:rPr>
          <w:rFonts w:hint="eastAsia"/>
        </w:rPr>
        <w:t>　　　　一、干鞋器价格策略分析</w:t>
      </w:r>
      <w:r>
        <w:rPr>
          <w:rFonts w:hint="eastAsia"/>
        </w:rPr>
        <w:br/>
      </w:r>
      <w:r>
        <w:rPr>
          <w:rFonts w:hint="eastAsia"/>
        </w:rPr>
        <w:t>　　　　二、干鞋器渠道策略分析</w:t>
      </w:r>
      <w:r>
        <w:rPr>
          <w:rFonts w:hint="eastAsia"/>
        </w:rPr>
        <w:br/>
      </w:r>
      <w:r>
        <w:rPr>
          <w:rFonts w:hint="eastAsia"/>
        </w:rPr>
        <w:t>　　第二节 干鞋器销售策略分析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对我国干鞋器品牌的战略思考</w:t>
      </w:r>
      <w:r>
        <w:rPr>
          <w:rFonts w:hint="eastAsia"/>
        </w:rPr>
        <w:br/>
      </w:r>
      <w:r>
        <w:rPr>
          <w:rFonts w:hint="eastAsia"/>
        </w:rPr>
        <w:t>　　　　一、干鞋器实施品牌战略的意义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三、我国干鞋器企业的品牌战略</w:t>
      </w:r>
      <w:r>
        <w:rPr>
          <w:rFonts w:hint="eastAsia"/>
        </w:rPr>
        <w:br/>
      </w:r>
      <w:r>
        <w:rPr>
          <w:rFonts w:hint="eastAsia"/>
        </w:rPr>
        <w:t>　　　　四、干鞋器品牌战略管理的策略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中国干鞋器行业营销策略分析</w:t>
      </w:r>
      <w:r>
        <w:rPr>
          <w:rFonts w:hint="eastAsia"/>
        </w:rPr>
        <w:br/>
      </w:r>
      <w:r>
        <w:rPr>
          <w:rFonts w:hint="eastAsia"/>
        </w:rPr>
        <w:t>　　第一节 干鞋器市场推广策略研究分析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一、做好干鞋器产品导入</w:t>
      </w:r>
      <w:r>
        <w:rPr>
          <w:rFonts w:hint="eastAsia"/>
        </w:rPr>
        <w:br/>
      </w:r>
      <w:r>
        <w:rPr>
          <w:rFonts w:hint="eastAsia"/>
        </w:rPr>
        <w:t>　　　　二、做好干鞋器产品组合和产品线决策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三、干鞋器行业城市市场推广策略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干鞋器行业渠道营销研究分析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一、干鞋器行业营销环境分析</w:t>
      </w:r>
      <w:r>
        <w:rPr>
          <w:rFonts w:hint="eastAsia"/>
        </w:rPr>
        <w:br/>
      </w:r>
      <w:r>
        <w:rPr>
          <w:rFonts w:hint="eastAsia"/>
        </w:rPr>
        <w:t>　　　　二、干鞋器行业现存的营销渠道分析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三、干鞋器行业终端市场营销管理策略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干鞋器行业营销战略研究分析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一、中国干鞋器行业有效整合营销策略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二、建立干鞋器行业厂商的双嬴模式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2025-2031年中国干鞋器行业前景与风险预测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2025年干鞋器市场前景分析</w:t>
      </w:r>
      <w:r>
        <w:rPr>
          <w:rFonts w:hint="eastAsia"/>
        </w:rPr>
        <w:br/>
      </w:r>
      <w:r>
        <w:rPr>
          <w:rFonts w:hint="eastAsia"/>
        </w:rPr>
        <w:t>　　第二节 2025年干鞋器发展趋势预测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2025-2031年中国干鞋器行业投资特性分析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一、2025-2031年中国干鞋器行业进入壁垒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二、2025-2031年中国干鞋器行业盈利模式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三、2025-2031年中国干鞋器行业盈利因素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2025-2031年中国干鞋器行业投资机会分析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一、2025-2031年中国干鞋器细分市场投资机会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二、2025-2031年中国干鞋器行业区域市场投资潜力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2025-2031年中国干鞋器行业投资风险分析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一、2025-2031年中国干鞋器行业市场竞争风险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二、2025-2031年中国干鞋器行业技术风险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三、2025-2031年中国干鞋器行业政策风险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四、2025-2031年中国干鞋器行业进入退出风险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2025-2031年中国干鞋器行业盈利模式与投资策略分析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国外干鞋器行业投资现状及经营模式分析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一、境外干鞋器行业成长情况调查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中国干鞋器行业商业模式探讨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中国干鞋器行业投资国际化发展战略分析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中国干鞋器行业投资策略分析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中国干鞋器行业资本运作战略选择方案研究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中智~林~中国干鞋器行业多元化经营战略的可行性分析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2019-2024年中国干鞋器行业产能及增长趋势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2025-2031年中国干鞋器行业产能预测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2019-2024年中国干鞋器行业产量及增长趋势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**地区干鞋器市场规模及增长情况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2019-2024年中国干鞋器行业出口量及增速统计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2025年干鞋器行业壁垒</w:t>
      </w:r>
      <w:r>
        <w:rPr>
          <w:rFonts w:hint="eastAsia"/>
        </w:rPr>
        <w:br/>
      </w:r>
      <w:r>
        <w:rPr>
          <w:rFonts w:hint="eastAsia"/>
        </w:rPr>
        <w:t>　　图表 2025年干鞋器市场前景分析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2025-2031年中国干鞋器市场需求预测</w:t>
      </w:r>
      <w:r>
        <w:rPr>
          <w:rFonts w:hint="eastAsia"/>
        </w:rPr>
        <w:br/>
      </w:r>
      <w:r>
        <w:rPr>
          <w:rFonts w:hint="eastAsia"/>
        </w:rPr>
        <w:t>　　图表 2025年干鞋器发展趋势预测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31c34139b456c" w:history="1">
        <w:r>
          <w:rPr>
            <w:rStyle w:val="Hyperlink"/>
          </w:rPr>
          <w:t>2025-2031年中国干鞋器行业现状调研与市场前景分析报告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31c34139b456c" w:history="1">
        <w:r>
          <w:rPr>
            <w:rStyle w:val="Hyperlink"/>
          </w:rPr>
          <w:t>https://www.20087.com/0/38/GanXieQiDeFaZhanQianJing.html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热点：干鞋器使用方法、干鞋器使用方法、烘鞋器十大排名、干鞋器的优缺点、烘鞋器直接塞进湿的鞋子可以吗、干鞋器是智商税吗、烘鞋器有必要买吗、干鞋器品牌排行榜、全自动烘鞋杀菌消毒一体机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2886815e94705" w:history="1">
      <w:r>
        <w:rPr>
          <w:rStyle w:val="Hyperlink"/>
        </w:rPr>
        <w:t>2025-2031年中国干鞋器行业现状调研与市场前景分析报告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GanXieQiDeFaZhanQianJing.html" TargetMode="External" Id="Re5731c34139b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GanXieQiDeFaZhanQianJing.html" TargetMode="External" Id="R7092886815e9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2024-11-30T02:18:00Z</dcterms:created>
  <dcterms:modified xsi:type="dcterms:W3CDTF">2024-11-30T03:18:00Z</dcterms:modified>
  <dc:subject>2025-2031年中国干鞋器行业现状调研与市场前景分析报告</dc:subject>
  <dc:title>2025-2031年中国干鞋器行业现状调研与市场前景分析报告</dc:title>
  <cp:keywords>2025-2031年中国干鞋器行业现状调研与市场前景分析报告</cp:keywords>
  <dc:description>2025-2031年中国干鞋器行业现状调研与市场前景分析报告</dc:description>
</cp:coreProperties>
</file>