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be63006064784" w:history="1">
              <w:r>
                <w:rPr>
                  <w:rStyle w:val="Hyperlink"/>
                </w:rPr>
                <w:t>2025-2031年中国独立式烘干机行业现状与前景趋势分析报告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be63006064784" w:history="1">
              <w:r>
                <w:rPr>
                  <w:rStyle w:val="Hyperlink"/>
                </w:rPr>
                <w:t>2025-2031年中国独立式烘干机行业现状与前景趋势分析报告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be63006064784" w:history="1">
                <w:r>
                  <w:rPr>
                    <w:rStyle w:val="Hyperlink"/>
                  </w:rPr>
                  <w:t>https://www.20087.com/0/98/DuLiShiHongGanJiShiChangQianJing.html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式烘干机在家电市场中占据重要地位，尤其是在潮湿气候地区和空间有限的居住环境中。随着消费者对衣物护理质量的追求和对节能效率的重视，高效节能的烘干机产品日益受到欢迎。智能控制和传感器技术的集成，使独立式烘干机能够自动调节温度和湿度，提高干燥效果并减少能源消耗。</w:t>
      </w:r>
      <w:r>
        <w:rPr>
          <w:rFonts w:hint="eastAsia"/>
        </w:rPr>
        <w:br/>
      </w:r>
      <w:r>
        <w:rPr>
          <w:rFonts w:hint="eastAsia"/>
        </w:rPr>
        <w:t>　　未来，独立式烘干机将更加智能化和个性化。通过物联网技术，烘干机将能够与智能手机和其他家用电器无缝连接，提供远程控制和定制化的干燥程序。同时，随着对健康生活方式的追求，带有消毒和除螨功能的高端烘干机将成为市场的新宠。此外，更加紧凑和美观的设计将满足现代家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be63006064784" w:history="1">
        <w:r>
          <w:rPr>
            <w:rStyle w:val="Hyperlink"/>
          </w:rPr>
          <w:t>2025-2031年中国独立式烘干机行业现状与前景趋势分析报告</w:t>
        </w:r>
      </w:hyperlink>
      <w:r>
        <w:rPr>
          <w:rFonts w:hint="eastAsia"/>
        </w:rPr>
        <w:t>》基于国家统计局及相关行业协会的详实数据，结合国内外独立式烘干机行业研究资料及深入市场调研，系统分析了独立式烘干机行业的市场规模、市场需求及产业链现状。报告重点探讨了独立式烘干机行业整体运行情况及细分领域特点，科学预测了独立式烘干机市场前景与发展趋势，揭示了独立式烘干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0be63006064784" w:history="1">
        <w:r>
          <w:rPr>
            <w:rStyle w:val="Hyperlink"/>
          </w:rPr>
          <w:t>2025-2031年中国独立式烘干机行业现状与前景趋势分析报告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独立式烘干机行业界定及应用领域</w:t>
      </w:r>
      <w:r>
        <w:rPr>
          <w:rFonts w:hint="eastAsia"/>
        </w:rPr>
        <w:br/>
      </w:r>
      <w:r>
        <w:rPr>
          <w:rFonts w:hint="eastAsia"/>
        </w:rPr>
        <w:t>　　第一节 独立式烘干机行业定义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独立式烘干机主要应用领域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全球独立式烘干机行业市场调研分析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全球独立式烘干机行业经济环境分析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全球独立式烘干机市场总体情况分析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一、全球独立式烘干机行业的发展特点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二、全球独立式烘干机市场结构</w:t>
      </w:r>
      <w:r>
        <w:rPr>
          <w:rFonts w:hint="eastAsia"/>
        </w:rPr>
        <w:br/>
      </w:r>
      <w:r>
        <w:rPr>
          <w:rFonts w:hint="eastAsia"/>
        </w:rPr>
        <w:t>　　　　三、全球独立式烘干机行业竞争格局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全球主要国家（地区）独立式烘干机市场分析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2025-2031年全球独立式烘干机行业发展趋势预测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独立式烘干机行业发展环境分析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独立式烘干机行业环境分析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独立式烘干机行业相关政策、法规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中国独立式烘干机行业供给、需求分析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2025年中国独立式烘干机市场现状</w:t>
      </w:r>
      <w:r>
        <w:rPr>
          <w:rFonts w:hint="eastAsia"/>
        </w:rPr>
        <w:br/>
      </w:r>
      <w:r>
        <w:rPr>
          <w:rFonts w:hint="eastAsia"/>
        </w:rPr>
        <w:t>　　第二节 中国独立式烘干机行业产量情况分析及预测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一、独立式烘干机总体产能规模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、2019-2024年中国独立式烘干机产量统计</w:t>
      </w:r>
      <w:r>
        <w:rPr>
          <w:rFonts w:hint="eastAsia"/>
        </w:rPr>
        <w:br/>
      </w:r>
      <w:r>
        <w:rPr>
          <w:rFonts w:hint="eastAsia"/>
        </w:rPr>
        <w:t>　　　　三、独立式烘干机生产区域分布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四、2025-2031年中国独立式烘干机产量预测</w:t>
      </w:r>
      <w:r>
        <w:rPr>
          <w:rFonts w:hint="eastAsia"/>
        </w:rPr>
        <w:br/>
      </w:r>
      <w:r>
        <w:rPr>
          <w:rFonts w:hint="eastAsia"/>
        </w:rPr>
        <w:t>　　第三节 中国独立式烘干机市场需求分析及预测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一、中国独立式烘干机市场需求特点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二、2019-2024年中国独立式烘干机市场需求统计</w:t>
      </w:r>
      <w:r>
        <w:rPr>
          <w:rFonts w:hint="eastAsia"/>
        </w:rPr>
        <w:br/>
      </w:r>
      <w:r>
        <w:rPr>
          <w:rFonts w:hint="eastAsia"/>
        </w:rPr>
        <w:t>　　　　三、独立式烘干机市场饱和度</w:t>
      </w:r>
      <w:r>
        <w:rPr>
          <w:rFonts w:hint="eastAsia"/>
        </w:rPr>
        <w:br/>
      </w:r>
      <w:r>
        <w:rPr>
          <w:rFonts w:hint="eastAsia"/>
        </w:rPr>
        <w:t>　　　　四、影响独立式烘干机市场需求的因素</w:t>
      </w:r>
      <w:r>
        <w:rPr>
          <w:rFonts w:hint="eastAsia"/>
        </w:rPr>
        <w:br/>
      </w:r>
      <w:r>
        <w:rPr>
          <w:rFonts w:hint="eastAsia"/>
        </w:rPr>
        <w:t>　　　　五、独立式烘干机市场潜力分析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六、2025-2031年中国独立式烘干机市场需求预测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中国独立式烘干机行业进出口分析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一、2019-2024年独立式烘干机进口量及增速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三、2025-2031年独立式烘干机进口量及增速预测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一、2019-2024年独立式烘干机出口量及增速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三、2025-2031年独立式烘干机出口量及增速预测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中国独立式烘干机行业重点地区调研分析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一、中国独立式烘干机行业区域市场分布情况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二、**地区独立式烘干机行业市场需求规模情况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三、**地区独立式烘干机行业市场需求规模情况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四、**地区独立式烘干机行业市场需求规模情况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五、**地区独立式烘干机行业市场需求规模情况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六、**地区独立式烘干机行业市场需求规模情况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中国独立式烘干机细分行业调研</w:t>
      </w:r>
      <w:r>
        <w:rPr>
          <w:rFonts w:hint="eastAsia"/>
        </w:rPr>
        <w:br/>
      </w:r>
      <w:r>
        <w:rPr>
          <w:rFonts w:hint="eastAsia"/>
        </w:rPr>
        <w:t>　　第一节 主要独立式烘干机细分行业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独立式烘干机行业重点企业发展调研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中国独立式烘干机企业营销及发展建议</w:t>
      </w:r>
      <w:r>
        <w:rPr>
          <w:rFonts w:hint="eastAsia"/>
        </w:rPr>
        <w:br/>
      </w:r>
      <w:r>
        <w:rPr>
          <w:rFonts w:hint="eastAsia"/>
        </w:rPr>
        <w:t>　　第一节 独立式烘干机企业营销策略分析及建议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独立式烘干机企业营销策略分析</w:t>
      </w:r>
      <w:r>
        <w:rPr>
          <w:rFonts w:hint="eastAsia"/>
        </w:rPr>
        <w:br/>
      </w:r>
      <w:r>
        <w:rPr>
          <w:rFonts w:hint="eastAsia"/>
        </w:rPr>
        <w:t>　　　　一、独立式烘干机企业营销策略</w:t>
      </w:r>
      <w:r>
        <w:rPr>
          <w:rFonts w:hint="eastAsia"/>
        </w:rPr>
        <w:br/>
      </w:r>
      <w:r>
        <w:rPr>
          <w:rFonts w:hint="eastAsia"/>
        </w:rPr>
        <w:t>　　　　二、独立式烘干机企业经验借鉴</w:t>
      </w:r>
      <w:r>
        <w:rPr>
          <w:rFonts w:hint="eastAsia"/>
        </w:rPr>
        <w:br/>
      </w:r>
      <w:r>
        <w:rPr>
          <w:rFonts w:hint="eastAsia"/>
        </w:rPr>
        <w:t>　　第三节 独立式烘干机企业营销模式演化与创新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独立式烘干机企业经营发展分析及建议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一、独立式烘干机企业存在的问题</w:t>
      </w:r>
      <w:r>
        <w:rPr>
          <w:rFonts w:hint="eastAsia"/>
        </w:rPr>
        <w:br/>
      </w:r>
      <w:r>
        <w:rPr>
          <w:rFonts w:hint="eastAsia"/>
        </w:rPr>
        <w:t>　　　　二、独立式烘干机企业应对的策略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独立式烘干机行业发展趋势及投资风险预警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2025年独立式烘干机市场前景分析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2025年独立式烘干机行业发展趋势预测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影响独立式烘干机行业发展的主要因素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一、2025年影响独立式烘干机行业运行的有利因素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二、2025年影响独立式烘干机行业运行的稳定因素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三、2025年影响独立式烘干机行业运行的不利因素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四、2025年我国独立式烘干机行业发展面临的挑战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五、2025年我国独立式烘干机行业发展面临的机遇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专家对独立式烘干机行业投资风险预警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一、2025-2031年独立式烘干机行业市场风险及控制策略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二、2025-2031年独立式烘干机行业政策风险及控制策略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三、2025-2031年独立式烘干机行业经营风险及控制策略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四、2025-2031年独立式烘干机同业竞争风险及控制策略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五、2025-2031年独立式烘干机行业其他风险及控制策略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独立式烘干机行业投资战略研究</w:t>
      </w:r>
      <w:r>
        <w:rPr>
          <w:rFonts w:hint="eastAsia"/>
        </w:rPr>
        <w:br/>
      </w:r>
      <w:r>
        <w:rPr>
          <w:rFonts w:hint="eastAsia"/>
        </w:rPr>
        <w:t>　　第一节 独立式烘干机行业发展战略研究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对我国独立式烘干机品牌的战略思考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一、独立式烘干机品牌的重要性</w:t>
      </w:r>
      <w:r>
        <w:rPr>
          <w:rFonts w:hint="eastAsia"/>
        </w:rPr>
        <w:br/>
      </w:r>
      <w:r>
        <w:rPr>
          <w:rFonts w:hint="eastAsia"/>
        </w:rPr>
        <w:t>　　　　二、独立式烘干机实施品牌战略的意义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三、独立式烘干机企业品牌的现状分析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四、我国独立式烘干机企业的品牌战略</w:t>
      </w:r>
      <w:r>
        <w:rPr>
          <w:rFonts w:hint="eastAsia"/>
        </w:rPr>
        <w:br/>
      </w:r>
      <w:r>
        <w:rPr>
          <w:rFonts w:hint="eastAsia"/>
        </w:rPr>
        <w:t>　　　　五、独立式烘干机品牌战略管理的策略</w:t>
      </w:r>
      <w:r>
        <w:rPr>
          <w:rFonts w:hint="eastAsia"/>
        </w:rPr>
        <w:br/>
      </w:r>
      <w:r>
        <w:rPr>
          <w:rFonts w:hint="eastAsia"/>
        </w:rPr>
        <w:t>　　第三节 独立式烘干机经营策略分析</w:t>
      </w:r>
      <w:r>
        <w:rPr>
          <w:rFonts w:hint="eastAsia"/>
        </w:rPr>
        <w:br/>
      </w:r>
      <w:r>
        <w:rPr>
          <w:rFonts w:hint="eastAsia"/>
        </w:rPr>
        <w:t>　　　　一、独立式烘干机市场细分策略</w:t>
      </w:r>
      <w:r>
        <w:rPr>
          <w:rFonts w:hint="eastAsia"/>
        </w:rPr>
        <w:br/>
      </w:r>
      <w:r>
        <w:rPr>
          <w:rFonts w:hint="eastAsia"/>
        </w:rPr>
        <w:t>　　　　二、独立式烘干机市场创新策略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四、独立式烘干机新产品差异化战略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中~智~林~独立式烘干机行业投资战略研究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一、2025-2031年独立式烘干机行业投资战略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2019-2024年中国独立式烘干机市场规模及增长情况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2019-2024年中国独立式烘干机行业产量及增长趋势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2025-2031年中国独立式烘干机行业产量预测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2019-2024年中国独立式烘干机行业市场需求及增长情况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2025-2031年中国独立式烘干机行业市场需求预测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2019-2024年中国独立式烘干机行业利润及增长情况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**地区独立式烘干机市场规模及增长情况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**地区独立式烘干机行业市场需求情况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**地区独立式烘干机市场规模及增长情况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**地区独立式烘干机行业市场需求情况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2019-2024年中国独立式烘干机行业进口量及增速统计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2019-2024年中国独立式烘干机行业出口量及增速统计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独立式烘干机重点企业经营情况分析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2025年独立式烘干机市场前景分析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2025-2031年中国独立式烘干机市场需求预测</w:t>
      </w:r>
      <w:r>
        <w:rPr>
          <w:rFonts w:hint="eastAsia"/>
        </w:rPr>
        <w:br/>
      </w:r>
      <w:r>
        <w:rPr>
          <w:rFonts w:hint="eastAsia"/>
        </w:rPr>
        <w:t>　　图表 2025年独立式烘干机发展趋势预测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be63006064784" w:history="1">
        <w:r>
          <w:rPr>
            <w:rStyle w:val="Hyperlink"/>
          </w:rPr>
          <w:t>2025-2031年中国独立式烘干机行业现状与前景趋势分析报告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be63006064784" w:history="1">
        <w:r>
          <w:rPr>
            <w:rStyle w:val="Hyperlink"/>
          </w:rPr>
          <w:t>https://www.20087.com/0/98/DuLiShiHongGanJiShiChangQianJing.html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甩干烘干一体机、独立式烘干机和洗烘一体机、洗衣烘干一体机好还是独立烘干机好、独立式烘干机和洗烘一体机的区别、烘干机哪个好、独立式烘干机费电吗、大型全自动烘干机、独立式烘干机怎么使用、烘干机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4b39a43444c1d" w:history="1">
      <w:r>
        <w:rPr>
          <w:rStyle w:val="Hyperlink"/>
        </w:rPr>
        <w:t>2025-2031年中国独立式烘干机行业现状与前景趋势分析报告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uLiShiHongGanJiShiChangQianJing.html" TargetMode="External" Id="R110be6300606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uLiShiHongGanJiShiChangQianJing.html" TargetMode="External" Id="R5c74b39a4344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2025-01-10T02:47:00Z</dcterms:created>
  <dcterms:modified xsi:type="dcterms:W3CDTF">2025-01-10T03:47:00Z</dcterms:modified>
  <dc:subject>2025-2031年中国独立式烘干机行业现状与前景趋势分析报告</dc:subject>
  <dc:title>2025-2031年中国独立式烘干机行业现状与前景趋势分析报告</dc:title>
  <cp:keywords>2025-2031年中国独立式烘干机行业现状与前景趋势分析报告</cp:keywords>
  <dc:description>2025-2031年中国独立式烘干机行业现状与前景趋势分析报告</dc:description>
</cp:coreProperties>
</file>