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5b27d87d441c1" w:history="1">
              <w:r>
                <w:rPr>
                  <w:rStyle w:val="Hyperlink"/>
                </w:rPr>
                <w:t>2025-2031年瓶塞行业深度调研及未来趋势预测报告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5b27d87d441c1" w:history="1">
              <w:r>
                <w:rPr>
                  <w:rStyle w:val="Hyperlink"/>
                </w:rPr>
                <w:t>2025-2031年瓶塞行业深度调研及未来趋势预测报告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5b27d87d441c1" w:history="1">
                <w:r>
                  <w:rPr>
                    <w:rStyle w:val="Hyperlink"/>
                  </w:rPr>
                  <w:t>https://www.20087.com/0/08/PingSaiFaZhanQuShi.html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塞作为瓶盖的一种形式，主要用于葡萄酒、饮料和其他液体包装的密封，以防止泄漏和保持产品新鲜。传统的天然软木塞因其优异的密封性能和环境友好性而广受欢迎，但合成材料和复合材料的瓶塞正在逐渐占领市场，尤其是对于那些对成本敏感或需要更长保质期的产品。近年来，技术进步使瓶塞的生产更加标准化，减少了瓶塞与瓶口之间的配合问题，提高了密封效果。</w:t>
      </w:r>
      <w:r>
        <w:rPr>
          <w:rFonts w:hint="eastAsia"/>
        </w:rPr>
        <w:br/>
      </w:r>
      <w:r>
        <w:rPr>
          <w:rFonts w:hint="eastAsia"/>
        </w:rPr>
        <w:t>　　未来，瓶塞将朝着多功能性和环保性方向发展。随着消费者对健康和食品安全的关注，瓶塞将集成更多的功能性成分，如抗菌剂和抗氧化剂，以延长产品货架期。同时，可持续性材料的瓶塞将取代传统材料，以减少对森林资源的依赖和塑料废物的产生。此外，智能瓶塞，即能够监测瓶内环境和产品新鲜度的瓶塞，将成为高端市场的新宠，提供更高级别的产品保护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5b27d87d441c1" w:history="1">
        <w:r>
          <w:rPr>
            <w:rStyle w:val="Hyperlink"/>
          </w:rPr>
          <w:t>2025-2031年瓶塞行业深度调研及未来趋势预测报告</w:t>
        </w:r>
      </w:hyperlink>
      <w:r>
        <w:rPr>
          <w:rFonts w:hint="eastAsia"/>
        </w:rPr>
        <w:t>》依托多年来对瓶塞行业的监测研究，结合瓶塞行业历年供需关系变化规律、瓶塞产品消费结构、应用领域、瓶塞市场发展环境、瓶塞相关政策扶持等，对瓶塞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65b27d87d441c1" w:history="1">
        <w:r>
          <w:rPr>
            <w:rStyle w:val="Hyperlink"/>
          </w:rPr>
          <w:t>2025-2031年瓶塞行业深度调研及未来趋势预测报告</w:t>
        </w:r>
      </w:hyperlink>
      <w:r>
        <w:rPr>
          <w:rFonts w:hint="eastAsia"/>
        </w:rPr>
        <w:t>还向投资人全面的呈现了瓶塞重点企业和瓶塞行业相关项目现状、瓶塞未来发展潜力，瓶塞投资进入机会、瓶塞风险控制、以及应对风险对策。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瓶塞市场发展现状</w:t>
      </w:r>
      <w:r>
        <w:rPr>
          <w:rFonts w:hint="eastAsia"/>
        </w:rPr>
        <w:br/>
      </w:r>
      <w:r>
        <w:rPr>
          <w:rFonts w:hint="eastAsia"/>
        </w:rPr>
        <w:t>第一章 全球瓶塞行业发展分析</w:t>
      </w:r>
      <w:r>
        <w:rPr>
          <w:rFonts w:hint="eastAsia"/>
        </w:rPr>
        <w:br/>
      </w:r>
      <w:r>
        <w:rPr>
          <w:rFonts w:hint="eastAsia"/>
        </w:rPr>
        <w:t>　　第一节 全球瓶塞行业发展轨迹综述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一、全球瓶塞行业发展历程</w:t>
      </w:r>
      <w:r>
        <w:rPr>
          <w:rFonts w:hint="eastAsia"/>
        </w:rPr>
        <w:br/>
      </w:r>
      <w:r>
        <w:rPr>
          <w:rFonts w:hint="eastAsia"/>
        </w:rPr>
        <w:t>　　　　二、全球瓶塞行业发展面临的问题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三、全球瓶塞行业技术发展现状及趋势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全球瓶塞行业市场情况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部分国家地区瓶塞行业发展状况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一、2019-2024年北美瓶塞行业发展分析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二、2019-2024年欧盟瓶塞行业发展分析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2019-2024年中国瓶塞行业发展形势</w:t>
      </w:r>
      <w:r>
        <w:rPr>
          <w:rFonts w:hint="eastAsia"/>
        </w:rPr>
        <w:br/>
      </w:r>
      <w:r>
        <w:rPr>
          <w:rFonts w:hint="eastAsia"/>
        </w:rPr>
        <w:t>　　第一节 瓶塞行业发展概况</w:t>
      </w:r>
      <w:r>
        <w:rPr>
          <w:rFonts w:hint="eastAsia"/>
        </w:rPr>
        <w:br/>
      </w:r>
      <w:r>
        <w:rPr>
          <w:rFonts w:hint="eastAsia"/>
        </w:rPr>
        <w:t>　　　　一、瓶塞行业发展特点分析</w:t>
      </w:r>
      <w:r>
        <w:rPr>
          <w:rFonts w:hint="eastAsia"/>
        </w:rPr>
        <w:br/>
      </w:r>
      <w:r>
        <w:rPr>
          <w:rFonts w:hint="eastAsia"/>
        </w:rPr>
        <w:t>　　　　二、瓶塞行业投资现状分析</w:t>
      </w:r>
      <w:r>
        <w:rPr>
          <w:rFonts w:hint="eastAsia"/>
        </w:rPr>
        <w:br/>
      </w:r>
      <w:r>
        <w:rPr>
          <w:rFonts w:hint="eastAsia"/>
        </w:rPr>
        <w:t>　　　　三、瓶塞行业总产值分析</w:t>
      </w:r>
      <w:r>
        <w:rPr>
          <w:rFonts w:hint="eastAsia"/>
        </w:rPr>
        <w:br/>
      </w:r>
      <w:r>
        <w:rPr>
          <w:rFonts w:hint="eastAsia"/>
        </w:rPr>
        <w:t>　　　　四、瓶塞行业技术发展分析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2019-2024年瓶塞行业市场情况分析</w:t>
      </w:r>
      <w:r>
        <w:rPr>
          <w:rFonts w:hint="eastAsia"/>
        </w:rPr>
        <w:br/>
      </w:r>
      <w:r>
        <w:rPr>
          <w:rFonts w:hint="eastAsia"/>
        </w:rPr>
        <w:t>　　　　一、瓶塞行业市场发展分析</w:t>
      </w:r>
      <w:r>
        <w:rPr>
          <w:rFonts w:hint="eastAsia"/>
        </w:rPr>
        <w:br/>
      </w:r>
      <w:r>
        <w:rPr>
          <w:rFonts w:hint="eastAsia"/>
        </w:rPr>
        <w:t>　　　　二、瓶塞市场存在的问题</w:t>
      </w:r>
      <w:r>
        <w:rPr>
          <w:rFonts w:hint="eastAsia"/>
        </w:rPr>
        <w:br/>
      </w:r>
      <w:r>
        <w:rPr>
          <w:rFonts w:hint="eastAsia"/>
        </w:rPr>
        <w:t>　　　　三、瓶塞市场规模分析</w:t>
      </w:r>
      <w:r>
        <w:rPr>
          <w:rFonts w:hint="eastAsia"/>
        </w:rPr>
        <w:br/>
      </w:r>
      <w:r>
        <w:rPr>
          <w:rFonts w:hint="eastAsia"/>
        </w:rPr>
        <w:t>　　第三节 2019-2024年瓶塞产销状况分析</w:t>
      </w:r>
      <w:r>
        <w:rPr>
          <w:rFonts w:hint="eastAsia"/>
        </w:rPr>
        <w:br/>
      </w:r>
      <w:r>
        <w:rPr>
          <w:rFonts w:hint="eastAsia"/>
        </w:rPr>
        <w:t>　　　　一、瓶塞产量分析</w:t>
      </w:r>
      <w:r>
        <w:rPr>
          <w:rFonts w:hint="eastAsia"/>
        </w:rPr>
        <w:br/>
      </w:r>
      <w:r>
        <w:rPr>
          <w:rFonts w:hint="eastAsia"/>
        </w:rPr>
        <w:t>　　　　二、瓶塞产能分析</w:t>
      </w:r>
      <w:r>
        <w:rPr>
          <w:rFonts w:hint="eastAsia"/>
        </w:rPr>
        <w:br/>
      </w:r>
      <w:r>
        <w:rPr>
          <w:rFonts w:hint="eastAsia"/>
        </w:rPr>
        <w:t>　　　　三、瓶塞市场需求状况分析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2025年华北地区瓶塞行业分析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2025年东北地区瓶塞行业分析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2025年华东地区瓶塞行业分析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2025年华南地区瓶塞行业分析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2025年华中地区瓶塞行业分析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2025年西南地区瓶塞行业分析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2025年西北地区瓶塞行业分析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瓶塞行业投资与发展前景分析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2025年瓶塞行业投资情况分析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瓶塞行业投资机会分析</w:t>
      </w:r>
      <w:r>
        <w:rPr>
          <w:rFonts w:hint="eastAsia"/>
        </w:rPr>
        <w:br/>
      </w:r>
      <w:r>
        <w:rPr>
          <w:rFonts w:hint="eastAsia"/>
        </w:rPr>
        <w:t>　　　　一、瓶塞投资项目分析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二、可以投资的瓶塞模式</w:t>
      </w:r>
      <w:r>
        <w:rPr>
          <w:rFonts w:hint="eastAsia"/>
        </w:rPr>
        <w:br/>
      </w:r>
      <w:r>
        <w:rPr>
          <w:rFonts w:hint="eastAsia"/>
        </w:rPr>
        <w:t>　　　　三、2025年瓶塞投资机会</w:t>
      </w:r>
      <w:r>
        <w:rPr>
          <w:rFonts w:hint="eastAsia"/>
        </w:rPr>
        <w:br/>
      </w:r>
      <w:r>
        <w:rPr>
          <w:rFonts w:hint="eastAsia"/>
        </w:rPr>
        <w:t>　　　　四、2025年瓶塞投资新方向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一、新冠疫情下瓶塞市场的发展前景</w:t>
      </w:r>
      <w:r>
        <w:rPr>
          <w:rFonts w:hint="eastAsia"/>
        </w:rPr>
        <w:br/>
      </w:r>
      <w:r>
        <w:rPr>
          <w:rFonts w:hint="eastAsia"/>
        </w:rPr>
        <w:t>　　　　二、2025年瓶塞市场面临的发展商机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瓶塞市场竞争格局分析</w:t>
      </w:r>
      <w:r>
        <w:rPr>
          <w:rFonts w:hint="eastAsia"/>
        </w:rPr>
        <w:br/>
      </w:r>
      <w:r>
        <w:rPr>
          <w:rFonts w:hint="eastAsia"/>
        </w:rPr>
        <w:t>第五章 瓶塞行业竞争格局分析</w:t>
      </w:r>
      <w:r>
        <w:rPr>
          <w:rFonts w:hint="eastAsia"/>
        </w:rPr>
        <w:br/>
      </w:r>
      <w:r>
        <w:rPr>
          <w:rFonts w:hint="eastAsia"/>
        </w:rPr>
        <w:t>　　第一节 瓶塞行业集中度分析</w:t>
      </w:r>
      <w:r>
        <w:rPr>
          <w:rFonts w:hint="eastAsia"/>
        </w:rPr>
        <w:br/>
      </w:r>
      <w:r>
        <w:rPr>
          <w:rFonts w:hint="eastAsia"/>
        </w:rPr>
        <w:t>　　　　一、瓶塞市场集中度分析</w:t>
      </w:r>
      <w:r>
        <w:rPr>
          <w:rFonts w:hint="eastAsia"/>
        </w:rPr>
        <w:br/>
      </w:r>
      <w:r>
        <w:rPr>
          <w:rFonts w:hint="eastAsia"/>
        </w:rPr>
        <w:t>　　　　二、瓶塞企业集中度分析</w:t>
      </w:r>
      <w:r>
        <w:rPr>
          <w:rFonts w:hint="eastAsia"/>
        </w:rPr>
        <w:br/>
      </w:r>
      <w:r>
        <w:rPr>
          <w:rFonts w:hint="eastAsia"/>
        </w:rPr>
        <w:t>　　　　三、瓶塞区域集中度分析</w:t>
      </w:r>
      <w:r>
        <w:rPr>
          <w:rFonts w:hint="eastAsia"/>
        </w:rPr>
        <w:br/>
      </w:r>
      <w:r>
        <w:rPr>
          <w:rFonts w:hint="eastAsia"/>
        </w:rPr>
        <w:t>　　第二节 瓶塞行业主要企业竞争力分析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瓶塞行业竞争格局分析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一、2025年瓶塞行业竞争分析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二、2025年中外瓶塞产品竞争分析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三、2019-2024年我国瓶塞市场竞争分析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四、2025-2031年国内主要瓶塞企业动向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中国瓶塞行业整体运行指标分析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2025年中国瓶塞行业总体规模分析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2025年中国瓶塞行业产销分析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2025年中国瓶塞行业财务指标总体分析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一、2019-2024年瓶塞行业产销情况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二、2019-2024年瓶塞行业库存情况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三、2019-2024年瓶塞行业资金周转情况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一、2019-2024年瓶塞行业价格走势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二、2019-2024年瓶塞行业营业收入情况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三、2019-2024年瓶塞行业毛利率情况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四、2019-2024年瓶塞行业赢利能力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五、2019-2024年瓶塞行业赢利水平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六、2025-2031年瓶塞行业赢利预测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2025年中国瓶塞行业利润总额分析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2025年中国瓶塞行业销售利润率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2025年中国瓶塞行业总资产利润率分析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2025年中国瓶塞行业产值利税率分析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瓶塞重点企业发展分析</w:t>
      </w:r>
      <w:r>
        <w:rPr>
          <w:rFonts w:hint="eastAsia"/>
        </w:rPr>
        <w:br/>
      </w:r>
      <w:r>
        <w:rPr>
          <w:rFonts w:hint="eastAsia"/>
        </w:rPr>
        <w:t>　　第一节 瓶塞企业（一）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瓶塞企业（二）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瓶塞企业（三）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瓶塞企业（四）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瓶塞企业（五）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瓶塞企业（六）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瓶塞产品竞争力优势分析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瓶塞行业投资策略分析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2025年瓶塞行业投资效益分析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2025年瓶塞行业投资策略研究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2025-2031年瓶塞行业投资风险预警</w:t>
      </w:r>
      <w:r>
        <w:rPr>
          <w:rFonts w:hint="eastAsia"/>
        </w:rPr>
        <w:br/>
      </w:r>
      <w:r>
        <w:rPr>
          <w:rFonts w:hint="eastAsia"/>
        </w:rPr>
        <w:t>　　第一节 影响瓶塞行业发展的主要因素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一、2025年影响瓶塞行业运行的有利因素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二、2025年影响瓶塞行业运行的稳定因素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三、2025年影响瓶塞行业运行的不利因素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四、2025年我国瓶塞行业发展面临的挑战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五、2025年我国瓶塞行业发展面临的机遇</w:t>
      </w:r>
      <w:r>
        <w:rPr>
          <w:rFonts w:hint="eastAsia"/>
        </w:rPr>
        <w:br/>
      </w:r>
      <w:r>
        <w:rPr>
          <w:rFonts w:hint="eastAsia"/>
        </w:rPr>
        <w:t>　　第二节 瓶塞行业投资风险预警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一、2025-2031年瓶塞行业市场风险预测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二、2025-2031年瓶塞行业政策风险预测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三、2025-2031年瓶塞行业经营风险预测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四、2025-2031年瓶塞行业技术风险预测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五、2025-2031年瓶塞行业竞争风险预测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六、2025-2031年瓶塞行业其他风险预测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2025-2031年瓶塞行业发展趋势分析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2025-2031年中国瓶塞市场趋势分析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一、2019-2024年我国瓶塞市场趋势总结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二、2025-2031年我国瓶塞发展趋势分析</w:t>
      </w:r>
      <w:r>
        <w:rPr>
          <w:rFonts w:hint="eastAsia"/>
        </w:rPr>
        <w:br/>
      </w:r>
      <w:r>
        <w:rPr>
          <w:rFonts w:hint="eastAsia"/>
        </w:rPr>
        <w:t>　　第二节 2025-2031年瓶塞产品发展趋势分析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一、2025-2031年瓶塞产品技术趋势分析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二、2025-2031年瓶塞产品价格趋势分析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2025-2031年中国瓶塞行业供需预测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一、2025-2031年中国瓶塞供给预测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二、2025-2031年中国瓶塞需求预测</w:t>
      </w:r>
      <w:r>
        <w:rPr>
          <w:rFonts w:hint="eastAsia"/>
        </w:rPr>
        <w:br/>
      </w:r>
      <w:r>
        <w:rPr>
          <w:rFonts w:hint="eastAsia"/>
        </w:rPr>
        <w:t>　　第四节 2025-2031年瓶塞行业规划建议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瓶塞企业管理策略建议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一、瓶塞价格策略分析</w:t>
      </w:r>
      <w:r>
        <w:rPr>
          <w:rFonts w:hint="eastAsia"/>
        </w:rPr>
        <w:br/>
      </w:r>
      <w:r>
        <w:rPr>
          <w:rFonts w:hint="eastAsia"/>
        </w:rPr>
        <w:t>　　　　二、瓶塞渠道策略分析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提高瓶塞企业竞争力的策略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一、提高中国瓶塞企业核心竞争力的对策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二、瓶塞企业提升竞争力的主要方向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三、影响瓶塞企业核心竞争力的因素及提升途径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四、提高瓶塞企业竞争力的策略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中⋅智林⋅－对我国瓶塞品牌的战略思考</w:t>
      </w:r>
      <w:r>
        <w:rPr>
          <w:rFonts w:hint="eastAsia"/>
        </w:rPr>
        <w:br/>
      </w:r>
      <w:r>
        <w:rPr>
          <w:rFonts w:hint="eastAsia"/>
        </w:rPr>
        <w:t>　　　　一、瓶塞实施品牌战略的意义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二、瓶塞企业品牌的现状分析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三、我国瓶塞企业的品牌战略</w:t>
      </w:r>
      <w:r>
        <w:rPr>
          <w:rFonts w:hint="eastAsia"/>
        </w:rPr>
        <w:br/>
      </w:r>
      <w:r>
        <w:rPr>
          <w:rFonts w:hint="eastAsia"/>
        </w:rPr>
        <w:t>　　　　四、瓶塞品牌战略管理的策略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瓶塞产业链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2019-2024年中国瓶塞市场需求量及增速统计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2019-2024年中国瓶塞行业盈利情况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2019-2024年中国瓶塞行业市场规模及增长情况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2025-2031年中国瓶塞市场需求量预测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5b27d87d441c1" w:history="1">
        <w:r>
          <w:rPr>
            <w:rStyle w:val="Hyperlink"/>
          </w:rPr>
          <w:t>2025-2031年瓶塞行业深度调研及未来趋势预测报告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5b27d87d441c1" w:history="1">
        <w:r>
          <w:rPr>
            <w:rStyle w:val="Hyperlink"/>
          </w:rPr>
          <w:t>https://www.20087.com/0/08/PingSaiFaZhanQuShi.html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热点：瓶盖大全、瓶塞掉进瓶里怎么取出来、瓶塞读音是什么、瓶塞打不开了怎么办、瓶塞子图片、瓶塞用什么材质好?、红酒怎么开瓶塞小技巧、瓶塞子图片、热水瓶用什么塞子好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23b5a1cb44c2d" w:history="1">
      <w:r>
        <w:rPr>
          <w:rStyle w:val="Hyperlink"/>
        </w:rPr>
        <w:t>2025-2031年瓶塞行业深度调研及未来趋势预测报告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PingSaiFaZhanQuShi.html" TargetMode="External" Id="Ra665b27d87d4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PingSaiFaZhanQuShi.html" TargetMode="External" Id="R1b323b5a1cb4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2024-12-01T00:51:00Z</dcterms:created>
  <dcterms:modified xsi:type="dcterms:W3CDTF">2024-12-01T01:51:00Z</dcterms:modified>
  <dc:subject>2025-2031年瓶塞行业深度调研及未来趋势预测报告</dc:subject>
  <dc:title>2025-2031年瓶塞行业深度调研及未来趋势预测报告</dc:title>
  <cp:keywords>2025-2031年瓶塞行业深度调研及未来趋势预测报告</cp:keywords>
  <dc:description>2025-2031年瓶塞行业深度调研及未来趋势预测报告</dc:description>
</cp:coreProperties>
</file>