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9a9ec38e4d3a" w:history="1">
              <w:r>
                <w:rPr>
                  <w:rStyle w:val="Hyperlink"/>
                </w:rPr>
                <w:t>2023-2029年中国碳纤维头盔行业全面调研与发展前景预测报告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9a9ec38e4d3a" w:history="1">
              <w:r>
                <w:rPr>
                  <w:rStyle w:val="Hyperlink"/>
                </w:rPr>
                <w:t>2023-2029年中国碳纤维头盔行业全面调研与发展前景预测报告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49a9ec38e4d3a" w:history="1">
                <w:r>
                  <w:rPr>
                    <w:rStyle w:val="Hyperlink"/>
                  </w:rPr>
                  <w:t>https://www.20087.com/0/98/TanXianWeiTouKuiHangYeQianJingFenXi.html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头盔是一种轻量化、高强度的安全防护装备，近年来在摩托车、自行车和赛车等运动领域得到了广泛应用。随着碳纤维复合材料技术的进步，碳纤维头盔不仅重量轻，而且具有出色的抗冲击性能。此外，随着设计和制造技术的创新，碳纤维头盔的舒适性和通风性能也得到了显著改善，为用户提供更好的佩戴体验。</w:t>
      </w:r>
      <w:r>
        <w:rPr>
          <w:rFonts w:hint="eastAsia"/>
        </w:rPr>
        <w:br/>
      </w:r>
      <w:r>
        <w:rPr>
          <w:rFonts w:hint="eastAsia"/>
        </w:rPr>
        <w:t>　　未来，碳纤维头盔将更加注重安全性和个性化。随着安全标准的不断提高，碳纤维头盔的设计将更加注重碰撞吸收能力和头部保护，采用更先进的复合材料和结构设计。同时，随着消费者对个性化产品的需求增加，碳纤维头盔将提供更多的定制选项，包括颜色、图案和形状等。此外，随着3D打印技术的应用，碳纤维头盔的生产将更加灵活和高效，能够更快地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9a9ec38e4d3a" w:history="1">
        <w:r>
          <w:rPr>
            <w:rStyle w:val="Hyperlink"/>
          </w:rPr>
          <w:t>2023-2029年中国碳纤维头盔行业全面调研与发展前景预测报告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碳纤维头盔行业的发展现状、市场规模、供需动态及进出口情况。报告详细解读了碳纤维头盔产业链上下游、重点区域市场、竞争格局及领先企业的表现，同时评估了碳纤维头盔行业风险与投资机会。通过对碳纤维头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碳纤维头盔行业界定及应用</w:t>
      </w:r>
      <w:r>
        <w:rPr>
          <w:rFonts w:hint="eastAsia"/>
        </w:rPr>
        <w:br/>
      </w:r>
      <w:r>
        <w:rPr>
          <w:rFonts w:hint="eastAsia"/>
        </w:rPr>
        <w:t>　　第一节 碳纤维头盔行业定义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2018-2023年全球碳纤维头盔行业运行概况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2018-2023年全球碳纤维头盔行业市场规模分析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全球主要地区碳纤维头盔行业运行情况分析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2023-2029年全球碳纤维头盔行业发展趋势预测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2022-2023年中国碳纤维头盔发展环境分析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中国碳纤维头盔行业发展现状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一、2022-2023年碳纤维头盔行业品牌发展现状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二、2022-2023年碳纤维头盔行业需求市场现状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三、2022-2023年碳纤维头盔市场需求层次分析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四、2022-2023年中国碳纤维头盔市场走向分析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中国碳纤维头盔产品技术分析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一、2022-2023年碳纤维头盔产品技术变化特点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二、2022-2023年碳纤维头盔产品市场的新技术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三、2022-2023年碳纤维头盔产品市场现状分析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中国碳纤维头盔行业存在的问题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一、2022-2023年碳纤维头盔产品市场存在的主要问题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二、2022-2023年国内碳纤维头盔产品市场的三大瓶颈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三、2022-2023年碳纤维头盔产品市场遭遇的规模难题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对中国碳纤维头盔市场的分析及思考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一、碳纤维头盔市场特点</w:t>
      </w:r>
      <w:r>
        <w:rPr>
          <w:rFonts w:hint="eastAsia"/>
        </w:rPr>
        <w:br/>
      </w:r>
      <w:r>
        <w:rPr>
          <w:rFonts w:hint="eastAsia"/>
        </w:rPr>
        <w:t>　　　　二、碳纤维头盔市场分析</w:t>
      </w:r>
      <w:r>
        <w:rPr>
          <w:rFonts w:hint="eastAsia"/>
        </w:rPr>
        <w:br/>
      </w:r>
      <w:r>
        <w:rPr>
          <w:rFonts w:hint="eastAsia"/>
        </w:rPr>
        <w:t>　　　　三、碳纤维头盔市场变化的方向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中国碳纤维头盔市场现状分析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一、碳纤维头盔总体产能规模</w:t>
      </w:r>
      <w:r>
        <w:rPr>
          <w:rFonts w:hint="eastAsia"/>
        </w:rPr>
        <w:br/>
      </w:r>
      <w:r>
        <w:rPr>
          <w:rFonts w:hint="eastAsia"/>
        </w:rPr>
        <w:t>　　　　二、碳纤维头盔生产区域分布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三、2018-2023年中国碳纤维头盔产量统计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四、2023-2029年中国碳纤维头盔产量预测</w:t>
      </w:r>
      <w:r>
        <w:rPr>
          <w:rFonts w:hint="eastAsia"/>
        </w:rPr>
        <w:br/>
      </w:r>
      <w:r>
        <w:rPr>
          <w:rFonts w:hint="eastAsia"/>
        </w:rPr>
        <w:t>　　第三节 中国碳纤维头盔市场需求分析及预测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一、中国碳纤维头盔市场需求特点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二、2018-2023年中国碳纤维头盔市场需求量统计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三、2023-2029年中国碳纤维头盔市场需求量预测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中国碳纤维头盔价格趋势分析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一、2018-2023年中国碳纤维头盔市场价格趋势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二、2023-2029年中国碳纤维头盔市场价格走势预测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中国碳纤维头盔进出口分析</w:t>
      </w:r>
      <w:r>
        <w:rPr>
          <w:rFonts w:hint="eastAsia"/>
        </w:rPr>
        <w:br/>
      </w:r>
      <w:r>
        <w:rPr>
          <w:rFonts w:hint="eastAsia"/>
        </w:rPr>
        <w:t>　　第一节 碳纤维头盔进口情况分析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碳纤维头盔出口情况分析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影响碳纤维头盔进出口因素分析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2018-2023年中国碳纤维头盔行业规模情况分析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2018-2023年中国碳纤维头盔行业财务能力分析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碳纤维头盔行业细分产品调研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碳纤维头盔行业上游产业发展分析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**地区碳纤维头盔市场容量分析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**地区碳纤维头盔市场容量分析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**地区碳纤维头盔市场容量分析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**地区碳纤维头盔市场容量分析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碳纤维头盔行业投资风险预警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一、2023年影响碳纤维头盔行业运行的有利因素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二、2023年影响碳纤维头盔行业运行的稳定因素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三、2023年影响碳纤维头盔行业运行的不利因素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四、2023年中国碳纤维头盔行业发展面临的挑战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五、2023年中国碳纤维头盔行业发展面临的机遇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碳纤维头盔投资建议</w:t>
      </w:r>
      <w:r>
        <w:rPr>
          <w:rFonts w:hint="eastAsia"/>
        </w:rPr>
        <w:br/>
      </w:r>
      <w:r>
        <w:rPr>
          <w:rFonts w:hint="eastAsia"/>
        </w:rPr>
        <w:t>　　第一节 碳纤维头盔行业投资环境分析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碳纤维头盔行业历程</w:t>
      </w:r>
      <w:r>
        <w:rPr>
          <w:rFonts w:hint="eastAsia"/>
        </w:rPr>
        <w:br/>
      </w:r>
      <w:r>
        <w:rPr>
          <w:rFonts w:hint="eastAsia"/>
        </w:rPr>
        <w:t>　　图表 碳纤维头盔行业生命周期</w:t>
      </w:r>
      <w:r>
        <w:rPr>
          <w:rFonts w:hint="eastAsia"/>
        </w:rPr>
        <w:br/>
      </w:r>
      <w:r>
        <w:rPr>
          <w:rFonts w:hint="eastAsia"/>
        </w:rPr>
        <w:t>　　图表 碳纤维头盔行业产业链分析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2018-2023年碳纤维头盔行业市场容量分析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2018-2023年中国碳纤维头盔行业产能统计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2018-2023年中国碳纤维头盔行业产量及增长趋势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2018-2023年中国碳纤维头盔市场需求量及增速统计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2023年中国碳纤维头盔行业需求领域分布格局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2018-2023年中国碳纤维头盔进口数量分析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2018-2023年中国碳纤维头盔进口金额分析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2018-2023年中国碳纤维头盔出口数量分析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2018-2023年中国碳纤维头盔出口金额分析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2023年中国碳纤维头盔进口国家及地区分析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2023年中国碳纤维头盔出口国家及地区分析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2023-2029年中国碳纤维头盔行业产能预测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2023-2029年中国碳纤维头盔行业产量预测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2023-2029年中国碳纤维头盔市场需求量预测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2023-2029年中国碳纤维头盔行业市场容量预测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2023-2029年中国碳纤维头盔行业市场规模预测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2023-2029年中国碳纤维头盔市场前景分析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2023-2029年中国碳纤维头盔行业发展趋势预测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9a9ec38e4d3a" w:history="1">
        <w:r>
          <w:rPr>
            <w:rStyle w:val="Hyperlink"/>
          </w:rPr>
          <w:t>2023-2029年中国碳纤维头盔行业全面调研与发展前景预测报告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49a9ec38e4d3a" w:history="1">
        <w:r>
          <w:rPr>
            <w:rStyle w:val="Hyperlink"/>
          </w:rPr>
          <w:t>https://www.20087.com/0/98/TanXianWeiTouKuiHangYeQianJingFenXi.html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s2碳纤维头盔怎么样、碳纤维头盔品牌排行榜前十名、碳纤维头盔多少钱、碳纤维头盔和普通头盔区别、碳纤维头盔和普通头盔区别、碳纤维头盔多少钱、碳纤维头盔多少钱一个、碳纤维头盔12k好还是3k好、碳纤维头盔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027926d6344c0" w:history="1">
      <w:r>
        <w:rPr>
          <w:rStyle w:val="Hyperlink"/>
        </w:rPr>
        <w:t>2023-2029年中国碳纤维头盔行业全面调研与发展前景预测报告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nXianWeiTouKuiHangYeQianJingFenXi.html" TargetMode="External" Id="R26549a9ec38e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nXianWeiTouKuiHangYeQianJingFenXi.html" TargetMode="External" Id="Rec2027926d63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2023-04-17T04:10:00Z</dcterms:created>
  <dcterms:modified xsi:type="dcterms:W3CDTF">2023-04-17T05:10:00Z</dcterms:modified>
  <dc:subject>2023-2029年中国碳纤维头盔行业全面调研与发展前景预测报告</dc:subject>
  <dc:title>2023-2029年中国碳纤维头盔行业全面调研与发展前景预测报告</dc:title>
  <cp:keywords>2023-2029年中国碳纤维头盔行业全面调研与发展前景预测报告</cp:keywords>
  <dc:description>2023-2029年中国碳纤维头盔行业全面调研与发展前景预测报告</dc:description>
</cp:coreProperties>
</file>