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16c3d5fdb47ec" w:history="1">
              <w:r>
                <w:rPr>
                  <w:rStyle w:val="Hyperlink"/>
                </w:rPr>
                <w:t>中国药皂发展现状分析与市场前景预测报告（2025-2031年）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16c3d5fdb47ec" w:history="1">
              <w:r>
                <w:rPr>
                  <w:rStyle w:val="Hyperlink"/>
                </w:rPr>
                <w:t>中国药皂发展现状分析与市场前景预测报告（2025-2031年）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16c3d5fdb47ec" w:history="1">
                <w:r>
                  <w:rPr>
                    <w:rStyle w:val="Hyperlink"/>
                  </w:rPr>
                  <w:t>https://www.20087.com/0/58/YaoZaoDeFaZhanQianJing.html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皂是一种含有杀菌成分的肥皂，通常用于预防感染和皮肤病的治疗。随着公众健康意识的提升，药皂的市场需求稳步增长。近年来，药皂制法和洗涤皂相同，但在成分中加入了法定含量的杀菌剂，使其除了清洁去污外还具有抗菌功效。药皂在医院、学校、公共场所等对卫生要求较高的环境中得到广泛应用。</w:t>
      </w:r>
      <w:r>
        <w:rPr>
          <w:rFonts w:hint="eastAsia"/>
        </w:rPr>
        <w:br/>
      </w:r>
      <w:r>
        <w:rPr>
          <w:rFonts w:hint="eastAsia"/>
        </w:rPr>
        <w:t>　　未来，药皂行业将更加注重产品差异化和个性化。随着消费者对个人护理产品成分的敏感度增加，天然植物萃取、无刺激性、适合敏感肌肤的药皂将受到欢迎。同时，随着科研成果的应用，新型高效、广谱的抗菌成分将被引入药皂，以应对日益复杂的微生物环境。此外，药皂的包装和营销也将更注重环保和品牌形象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16c3d5fdb47ec" w:history="1">
        <w:r>
          <w:rPr>
            <w:rStyle w:val="Hyperlink"/>
          </w:rPr>
          <w:t>中国药皂发展现状分析与市场前景预测报告（2025-2031年）</w:t>
        </w:r>
      </w:hyperlink>
      <w:r>
        <w:rPr>
          <w:rFonts w:hint="eastAsia"/>
        </w:rPr>
        <w:t>》通过详实的数据分析，全面解析了药皂行业的市场规模、需求动态及价格趋势，深入探讨了药皂产业链上下游的协同关系与竞争格局变化。报告对药皂细分市场进行精准划分，结合重点企业研究，揭示了品牌影响力与市场集中度的现状，为行业参与者提供了清晰的竞争态势洞察。同时，报告结合宏观经济环境、技术发展路径及消费者需求演变，科学预测了药皂行业的未来发展方向，并针对潜在风险提出了切实可行的应对策略。报告为药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药皂行业界定</w:t>
      </w:r>
      <w:r>
        <w:rPr>
          <w:rFonts w:hint="eastAsia"/>
        </w:rPr>
        <w:br/>
      </w:r>
      <w:r>
        <w:rPr>
          <w:rFonts w:hint="eastAsia"/>
        </w:rPr>
        <w:t>　　第一节 药皂行业定义</w:t>
      </w:r>
      <w:r>
        <w:rPr>
          <w:rFonts w:hint="eastAsia"/>
        </w:rPr>
        <w:br/>
      </w:r>
      <w:r>
        <w:rPr>
          <w:rFonts w:hint="eastAsia"/>
        </w:rPr>
        <w:t>　　第二节 药皂行业特点分析</w:t>
      </w:r>
      <w:r>
        <w:rPr>
          <w:rFonts w:hint="eastAsia"/>
        </w:rPr>
        <w:br/>
      </w:r>
      <w:r>
        <w:rPr>
          <w:rFonts w:hint="eastAsia"/>
        </w:rPr>
        <w:t>　　第三节 药皂行业发展历程</w:t>
      </w:r>
      <w:r>
        <w:rPr>
          <w:rFonts w:hint="eastAsia"/>
        </w:rPr>
        <w:br/>
      </w:r>
      <w:r>
        <w:rPr>
          <w:rFonts w:hint="eastAsia"/>
        </w:rPr>
        <w:t>　　第四节 药皂产业链分析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全球药皂行业总体情况</w:t>
      </w:r>
      <w:r>
        <w:rPr>
          <w:rFonts w:hint="eastAsia"/>
        </w:rPr>
        <w:br/>
      </w:r>
      <w:r>
        <w:rPr>
          <w:rFonts w:hint="eastAsia"/>
        </w:rPr>
        <w:t>　　第二节 药皂行业重点国家、地区市场分析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全球药皂行业发展前景预测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2024-2025年中国药皂行业发展环境分析</w:t>
      </w:r>
      <w:r>
        <w:rPr>
          <w:rFonts w:hint="eastAsia"/>
        </w:rPr>
        <w:br/>
      </w:r>
      <w:r>
        <w:rPr>
          <w:rFonts w:hint="eastAsia"/>
        </w:rPr>
        <w:t>　　第一节 药皂行业经济环境分析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药皂行业政策环境分析</w:t>
      </w:r>
      <w:r>
        <w:rPr>
          <w:rFonts w:hint="eastAsia"/>
        </w:rPr>
        <w:br/>
      </w:r>
      <w:r>
        <w:rPr>
          <w:rFonts w:hint="eastAsia"/>
        </w:rPr>
        <w:t>　　　　一、药皂行业相关政策</w:t>
      </w:r>
      <w:r>
        <w:rPr>
          <w:rFonts w:hint="eastAsia"/>
        </w:rPr>
        <w:br/>
      </w:r>
      <w:r>
        <w:rPr>
          <w:rFonts w:hint="eastAsia"/>
        </w:rPr>
        <w:t>　　　　二、药皂行业相关标准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当前我国药皂技术发展现状</w:t>
      </w:r>
      <w:r>
        <w:rPr>
          <w:rFonts w:hint="eastAsia"/>
        </w:rPr>
        <w:br/>
      </w:r>
      <w:r>
        <w:rPr>
          <w:rFonts w:hint="eastAsia"/>
        </w:rPr>
        <w:t>　　第二节 中外药皂技术差距及产生差距的主要原因分析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提高我国药皂技术的对策</w:t>
      </w:r>
      <w:r>
        <w:rPr>
          <w:rFonts w:hint="eastAsia"/>
        </w:rPr>
        <w:br/>
      </w:r>
      <w:r>
        <w:rPr>
          <w:rFonts w:hint="eastAsia"/>
        </w:rPr>
        <w:t>　　第四节 我国药皂研发、设计发展趋势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一、2019-2024年药皂行业市场需求情况</w:t>
      </w:r>
      <w:r>
        <w:rPr>
          <w:rFonts w:hint="eastAsia"/>
        </w:rPr>
        <w:br/>
      </w:r>
      <w:r>
        <w:rPr>
          <w:rFonts w:hint="eastAsia"/>
        </w:rPr>
        <w:t>　　　　二、药皂行业市场需求特点分析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中国药皂行业产量情况分析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一、2019-2024年药皂行业产量统计</w:t>
      </w:r>
      <w:r>
        <w:rPr>
          <w:rFonts w:hint="eastAsia"/>
        </w:rPr>
        <w:br/>
      </w:r>
      <w:r>
        <w:rPr>
          <w:rFonts w:hint="eastAsia"/>
        </w:rPr>
        <w:t>　　　　二、药皂行业市场供给特点分析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三、2025-2031年药皂行业产量预测</w:t>
      </w:r>
      <w:r>
        <w:rPr>
          <w:rFonts w:hint="eastAsia"/>
        </w:rPr>
        <w:br/>
      </w:r>
      <w:r>
        <w:rPr>
          <w:rFonts w:hint="eastAsia"/>
        </w:rPr>
        <w:t>　　第四节 药皂行业市场供需平衡状况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中国药皂行业进出口情况分析</w:t>
      </w:r>
      <w:r>
        <w:rPr>
          <w:rFonts w:hint="eastAsia"/>
        </w:rPr>
        <w:br/>
      </w:r>
      <w:r>
        <w:rPr>
          <w:rFonts w:hint="eastAsia"/>
        </w:rPr>
        <w:t>　　第一节 药皂行业出口情况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三、2025-2031年药皂行业出口情况预测</w:t>
      </w:r>
      <w:r>
        <w:rPr>
          <w:rFonts w:hint="eastAsia"/>
        </w:rPr>
        <w:br/>
      </w:r>
      <w:r>
        <w:rPr>
          <w:rFonts w:hint="eastAsia"/>
        </w:rPr>
        <w:t>　　第二节 药皂行业进口情况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三、2025-2031年药皂行业进口情况预测</w:t>
      </w:r>
      <w:r>
        <w:rPr>
          <w:rFonts w:hint="eastAsia"/>
        </w:rPr>
        <w:br/>
      </w:r>
      <w:r>
        <w:rPr>
          <w:rFonts w:hint="eastAsia"/>
        </w:rPr>
        <w:t>　　第三节 药皂行业进出口面临的挑战及对策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中国药皂行业产品价格监测</w:t>
      </w:r>
      <w:r>
        <w:rPr>
          <w:rFonts w:hint="eastAsia"/>
        </w:rPr>
        <w:br/>
      </w:r>
      <w:r>
        <w:rPr>
          <w:rFonts w:hint="eastAsia"/>
        </w:rPr>
        <w:t>　　　　一、药皂市场价格特征</w:t>
      </w:r>
      <w:r>
        <w:rPr>
          <w:rFonts w:hint="eastAsia"/>
        </w:rPr>
        <w:br/>
      </w:r>
      <w:r>
        <w:rPr>
          <w:rFonts w:hint="eastAsia"/>
        </w:rPr>
        <w:t>　　　　二、当前药皂市场价格评述</w:t>
      </w:r>
      <w:r>
        <w:rPr>
          <w:rFonts w:hint="eastAsia"/>
        </w:rPr>
        <w:br/>
      </w:r>
      <w:r>
        <w:rPr>
          <w:rFonts w:hint="eastAsia"/>
        </w:rPr>
        <w:t>　　　　三、影响药皂市场价格因素分析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药皂行业区域市场分布情况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药皂细分产品（一）市场调研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药皂细分产品（二）市场调研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药皂重点企业（二）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药皂重点企业（三）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药皂重点企业（四）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药皂重点企业（五）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药皂重点企业（六）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2025-2031年药皂行业发展环境分析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2025-2031年药皂行业投资特性分析</w:t>
      </w:r>
      <w:r>
        <w:rPr>
          <w:rFonts w:hint="eastAsia"/>
        </w:rPr>
        <w:br/>
      </w:r>
      <w:r>
        <w:rPr>
          <w:rFonts w:hint="eastAsia"/>
        </w:rPr>
        <w:t>　　　　一、药皂行业进入壁垒</w:t>
      </w:r>
      <w:r>
        <w:rPr>
          <w:rFonts w:hint="eastAsia"/>
        </w:rPr>
        <w:br/>
      </w:r>
      <w:r>
        <w:rPr>
          <w:rFonts w:hint="eastAsia"/>
        </w:rPr>
        <w:t>　　　　二、药皂行业盈利模式</w:t>
      </w:r>
      <w:r>
        <w:rPr>
          <w:rFonts w:hint="eastAsia"/>
        </w:rPr>
        <w:br/>
      </w:r>
      <w:r>
        <w:rPr>
          <w:rFonts w:hint="eastAsia"/>
        </w:rPr>
        <w:t>　　　　三、药皂行业盈利因素</w:t>
      </w:r>
      <w:r>
        <w:rPr>
          <w:rFonts w:hint="eastAsia"/>
        </w:rPr>
        <w:br/>
      </w:r>
      <w:r>
        <w:rPr>
          <w:rFonts w:hint="eastAsia"/>
        </w:rPr>
        <w:t>　　第三节 药皂行业“波特五力模型”分析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2025-2031年药皂行业风险及对策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药皂企业竞争策略分析</w:t>
      </w:r>
      <w:r>
        <w:rPr>
          <w:rFonts w:hint="eastAsia"/>
        </w:rPr>
        <w:br/>
      </w:r>
      <w:r>
        <w:rPr>
          <w:rFonts w:hint="eastAsia"/>
        </w:rPr>
        <w:t>　　第一节 药皂市场竞争策略分析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一、2025-2031年中国药皂市场增长潜力分析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二、2025-2031年中国药皂主要潜力品种分析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2025-2031年中国药皂企业竞争策略分析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一、2025-2031年我国药皂市场竞争趋势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二、2025-2031年药皂行业竞争格局展望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三、2025-2031年药皂行业竞争策略分析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四、2025-2031年药皂企业竞争策略分析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2025-2031年中国药皂行业发展趋势分析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一、2025-2031年药皂技术发展趋势分析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二、2025-2031年药皂产品发展趋势分析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三、2025-2031年药皂行业竞争格局展望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2025-2031年中国药皂市场趋势分析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一、2025-2031年药皂发展趋势预测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二、2025-2031年药皂市场前景分析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三、2025-2031年药皂产业政策趋向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2025-2031年药皂行业投资价值评估分析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药皂行业发展建议分析</w:t>
      </w:r>
      <w:r>
        <w:rPr>
          <w:rFonts w:hint="eastAsia"/>
        </w:rPr>
        <w:br/>
      </w:r>
      <w:r>
        <w:rPr>
          <w:rFonts w:hint="eastAsia"/>
        </w:rPr>
        <w:t>　　第一节 药皂行业研究结论及建议</w:t>
      </w:r>
      <w:r>
        <w:rPr>
          <w:rFonts w:hint="eastAsia"/>
        </w:rPr>
        <w:br/>
      </w:r>
      <w:r>
        <w:rPr>
          <w:rFonts w:hint="eastAsia"/>
        </w:rPr>
        <w:t>　　第二节 药皂细分行业研究结论及建议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中⋅智林⋅：药皂行业竞争策略总结及建议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2025-2031年中国药皂市场需求预测</w:t>
      </w:r>
      <w:r>
        <w:rPr>
          <w:rFonts w:hint="eastAsia"/>
        </w:rPr>
        <w:br/>
      </w:r>
      <w:r>
        <w:rPr>
          <w:rFonts w:hint="eastAsia"/>
        </w:rPr>
        <w:t>　　图表 2025年药皂发展趋势预测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16c3d5fdb47ec" w:history="1">
        <w:r>
          <w:rPr>
            <w:rStyle w:val="Hyperlink"/>
          </w:rPr>
          <w:t>中国药皂发展现状分析与市场前景预测报告（2025-2031年）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16c3d5fdb47ec" w:history="1">
        <w:r>
          <w:rPr>
            <w:rStyle w:val="Hyperlink"/>
          </w:rPr>
          <w:t>https://www.20087.com/0/58/YaoZaoDeFaZhanQianJing.html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热点：药皂和硫磺皂哪个杀菌效果好、药皂和硫磺皂哪个好、红色的上海药皂的用途、药皂可以洗脸不?、上海药皂红色可以沐浴吗、药皂可以洗内裤吗?、药皂是硫磺皂吗、药皂可以洗头发吗、上海药皂的成分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76fe3c73c4e63" w:history="1">
      <w:r>
        <w:rPr>
          <w:rStyle w:val="Hyperlink"/>
        </w:rPr>
        <w:t>中国药皂发展现状分析与市场前景预测报告（2025-2031年）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aoZaoDeFaZhanQianJing.html" TargetMode="External" Id="R39f16c3d5fdb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aoZaoDeFaZhanQianJing.html" TargetMode="External" Id="R65676fe3c73c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2025-01-12T02:58:00Z</dcterms:created>
  <dcterms:modified xsi:type="dcterms:W3CDTF">2025-01-12T03:58:00Z</dcterms:modified>
  <dc:subject>中国药皂发展现状分析与市场前景预测报告（2025-2031年）</dc:subject>
  <dc:title>中国药皂发展现状分析与市场前景预测报告（2025-2031年）</dc:title>
  <cp:keywords>中国药皂发展现状分析与市场前景预测报告（2025-2031年）</cp:keywords>
  <dc:description>中国药皂发展现状分析与市场前景预测报告（2025-2031年）</dc:description>
</cp:coreProperties>
</file>