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94664a35b44d9" w:history="1">
              <w:r>
                <w:rPr>
                  <w:rStyle w:val="Hyperlink"/>
                </w:rPr>
                <w:t>2025-2031年中国藏木香行业现状与发展前景报告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94664a35b44d9" w:history="1">
              <w:r>
                <w:rPr>
                  <w:rStyle w:val="Hyperlink"/>
                </w:rPr>
                <w:t>2025-2031年中国藏木香行业现状与发展前景报告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94664a35b44d9" w:history="1">
                <w:r>
                  <w:rPr>
                    <w:rStyle w:val="Hyperlink"/>
                  </w:rPr>
                  <w:t>https://www.20087.com/0/38/ZangMuXiangHangYeQianJingQuShi.html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木香是一种珍贵的中药材，因其独特的药用价值和稀有的野生资源，近年来受到国内外市场的高度关注。随着中医药国际化步伐的加快，藏木香的科研成果和临床应用不断拓展，其在消化系统疾病、神经系统疾病等领域的疗效得到认可。然而，由于野生资源的过度采挖，藏木香面临着严重的资源枯竭和生态破坏问题。</w:t>
      </w:r>
      <w:r>
        <w:rPr>
          <w:rFonts w:hint="eastAsia"/>
        </w:rPr>
        <w:br/>
      </w:r>
      <w:r>
        <w:rPr>
          <w:rFonts w:hint="eastAsia"/>
        </w:rPr>
        <w:t>　　未来，藏木香的可持续发展将更加依赖于人工栽培技术和资源保护政策。科研机构和企业正积极探索藏木香的人工繁殖和栽培技术，以缓解野生资源的压力，保障药材的稳定供应。同时，建立野生藏木香保护区，实施生态补偿机制，将促进藏木香的自然恢复和生物多样性保护。此外，藏木香的深加工和高附加值产品研发，如提取有效成分制备新药、开发健康食品，将成为行业发展的新方向，提升藏木香的经济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94664a35b44d9" w:history="1">
        <w:r>
          <w:rPr>
            <w:rStyle w:val="Hyperlink"/>
          </w:rPr>
          <w:t>2025-2031年中国藏木香行业现状与发展前景报告</w:t>
        </w:r>
      </w:hyperlink>
      <w:r>
        <w:rPr>
          <w:rFonts w:hint="eastAsia"/>
        </w:rPr>
        <w:t>》基于国家统计局及相关行业协会的权威数据，系统分析了藏木香行业的市场规模、产业链结构及技术现状，并对藏木香发展趋势与市场前景进行了科学预测。报告重点解读了行业重点企业的竞争策略与品牌影响力，全面评估了藏木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藏木香行业概述</w:t>
      </w:r>
      <w:r>
        <w:rPr>
          <w:rFonts w:hint="eastAsia"/>
        </w:rPr>
        <w:br/>
      </w:r>
      <w:r>
        <w:rPr>
          <w:rFonts w:hint="eastAsia"/>
        </w:rPr>
        <w:t>　　第一节 藏木香定义与分类</w:t>
      </w:r>
      <w:r>
        <w:rPr>
          <w:rFonts w:hint="eastAsia"/>
        </w:rPr>
        <w:br/>
      </w:r>
      <w:r>
        <w:rPr>
          <w:rFonts w:hint="eastAsia"/>
        </w:rPr>
        <w:t>　　第二节 藏木香应用领域</w:t>
      </w:r>
      <w:r>
        <w:rPr>
          <w:rFonts w:hint="eastAsia"/>
        </w:rPr>
        <w:br/>
      </w:r>
      <w:r>
        <w:rPr>
          <w:rFonts w:hint="eastAsia"/>
        </w:rPr>
        <w:t>　　第三节 藏木香行业经济指标分析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藏木香产业链及经营模式分析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三、藏木香销售模式及销售渠道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全球藏木香市场发展综述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2019-2024年全球藏木香市场规模与趋势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主要国家与地区藏木香市场分析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2025-2031年全球藏木香行业发展趋势与前景预测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中国藏木香行业市场分析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2024-2025年藏木香产能与投资动态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一、国内藏木香产能及利用情况</w:t>
      </w:r>
      <w:r>
        <w:rPr>
          <w:rFonts w:hint="eastAsia"/>
        </w:rPr>
        <w:br/>
      </w:r>
      <w:r>
        <w:rPr>
          <w:rFonts w:hint="eastAsia"/>
        </w:rPr>
        <w:t>　　　　二、藏木香产能扩张与投资动态</w:t>
      </w:r>
      <w:r>
        <w:rPr>
          <w:rFonts w:hint="eastAsia"/>
        </w:rPr>
        <w:br/>
      </w:r>
      <w:r>
        <w:rPr>
          <w:rFonts w:hint="eastAsia"/>
        </w:rPr>
        <w:t>　　第二节 藏木香行业产量情况分析与趋势预测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一、2019-2024年藏木香行业产量数据统计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1、2019-2024年藏木香产量及增长趋势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2、2019-2024年藏木香细分产品产量及份额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二、影响藏木香产量的关键因素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三、2025-2031年藏木香产量预测</w:t>
      </w:r>
      <w:r>
        <w:rPr>
          <w:rFonts w:hint="eastAsia"/>
        </w:rPr>
        <w:br/>
      </w:r>
      <w:r>
        <w:rPr>
          <w:rFonts w:hint="eastAsia"/>
        </w:rPr>
        <w:t>　　第三节 2025-2031年藏木香市场需求与销售分析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一、2024-2025年藏木香行业需求现状</w:t>
      </w:r>
      <w:r>
        <w:rPr>
          <w:rFonts w:hint="eastAsia"/>
        </w:rPr>
        <w:br/>
      </w:r>
      <w:r>
        <w:rPr>
          <w:rFonts w:hint="eastAsia"/>
        </w:rPr>
        <w:t>　　　　二、藏木香客户群体与需求特点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三、2019-2024年藏木香行业销售规模分析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四、2025-2031年藏木香市场增长潜力与规模预测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2024-2025年藏木香行业技术发展现状及趋势分析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藏木香行业技术发展现状分析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国内外藏木香行业技术差异与原因</w:t>
      </w:r>
      <w:r>
        <w:rPr>
          <w:rFonts w:hint="eastAsia"/>
        </w:rPr>
        <w:br/>
      </w:r>
      <w:r>
        <w:rPr>
          <w:rFonts w:hint="eastAsia"/>
        </w:rPr>
        <w:t>　　第三节 藏木香行业技术发展方向、趋势预测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提升藏木香行业技术能力策略建议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中国藏木香细分市场与下游应用领域分析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藏木香细分市场分析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一、2024-2025年藏木香主要细分产品市场现状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藏木香下游应用与客户群体分析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一、2024-2025年藏木香各应用领域市场现状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藏木香价格机制与竞争策略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一、2019-2024年藏木香市场价格走势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藏木香定价策略与方法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2025-2031年藏木香价格竞争态势与趋势预测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中国藏木香行业重点区域市场研究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2024-2025年重点区域藏木香市场发展概况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二、2019-2024年藏木香市场需求规模情况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三、2025-2031年藏木香行业发展潜力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二、2019-2024年藏木香市场需求规模情况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三、2025-2031年藏木香行业发展潜力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二、2019-2024年藏木香市场需求规模情况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三、2025-2031年藏木香行业发展潜力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二、2019-2024年藏木香市场需求规模情况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三、2025-2031年藏木香行业发展潜力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二、2019-2024年藏木香市场需求规模情况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三、2025-2031年藏木香行业发展潜力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2019-2024年中国藏木香行业进出口情况分析</w:t>
      </w:r>
      <w:r>
        <w:rPr>
          <w:rFonts w:hint="eastAsia"/>
        </w:rPr>
        <w:br/>
      </w:r>
      <w:r>
        <w:rPr>
          <w:rFonts w:hint="eastAsia"/>
        </w:rPr>
        <w:t>　　第一节 藏木香行业进口情况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一、2019-2024年藏木香进口规模及增长情况</w:t>
      </w:r>
      <w:r>
        <w:rPr>
          <w:rFonts w:hint="eastAsia"/>
        </w:rPr>
        <w:br/>
      </w:r>
      <w:r>
        <w:rPr>
          <w:rFonts w:hint="eastAsia"/>
        </w:rPr>
        <w:t>　　　　二、藏木香主要进口来源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藏木香行业出口情况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一、2019-2024年藏木香出口规模及增长情况</w:t>
      </w:r>
      <w:r>
        <w:rPr>
          <w:rFonts w:hint="eastAsia"/>
        </w:rPr>
        <w:br/>
      </w:r>
      <w:r>
        <w:rPr>
          <w:rFonts w:hint="eastAsia"/>
        </w:rPr>
        <w:t>　　　　二、藏木香主要出口目的地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2019-2024年中国藏木香行业总体发展与财务状况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2019-2024年中国藏木香行业规模情况</w:t>
      </w:r>
      <w:r>
        <w:rPr>
          <w:rFonts w:hint="eastAsia"/>
        </w:rPr>
        <w:br/>
      </w:r>
      <w:r>
        <w:rPr>
          <w:rFonts w:hint="eastAsia"/>
        </w:rPr>
        <w:t>　　　　一、藏木香行业企业数量规模</w:t>
      </w:r>
      <w:r>
        <w:rPr>
          <w:rFonts w:hint="eastAsia"/>
        </w:rPr>
        <w:br/>
      </w:r>
      <w:r>
        <w:rPr>
          <w:rFonts w:hint="eastAsia"/>
        </w:rPr>
        <w:t>　　　　二、藏木香行业从业人员规模</w:t>
      </w:r>
      <w:r>
        <w:rPr>
          <w:rFonts w:hint="eastAsia"/>
        </w:rPr>
        <w:br/>
      </w:r>
      <w:r>
        <w:rPr>
          <w:rFonts w:hint="eastAsia"/>
        </w:rPr>
        <w:t>　　　　三、藏木香行业市场敏感性分析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2019-2024年中国藏木香行业财务能力分析</w:t>
      </w:r>
      <w:r>
        <w:rPr>
          <w:rFonts w:hint="eastAsia"/>
        </w:rPr>
        <w:br/>
      </w:r>
      <w:r>
        <w:rPr>
          <w:rFonts w:hint="eastAsia"/>
        </w:rPr>
        <w:t>　　　　一、藏木香行业盈利能力</w:t>
      </w:r>
      <w:r>
        <w:rPr>
          <w:rFonts w:hint="eastAsia"/>
        </w:rPr>
        <w:br/>
      </w:r>
      <w:r>
        <w:rPr>
          <w:rFonts w:hint="eastAsia"/>
        </w:rPr>
        <w:t>　　　　二、藏木香行业偿债能力</w:t>
      </w:r>
      <w:r>
        <w:rPr>
          <w:rFonts w:hint="eastAsia"/>
        </w:rPr>
        <w:br/>
      </w:r>
      <w:r>
        <w:rPr>
          <w:rFonts w:hint="eastAsia"/>
        </w:rPr>
        <w:t>　　　　三、藏木香行业营运能力</w:t>
      </w:r>
      <w:r>
        <w:rPr>
          <w:rFonts w:hint="eastAsia"/>
        </w:rPr>
        <w:br/>
      </w:r>
      <w:r>
        <w:rPr>
          <w:rFonts w:hint="eastAsia"/>
        </w:rPr>
        <w:t>　　　　四、藏木香行业发展能力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藏木香行业重点企业调研分析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二、企业藏木香业务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二、企业藏木香业务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二、企业藏木香业务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二、企业藏木香业务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二、企业藏木香业务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二、企业藏木香业务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中国藏木香行业竞争格局分析</w:t>
      </w:r>
      <w:r>
        <w:rPr>
          <w:rFonts w:hint="eastAsia"/>
        </w:rPr>
        <w:br/>
      </w:r>
      <w:r>
        <w:rPr>
          <w:rFonts w:hint="eastAsia"/>
        </w:rPr>
        <w:t>　　第一节 藏木香行业竞争格局总览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2024-2025年藏木香行业竞争力分析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2019-2024年藏木香行业企业并购活动分析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2024-2025年藏木香行业会展与招投标活动分析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一、藏木香行业会展活动及其市场影响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2025年中国藏木香企业发展企业发展策略与建议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藏木香销售模式与渠道策略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藏木香品牌与市场推广策略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藏木香研发投入与技术创新能力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藏木香合作联盟与资源整合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中国藏木香行业风险与对策</w:t>
      </w:r>
      <w:r>
        <w:rPr>
          <w:rFonts w:hint="eastAsia"/>
        </w:rPr>
        <w:br/>
      </w:r>
      <w:r>
        <w:rPr>
          <w:rFonts w:hint="eastAsia"/>
        </w:rPr>
        <w:t>　　第一节 藏木香行业SWOT分析</w:t>
      </w:r>
      <w:r>
        <w:rPr>
          <w:rFonts w:hint="eastAsia"/>
        </w:rPr>
        <w:br/>
      </w:r>
      <w:r>
        <w:rPr>
          <w:rFonts w:hint="eastAsia"/>
        </w:rPr>
        <w:t>　　　　一、藏木香行业优势</w:t>
      </w:r>
      <w:r>
        <w:rPr>
          <w:rFonts w:hint="eastAsia"/>
        </w:rPr>
        <w:br/>
      </w:r>
      <w:r>
        <w:rPr>
          <w:rFonts w:hint="eastAsia"/>
        </w:rPr>
        <w:t>　　　　二、藏木香行业劣势</w:t>
      </w:r>
      <w:r>
        <w:rPr>
          <w:rFonts w:hint="eastAsia"/>
        </w:rPr>
        <w:br/>
      </w:r>
      <w:r>
        <w:rPr>
          <w:rFonts w:hint="eastAsia"/>
        </w:rPr>
        <w:t>　　　　三、藏木香市场机会</w:t>
      </w:r>
      <w:r>
        <w:rPr>
          <w:rFonts w:hint="eastAsia"/>
        </w:rPr>
        <w:br/>
      </w:r>
      <w:r>
        <w:rPr>
          <w:rFonts w:hint="eastAsia"/>
        </w:rPr>
        <w:t>　　　　四、藏木香市场威胁</w:t>
      </w:r>
      <w:r>
        <w:rPr>
          <w:rFonts w:hint="eastAsia"/>
        </w:rPr>
        <w:br/>
      </w:r>
      <w:r>
        <w:rPr>
          <w:rFonts w:hint="eastAsia"/>
        </w:rPr>
        <w:t>　　第二节 藏木香行业风险及对策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2025-2031年中国藏木香行业前景与发展趋势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2024-2025年藏木香行业发展环境分析</w:t>
      </w:r>
      <w:r>
        <w:rPr>
          <w:rFonts w:hint="eastAsia"/>
        </w:rPr>
        <w:br/>
      </w:r>
      <w:r>
        <w:rPr>
          <w:rFonts w:hint="eastAsia"/>
        </w:rPr>
        <w:t>　　　　一、藏木香行业主管部门与监管体制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二、藏木香行业主要法律法规及政策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三、藏木香行业标准与质量监管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2025-2031年藏木香行业发展趋势与方向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2025-2031年藏木香行业发展潜力与机遇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藏木香行业研究结论与建议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中智林－藏木香行业发展建议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藏木香行业历程</w:t>
      </w:r>
      <w:r>
        <w:rPr>
          <w:rFonts w:hint="eastAsia"/>
        </w:rPr>
        <w:br/>
      </w:r>
      <w:r>
        <w:rPr>
          <w:rFonts w:hint="eastAsia"/>
        </w:rPr>
        <w:t>　　图表 藏木香行业生命周期</w:t>
      </w:r>
      <w:r>
        <w:rPr>
          <w:rFonts w:hint="eastAsia"/>
        </w:rPr>
        <w:br/>
      </w:r>
      <w:r>
        <w:rPr>
          <w:rFonts w:hint="eastAsia"/>
        </w:rPr>
        <w:t>　　图表 藏木香行业产业链分析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2019-2024年中国藏木香行业市场规模及增长情况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2019-2024年藏木香行业市场容量分析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2019-2024年中国藏木香行业产能统计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2019-2024年中国藏木香行业产量及增长趋势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2019-2024年中国藏木香市场需求量及增速统计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2025年中国藏木香行业需求领域分布格局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2019-2024年中国藏木香行业销售收入分析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2019-2024年中国藏木香行业盈利情况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2019-2024年中国藏木香行业利润总额统计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2019-2024年中国藏木香进口数量分析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2019-2024年中国藏木香进口金额分析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2019-2024年中国藏木香出口数量分析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2019-2024年中国藏木香出口金额分析</w:t>
      </w:r>
      <w:r>
        <w:rPr>
          <w:rFonts w:hint="eastAsia"/>
        </w:rPr>
        <w:br/>
      </w:r>
      <w:r>
        <w:rPr>
          <w:rFonts w:hint="eastAsia"/>
        </w:rPr>
        <w:t>　　图表 2025年中国藏木香进口国家及地区分析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2025年中国藏木香出口国家及地区分析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2019-2024年中国藏木香行业企业数量情况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2019-2024年中国藏木香行业企业平均规模情况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**地区藏木香市场规模及增长情况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**地区藏木香行业市场需求情况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**地区藏木香市场规模及增长情况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**地区藏木香行业市场需求情况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**地区藏木香市场规模及增长情况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**地区藏木香行业市场需求情况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**地区藏木香市场规模及增长情况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**地区藏木香行业市场需求情况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藏木香重点企业（一）基本信息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藏木香重点企业（一）经营情况分析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藏木香重点企业（一）主要经济指标情况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藏木香重点企业（一）盈利能力情况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藏木香重点企业（二）经营情况分析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藏木香重点企业（二）主要经济指标情况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藏木香重点企业（二）盈利能力情况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藏木香重点企业（三）经营情况分析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藏木香重点企业（三）主要经济指标情况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藏木香重点企业（三）盈利能力情况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2025-2031年中国藏木香行业产能预测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2025-2031年中国藏木香行业产量预测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2025-2031年中国藏木香市场需求量预测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2025-2031年中国藏木香行业供需平衡预测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2025-2031年中国藏木香市场容量预测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2025-2031年中国藏木香市场规模预测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2025-2031年中国藏木香市场前景分析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2025-2031年中国藏木香发展趋势预测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94664a35b44d9" w:history="1">
        <w:r>
          <w:rPr>
            <w:rStyle w:val="Hyperlink"/>
          </w:rPr>
          <w:t>2025-2031年中国藏木香行业现状与发展前景报告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94664a35b44d9" w:history="1">
        <w:r>
          <w:rPr>
            <w:rStyle w:val="Hyperlink"/>
          </w:rPr>
          <w:t>https://www.20087.com/0/38/ZangMuXiangHangYeQianJingQuShi.html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热点：藏木香的别名叫什么、藏木香图片、藏木香市场价格多少、藏木香的功效与作用及禁忌、藏木香比木香要好是吗、藏木香市场价格多少、藏木香的功能主治、藏木香别名、木香治什么病最好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1283d6f914c63" w:history="1">
      <w:r>
        <w:rPr>
          <w:rStyle w:val="Hyperlink"/>
        </w:rPr>
        <w:t>2025-2031年中国藏木香行业现状与发展前景报告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angMuXiangHangYeQianJingQuShi.html" TargetMode="External" Id="R16494664a35b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angMuXiangHangYeQianJingQuShi.html" TargetMode="External" Id="Rf471283d6f91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2024-09-18T03:57:00Z</dcterms:created>
  <dcterms:modified xsi:type="dcterms:W3CDTF">2024-09-18T04:57:00Z</dcterms:modified>
  <dc:subject>2025-2031年中国藏木香行业现状与发展前景报告</dc:subject>
  <dc:title>2025-2031年中国藏木香行业现状与发展前景报告</dc:title>
  <cp:keywords>2025-2031年中国藏木香行业现状与发展前景报告</cp:keywords>
  <dc:description>2025-2031年中国藏木香行业现状与发展前景报告</dc:description>
</cp:coreProperties>
</file>