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f86a0c3c44afc" w:history="1">
              <w:r>
                <w:rPr>
                  <w:rStyle w:val="Hyperlink"/>
                </w:rPr>
                <w:t>2025-2031年全球与中国黑曜石首饰市场现状调研及发展前景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f86a0c3c44afc" w:history="1">
              <w:r>
                <w:rPr>
                  <w:rStyle w:val="Hyperlink"/>
                </w:rPr>
                <w:t>2025-2031年全球与中国黑曜石首饰市场现状调研及发展前景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f86a0c3c44afc" w:history="1">
                <w:r>
                  <w:rPr>
                    <w:rStyle w:val="Hyperlink"/>
                  </w:rPr>
                  <w:t>https://www.20087.com/0/68/HeiYaoShiShouShiShiChangXianZhuangHeQianJing.html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曜石是一种火山玻璃质矿物，因其光泽独特、硬度适中、易于雕刻而被广泛用于首饰制作，常见形式包括手链、吊坠、耳环等。目前市场上，黑曜石首饰除了作为时尚配饰销售外，还因其在传统文化中被认为具有辟邪、镇定、能量净化等功能，在特定消费群体中具有一定吸引力。近年来，随着国潮文化的兴起和灵性生活方式的流行，黑曜石首饰在年轻人群体中的接受度明显上升。尽管如此，行业内仍存在产品同质化严重、质量标识不清、功效宣传过度等问题，部分低价商品甚至掺杂劣质材料，影响整体市场形象。此外，关于黑曜石实际功效的科学依据尚不充分，容易引发争议。</w:t>
      </w:r>
      <w:r>
        <w:rPr>
          <w:rFonts w:hint="eastAsia"/>
        </w:rPr>
        <w:br/>
      </w:r>
      <w:r>
        <w:rPr>
          <w:rFonts w:hint="eastAsia"/>
        </w:rPr>
        <w:t>　　未来，黑曜石首饰的发展将呈现功能导向多元化、设计风格多样化与消费认知理性化的趋势。一方面，厂商将通过融合现代设计理念与传统工艺，推出更具艺术感和实用性的产品，满足不同年龄层与场合的佩戴需求。另一方面，随着消费者对健康与心理调节功能的关注提升，部分品牌可能尝试将其与香薰、磁疗、冥想等身心疗愈元素结合，拓展应用场景。与此同时，行业将逐步加强产品认证与信息透明度建设，引导消费者理性看待黑曜石的功能属性，避免夸大宣传误导购买决策。此外，绿色矿山开发与循环利用技术的应用也可能成为未来发展重点，助力实现资源节约与环境保护的双重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f86a0c3c44afc" w:history="1">
        <w:r>
          <w:rPr>
            <w:rStyle w:val="Hyperlink"/>
          </w:rPr>
          <w:t>2025-2031年全球与中国黑曜石首饰市场现状调研及发展前景</w:t>
        </w:r>
      </w:hyperlink>
      <w:r>
        <w:rPr>
          <w:rFonts w:hint="eastAsia"/>
        </w:rPr>
        <w:t>》依托国家统计局、相关行业协会的详实数据，结合宏观经济与政策环境分析，系统研究了黑曜石首饰行业的市场规模、需求动态及产业链结构。报告详细解析了黑曜石首饰市场价格变化、行业竞争格局及重点企业的经营现状，并对未来市场前景与发展趋势进行了科学预测。同时，报告通过细分市场领域，评估了黑曜石首饰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黑曜石首饰市场概述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按照不同产品类型，黑曜石首饰主要可以分为如下几个类别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全球不同产品类型黑曜石首饰销售额增长趋势2020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吊坠</w:t>
      </w:r>
      <w:r>
        <w:rPr>
          <w:rFonts w:hint="eastAsia"/>
        </w:rPr>
        <w:br/>
      </w:r>
      <w:r>
        <w:rPr>
          <w:rFonts w:hint="eastAsia"/>
        </w:rPr>
        <w:t>　　　　1.2.3 手镯</w:t>
      </w:r>
      <w:r>
        <w:rPr>
          <w:rFonts w:hint="eastAsia"/>
        </w:rPr>
        <w:br/>
      </w:r>
      <w:r>
        <w:rPr>
          <w:rFonts w:hint="eastAsia"/>
        </w:rPr>
        <w:t>　　　　1.2.4 戒指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从不同应用，黑曜石首饰主要包括如下几个方面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全球不同应用黑曜石首饰销售额增长趋势2020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珠宝店</w:t>
      </w:r>
      <w:r>
        <w:rPr>
          <w:rFonts w:hint="eastAsia"/>
        </w:rPr>
        <w:br/>
      </w:r>
      <w:r>
        <w:rPr>
          <w:rFonts w:hint="eastAsia"/>
        </w:rPr>
        <w:t>　　　　1.3.3 网上零售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黑曜石首饰行业背景、发展历史、现状及趋势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黑曜石首饰行业目前现状分析</w:t>
      </w:r>
      <w:r>
        <w:rPr>
          <w:rFonts w:hint="eastAsia"/>
        </w:rPr>
        <w:br/>
      </w:r>
      <w:r>
        <w:rPr>
          <w:rFonts w:hint="eastAsia"/>
        </w:rPr>
        <w:t>　　　　1.4.2 黑曜石首饰发展趋势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全球黑曜石首饰总体规模分析</w:t>
      </w:r>
      <w:r>
        <w:rPr>
          <w:rFonts w:hint="eastAsia"/>
        </w:rPr>
        <w:br/>
      </w:r>
      <w:r>
        <w:rPr>
          <w:rFonts w:hint="eastAsia"/>
        </w:rPr>
        <w:t>　　2.1 全球黑曜石首饰供需现状及预测（2020-2031）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全球黑曜石首饰产能、产量、产能利用率及发展趋势（2020-2031）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全球黑曜石首饰产量、需求量及发展趋势（2020-2031）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全球主要地区黑曜石首饰产量及发展趋势（2020-2031）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全球主要地区黑曜石首饰产量（2020-2025）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全球主要地区黑曜石首饰产量（2026-2031）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全球主要地区黑曜石首饰产量市场份额（2020-2031）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中国黑曜石首饰供需现状及预测（2020-2031）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中国黑曜石首饰产能、产量、产能利用率及发展趋势（2020-2031）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中国黑曜石首饰产量、市场需求量及发展趋势（2020-2031）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全球黑曜石首饰销量及销售额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全球市场黑曜石首饰销售额（2020-2031）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全球市场黑曜石首饰销量（2020-2031）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全球市场黑曜石首饰价格趋势（2020-2031）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全球黑曜石首饰主要地区分析</w:t>
      </w:r>
      <w:r>
        <w:rPr>
          <w:rFonts w:hint="eastAsia"/>
        </w:rPr>
        <w:br/>
      </w:r>
      <w:r>
        <w:rPr>
          <w:rFonts w:hint="eastAsia"/>
        </w:rPr>
        <w:t>　　3.1 全球主要地区黑曜石首饰市场规模分析：2020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全球主要地区黑曜石首饰销售收入及市场份额（2020-2025年）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全球主要地区黑曜石首饰销售收入预测（2026-2031年）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全球主要地区黑曜石首饰销量分析：2020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全球主要地区黑曜石首饰销量及市场份额（2020-2025年）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全球主要地区黑曜石首饰销量及市场份额预测（2026-2031）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北美市场黑曜石首饰销量、收入及增长率（2020-2031）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欧洲市场黑曜石首饰销量、收入及增长率（2020-2031）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中国市场黑曜石首饰销量、收入及增长率（2020-2031）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日本市场黑曜石首饰销量、收入及增长率（2020-2031）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东南亚市场黑曜石首饰销量、收入及增长率（2020-2031）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印度市场黑曜石首饰销量、收入及增长率（2020-2031）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全球市场主要厂商黑曜石首饰产能市场份额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全球市场主要厂商黑曜石首饰销量（2020-2025）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全球市场主要厂商黑曜石首饰销量（2020-2025）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全球市场主要厂商黑曜石首饰销售收入（2020-2025）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全球市场主要厂商黑曜石首饰销售价格（2020-2025）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2024年全球主要生产商黑曜石首饰收入排名</w:t>
      </w:r>
      <w:r>
        <w:rPr>
          <w:rFonts w:hint="eastAsia"/>
        </w:rPr>
        <w:br/>
      </w:r>
      <w:r>
        <w:rPr>
          <w:rFonts w:hint="eastAsia"/>
        </w:rPr>
        <w:t>　　4.3 中国市场主要厂商黑曜石首饰销量（2020-2025）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中国市场主要厂商黑曜石首饰销量（2020-2025）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中国市场主要厂商黑曜石首饰销售收入（2020-2025）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2024年中国主要生产商黑曜石首饰收入排名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中国市场主要厂商黑曜石首饰销售价格（2020-2025）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全球主要厂商黑曜石首饰总部及产地分布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全球主要厂商成立时间及黑曜石首饰商业化日期</w:t>
      </w:r>
      <w:r>
        <w:rPr>
          <w:rFonts w:hint="eastAsia"/>
        </w:rPr>
        <w:br/>
      </w:r>
      <w:r>
        <w:rPr>
          <w:rFonts w:hint="eastAsia"/>
        </w:rPr>
        <w:t>　　4.6 全球主要厂商黑曜石首饰产品类型及应用</w:t>
      </w:r>
      <w:r>
        <w:rPr>
          <w:rFonts w:hint="eastAsia"/>
        </w:rPr>
        <w:br/>
      </w:r>
      <w:r>
        <w:rPr>
          <w:rFonts w:hint="eastAsia"/>
        </w:rPr>
        <w:t>　　4.7 黑曜石首饰行业集中度、竞争程度分析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黑曜石首饰行业集中度分析：2024年全球Top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全球黑曜石首饰第一梯队、第二梯队和第三梯队生产商（品牌）及市场份额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重点企业（1）基本信息、黑曜石首饰生产基地、销售区域、竞争对手及市场地位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黑曜石首饰产品规格、参数及市场应用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黑曜石首饰销量、收入、价格及毛利率（2020-2025）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重点企业（2）基本信息、黑曜石首饰生产基地、销售区域、竞争对手及市场地位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黑曜石首饰产品规格、参数及市场应用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黑曜石首饰销量、收入、价格及毛利率（2020-2025）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重点企业（3）基本信息、黑曜石首饰生产基地、销售区域、竞争对手及市场地位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黑曜石首饰产品规格、参数及市场应用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黑曜石首饰销量、收入、价格及毛利率（2020-2025）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重点企业（4）基本信息、黑曜石首饰生产基地、销售区域、竞争对手及市场地位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黑曜石首饰产品规格、参数及市场应用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黑曜石首饰销量、收入、价格及毛利率（2020-2025）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重点企业（5）基本信息、黑曜石首饰生产基地、销售区域、竞争对手及市场地位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黑曜石首饰产品规格、参数及市场应用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黑曜石首饰销量、收入、价格及毛利率（2020-2025）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重点企业（6）基本信息、黑曜石首饰生产基地、销售区域、竞争对手及市场地位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黑曜石首饰产品规格、参数及市场应用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黑曜石首饰销量、收入、价格及毛利率（2020-2025）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重点企业（7）基本信息、黑曜石首饰生产基地、销售区域、竞争对手及市场地位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黑曜石首饰产品规格、参数及市场应用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黑曜石首饰销量、收入、价格及毛利率（2020-2025）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重点企业（8）基本信息、黑曜石首饰生产基地、销售区域、竞争对手及市场地位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黑曜石首饰产品规格、参数及市场应用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黑曜石首饰销量、收入、价格及毛利率（2020-2025）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重点企业（9）基本信息、黑曜石首饰生产基地、销售区域、竞争对手及市场地位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黑曜石首饰产品规格、参数及市场应用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黑曜石首饰销量、收入、价格及毛利率（2020-2025）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重点企业（10）基本信息、黑曜石首饰生产基地、销售区域、竞争对手及市场地位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黑曜石首饰产品规格、参数及市场应用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黑曜石首饰销量、收入、价格及毛利率（2020-2025）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重点企业（11）基本信息、黑曜石首饰生产基地、销售区域、竞争对手及市场地位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黑曜石首饰产品规格、参数及市场应用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黑曜石首饰销量、收入、价格及毛利率（2020-2025）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重点企业（12）基本信息、黑曜石首饰生产基地、销售区域、竞争对手及市场地位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黑曜石首饰产品规格、参数及市场应用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黑曜石首饰销量、收入、价格及毛利率（2020-2025）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重点企业（13）基本信息、黑曜石首饰生产基地、销售区域、竞争对手及市场地位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黑曜石首饰产品规格、参数及市场应用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黑曜石首饰销量、收入、价格及毛利率（2020-2025）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重点企业（14）基本信息、黑曜石首饰生产基地、销售区域、竞争对手及市场地位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黑曜石首饰产品规格、参数及市场应用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黑曜石首饰销量、收入、价格及毛利率（2020-2025）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重点企业（15）基本信息、黑曜石首饰生产基地、销售区域、竞争对手及市场地位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黑曜石首饰产品规格、参数及市场应用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黑曜石首饰销量、收入、价格及毛利率（2020-2025）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重点企业（16）基本信息、黑曜石首饰生产基地、销售区域、竞争对手及市场地位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黑曜石首饰产品规格、参数及市场应用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黑曜石首饰销量、收入、价格及毛利率（2020-2025）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重点企业（17）基本信息、黑曜石首饰生产基地、销售区域、竞争对手及市场地位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黑曜石首饰产品规格、参数及市场应用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黑曜石首饰销量、收入、价格及毛利率（2020-2025）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重点企业（18）基本信息、黑曜石首饰生产基地、销售区域、竞争对手及市场地位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黑曜石首饰产品规格、参数及市场应用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黑曜石首饰销量、收入、价格及毛利率（2020-2025）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不同产品类型黑曜石首饰分析</w:t>
      </w:r>
      <w:r>
        <w:rPr>
          <w:rFonts w:hint="eastAsia"/>
        </w:rPr>
        <w:br/>
      </w:r>
      <w:r>
        <w:rPr>
          <w:rFonts w:hint="eastAsia"/>
        </w:rPr>
        <w:t>　　6.1 全球不同产品类型黑曜石首饰销量（2020-2031）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全球不同产品类型黑曜石首饰销量及市场份额（2020-2025）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全球不同产品类型黑曜石首饰销量预测（2026-2031）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全球不同产品类型黑曜石首饰收入（2020-2031）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全球不同产品类型黑曜石首饰收入及市场份额（2020-2025）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全球不同产品类型黑曜石首饰收入预测（2026-2031）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全球不同产品类型黑曜石首饰价格走势（2020-2031）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不同应用黑曜石首饰分析</w:t>
      </w:r>
      <w:r>
        <w:rPr>
          <w:rFonts w:hint="eastAsia"/>
        </w:rPr>
        <w:br/>
      </w:r>
      <w:r>
        <w:rPr>
          <w:rFonts w:hint="eastAsia"/>
        </w:rPr>
        <w:t>　　7.1 全球不同应用黑曜石首饰销量（2020-2031）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全球不同应用黑曜石首饰销量及市场份额（2020-2025）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全球不同应用黑曜石首饰销量预测（2026-2031）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全球不同应用黑曜石首饰收入（2020-2031）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全球不同应用黑曜石首饰收入及市场份额（2020-2025）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全球不同应用黑曜石首饰收入预测（2026-2031）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全球不同应用黑曜石首饰价格走势（2020-2031）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黑曜石首饰产业链分析</w:t>
      </w:r>
      <w:r>
        <w:rPr>
          <w:rFonts w:hint="eastAsia"/>
        </w:rPr>
        <w:br/>
      </w:r>
      <w:r>
        <w:rPr>
          <w:rFonts w:hint="eastAsia"/>
        </w:rPr>
        <w:t>　　8.2 黑曜石首饰工艺制造技术分析</w:t>
      </w:r>
      <w:r>
        <w:rPr>
          <w:rFonts w:hint="eastAsia"/>
        </w:rPr>
        <w:br/>
      </w:r>
      <w:r>
        <w:rPr>
          <w:rFonts w:hint="eastAsia"/>
        </w:rPr>
        <w:t>　　8.3 黑曜石首饰产业上游供应分析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黑曜石首饰下游客户分析</w:t>
      </w:r>
      <w:r>
        <w:rPr>
          <w:rFonts w:hint="eastAsia"/>
        </w:rPr>
        <w:br/>
      </w:r>
      <w:r>
        <w:rPr>
          <w:rFonts w:hint="eastAsia"/>
        </w:rPr>
        <w:t>　　8.5 黑曜石首饰销售渠道分析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黑曜石首饰行业发展机遇及主要驱动因素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黑曜石首饰行业发展面临的风险</w:t>
      </w:r>
      <w:r>
        <w:rPr>
          <w:rFonts w:hint="eastAsia"/>
        </w:rPr>
        <w:br/>
      </w:r>
      <w:r>
        <w:rPr>
          <w:rFonts w:hint="eastAsia"/>
        </w:rPr>
        <w:t>　　9.3 黑曜石首饰行业政策分析</w:t>
      </w:r>
      <w:r>
        <w:rPr>
          <w:rFonts w:hint="eastAsia"/>
        </w:rPr>
        <w:br/>
      </w:r>
      <w:r>
        <w:rPr>
          <w:rFonts w:hint="eastAsia"/>
        </w:rPr>
        <w:t>　　9.4 黑曜石首饰中国企业SWOT分析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全球不同产品类型黑曜石首饰销售额增长（CAGR）趋势2020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黑曜石首饰行业目前发展现状</w:t>
      </w:r>
      <w:r>
        <w:rPr>
          <w:rFonts w:hint="eastAsia"/>
        </w:rPr>
        <w:br/>
      </w:r>
      <w:r>
        <w:rPr>
          <w:rFonts w:hint="eastAsia"/>
        </w:rPr>
        <w:t>　　表 4： 黑曜石首饰发展趋势</w:t>
      </w:r>
      <w:r>
        <w:rPr>
          <w:rFonts w:hint="eastAsia"/>
        </w:rPr>
        <w:br/>
      </w:r>
      <w:r>
        <w:rPr>
          <w:rFonts w:hint="eastAsia"/>
        </w:rPr>
        <w:t>　　表 5： 全球主要地区黑曜石首饰产量增速（CAGR）：（2020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全球主要地区黑曜石首饰产量（2020-2025）&amp;（千件）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全球主要地区黑曜石首饰产量（2026-2031）&amp;（千件）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全球主要地区黑曜石首饰产量市场份额（2020-2025）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全球主要地区黑曜石首饰产量（2026-2031）&amp;（千件）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全球主要地区黑曜石首饰销售收入增速：（2020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全球主要地区黑曜石首饰销售收入（2020-2025）&amp;（百万美元）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全球主要地区黑曜石首饰销售收入市场份额（2020-2025）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全球主要地区黑曜石首饰收入（2026-2031）&amp;（百万美元）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全球主要地区黑曜石首饰收入市场份额（2026-2031）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全球主要地区黑曜石首饰销量（千件）：2020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全球主要地区黑曜石首饰销量（2020-2025）&amp;（千件）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全球主要地区黑曜石首饰销量市场份额（2020-2025）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全球主要地区黑曜石首饰销量（2026-2031）&amp;（千件）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全球主要地区黑曜石首饰销量份额（2026-2031）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全球市场主要厂商黑曜石首饰产能（2024-2025）&amp;（千件）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全球市场主要厂商黑曜石首饰销量（2020-2025）&amp;（千件）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全球市场主要厂商黑曜石首饰销量市场份额（2020-2025）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全球市场主要厂商黑曜石首饰销售收入（2020-2025）&amp;（百万美元）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全球市场主要厂商黑曜石首饰销售收入市场份额（2020-2025）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全球市场主要厂商黑曜石首饰销售价格（2020-2025）&amp;（美元/件）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2024年全球主要生产商黑曜石首饰收入排名（百万美元）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中国市场主要厂商黑曜石首饰销量（2020-2025）&amp;（千件）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中国市场主要厂商黑曜石首饰销量市场份额（2020-2025）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中国市场主要厂商黑曜石首饰销售收入（2020-2025）&amp;（百万美元）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中国市场主要厂商黑曜石首饰销售收入市场份额（2020-2025）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2024年中国主要生产商黑曜石首饰收入排名（百万美元）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中国市场主要厂商黑曜石首饰销售价格（2020-2025）&amp;（美元/件）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全球主要厂商黑曜石首饰总部及产地分布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全球主要厂商成立时间及黑曜石首饰商业化日期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全球主要厂商黑曜石首饰产品类型及应用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2024年全球黑曜石首饰主要厂商市场地位（第一梯队、第二梯队和第三梯队）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全球黑曜石首饰市场投资、并购等现状分析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黑曜石首饰生产基地、销售区域、竞争对手及市场地位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黑曜石首饰产品规格、参数及市场应用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黑曜石首饰销量（千件）、收入（百万美元）、价格（美元/件）及毛利率（2020-2025）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黑曜石首饰生产基地、销售区域、竞争对手及市场地位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黑曜石首饰产品规格、参数及市场应用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黑曜石首饰销量（千件）、收入（百万美元）、价格（美元/件）及毛利率（2020-2025）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黑曜石首饰生产基地、销售区域、竞争对手及市场地位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黑曜石首饰产品规格、参数及市场应用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黑曜石首饰销量（千件）、收入（百万美元）、价格（美元/件）及毛利率（2020-2025）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黑曜石首饰生产基地、销售区域、竞争对手及市场地位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黑曜石首饰产品规格、参数及市场应用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黑曜石首饰销量（千件）、收入（百万美元）、价格（美元/件）及毛利率（2020-2025）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黑曜石首饰生产基地、销售区域、竞争对手及市场地位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黑曜石首饰产品规格、参数及市场应用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黑曜石首饰销量（千件）、收入（百万美元）、价格（美元/件）及毛利率（2020-2025）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黑曜石首饰生产基地、销售区域、竞争对手及市场地位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黑曜石首饰产品规格、参数及市场应用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黑曜石首饰销量（千件）、收入（百万美元）、价格（美元/件）及毛利率（2020-2025）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黑曜石首饰生产基地、销售区域、竞争对手及市场地位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黑曜石首饰产品规格、参数及市场应用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黑曜石首饰销量（千件）、收入（百万美元）、价格（美元/件）及毛利率（2020-2025）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黑曜石首饰生产基地、销售区域、竞争对手及市场地位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黑曜石首饰产品规格、参数及市场应用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黑曜石首饰销量（千件）、收入（百万美元）、价格（美元/件）及毛利率（2020-2025）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黑曜石首饰生产基地、销售区域、竞争对手及市场地位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黑曜石首饰产品规格、参数及市场应用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黑曜石首饰销量（千件）、收入（百万美元）、价格（美元/件）及毛利率（2020-2025）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黑曜石首饰生产基地、销售区域、竞争对手及市场地位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黑曜石首饰产品规格、参数及市场应用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黑曜石首饰销量（千件）、收入（百万美元）、价格（美元/件）及毛利率（2020-2025）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黑曜石首饰生产基地、销售区域、竞争对手及市场地位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黑曜石首饰产品规格、参数及市场应用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黑曜石首饰销量（千件）、收入（百万美元）、价格（美元/件）及毛利率（2020-2025）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黑曜石首饰生产基地、销售区域、竞争对手及市场地位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黑曜石首饰产品规格、参数及市场应用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黑曜石首饰销量（千件）、收入（百万美元）、价格（美元/件）及毛利率（2020-2025）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黑曜石首饰生产基地、销售区域、竞争对手及市场地位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黑曜石首饰产品规格、参数及市场应用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黑曜石首饰销量（千件）、收入（百万美元）、价格（美元/件）及毛利率（2020-2025）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黑曜石首饰生产基地、销售区域、竞争对手及市场地位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黑曜石首饰产品规格、参数及市场应用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黑曜石首饰销量（千件）、收入（百万美元）、价格（美元/件）及毛利率（2020-2025）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黑曜石首饰生产基地、销售区域、竞争对手及市场地位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黑曜石首饰产品规格、参数及市场应用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黑曜石首饰销量（千件）、收入（百万美元）、价格（美元/件）及毛利率（2020-2025）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黑曜石首饰生产基地、销售区域、竞争对手及市场地位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黑曜石首饰产品规格、参数及市场应用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黑曜石首饰销量（千件）、收入（百万美元）、价格（美元/件）及毛利率（2020-2025）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黑曜石首饰生产基地、销售区域、竞争对手及市场地位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黑曜石首饰产品规格、参数及市场应用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黑曜石首饰销量（千件）、收入（百万美元）、价格（美元/件）及毛利率（2020-2025）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黑曜石首饰生产基地、销售区域、竞争对手及市场地位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黑曜石首饰产品规格、参数及市场应用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黑曜石首饰销量（千件）、收入（百万美元）、价格（美元/件）及毛利率（2020-2025）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全球不同产品类型黑曜石首饰销量（2020-2025年）&amp;（千件）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全球不同产品类型黑曜石首饰销量市场份额（2020-2025）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全球不同产品类型黑曜石首饰销量预测（2026-2031）&amp;（千件）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全球市场不同产品类型黑曜石首饰销量市场份额预测（2026-2031）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全球不同产品类型黑曜石首饰收入（2020-2025年）&amp;（百万美元）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全球不同产品类型黑曜石首饰收入市场份额（2020-2025）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全球不同产品类型黑曜石首饰收入预测（2026-2031）&amp;（百万美元）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全球不同产品类型黑曜石首饰收入市场份额预测（2026-2031）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全球不同应用黑曜石首饰销量（2020-2025年）&amp;（千件）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全球不同应用黑曜石首饰销量市场份额（2020-2025）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全球不同应用黑曜石首饰销量预测（2026-2031）&amp;（千件）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全球市场不同应用黑曜石首饰销量市场份额预测（2026-2031）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全球不同应用黑曜石首饰收入（2020-2025年）&amp;（百万美元）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全球不同应用黑曜石首饰收入市场份额（2020-2025）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全球不同应用黑曜石首饰收入预测（2026-2031）&amp;（百万美元）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全球不同应用黑曜石首饰收入市场份额预测（2026-2031）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黑曜石首饰上游原料供应商及联系方式列表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黑曜石首饰典型客户列表</w:t>
      </w:r>
      <w:r>
        <w:rPr>
          <w:rFonts w:hint="eastAsia"/>
        </w:rPr>
        <w:br/>
      </w:r>
      <w:r>
        <w:rPr>
          <w:rFonts w:hint="eastAsia"/>
        </w:rPr>
        <w:t>　　表 146： 黑曜石首饰主要销售模式及销售渠道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黑曜石首饰行业发展机遇及主要驱动因素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黑曜石首饰行业发展面临的风险</w:t>
      </w:r>
      <w:r>
        <w:rPr>
          <w:rFonts w:hint="eastAsia"/>
        </w:rPr>
        <w:br/>
      </w:r>
      <w:r>
        <w:rPr>
          <w:rFonts w:hint="eastAsia"/>
        </w:rPr>
        <w:t>　　表 149： 黑曜石首饰行业政策分析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黑曜石首饰产品图片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全球不同产品类型黑曜石首饰销售额2020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全球不同产品类型黑曜石首饰市场份额2024 &amp; 2031</w:t>
      </w:r>
      <w:r>
        <w:rPr>
          <w:rFonts w:hint="eastAsia"/>
        </w:rPr>
        <w:br/>
      </w:r>
      <w:r>
        <w:rPr>
          <w:rFonts w:hint="eastAsia"/>
        </w:rPr>
        <w:t>　　图 4： 吊坠产品图片</w:t>
      </w:r>
      <w:r>
        <w:rPr>
          <w:rFonts w:hint="eastAsia"/>
        </w:rPr>
        <w:br/>
      </w:r>
      <w:r>
        <w:rPr>
          <w:rFonts w:hint="eastAsia"/>
        </w:rPr>
        <w:t>　　图 5： 手镯产品图片</w:t>
      </w:r>
      <w:r>
        <w:rPr>
          <w:rFonts w:hint="eastAsia"/>
        </w:rPr>
        <w:br/>
      </w:r>
      <w:r>
        <w:rPr>
          <w:rFonts w:hint="eastAsia"/>
        </w:rPr>
        <w:t>　　图 6： 戒指产品图片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全球不同应用黑曜石首饰市场份额2024 &amp; 2031</w:t>
      </w:r>
      <w:r>
        <w:rPr>
          <w:rFonts w:hint="eastAsia"/>
        </w:rPr>
        <w:br/>
      </w:r>
      <w:r>
        <w:rPr>
          <w:rFonts w:hint="eastAsia"/>
        </w:rPr>
        <w:t>　　图 10： 珠宝店</w:t>
      </w:r>
      <w:r>
        <w:rPr>
          <w:rFonts w:hint="eastAsia"/>
        </w:rPr>
        <w:br/>
      </w:r>
      <w:r>
        <w:rPr>
          <w:rFonts w:hint="eastAsia"/>
        </w:rPr>
        <w:t>　　图 11： 网上零售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全球黑曜石首饰产能、产量、产能利用率及发展趋势（2020-2031）&amp;（千件）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全球黑曜石首饰产量、需求量及发展趋势（2020-2031）&amp;（千件）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全球主要地区黑曜石首饰产量（2020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全球主要地区黑曜石首饰产量市场份额（2020-2031）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中国黑曜石首饰产能、产量、产能利用率及发展趋势（2020-2031）&amp;（千件）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中国黑曜石首饰产量、市场需求量及发展趋势（2020-2031）&amp;（千件）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全球黑曜石首饰市场销售额及增长率：（2020-2031）&amp;（百万美元）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全球市场黑曜石首饰市场规模：2020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全球市场黑曜石首饰销量及增长率（2020-2031）&amp;（千件）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全球市场黑曜石首饰价格趋势（2020-2031）&amp;（美元/件）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全球主要地区黑曜石首饰销售收入（2020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全球主要地区黑曜石首饰销售收入市场份额（2020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北美市场黑曜石首饰销量及增长率（2020-2031）&amp;（千件）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北美市场黑曜石首饰收入及增长率（2020-2031）&amp;（百万美元）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欧洲市场黑曜石首饰销量及增长率（2020-2031）&amp;（千件）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欧洲市场黑曜石首饰收入及增长率（2020-2031）&amp;（百万美元）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中国市场黑曜石首饰销量及增长率（2020-2031）&amp;（千件）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中国市场黑曜石首饰收入及增长率（2020-2031）&amp;（百万美元）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日本市场黑曜石首饰销量及增长率（2020-2031）&amp;（千件）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日本市场黑曜石首饰收入及增长率（2020-2031）&amp;（百万美元）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东南亚市场黑曜石首饰销量及增长率（2020-2031）&amp;（千件）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东南亚市场黑曜石首饰收入及增长率（2020-2031）&amp;（百万美元）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印度市场黑曜石首饰销量及增长率（2020-2031）&amp;（千件）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印度市场黑曜石首饰收入及增长率（2020-2031）&amp;（百万美元）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2024年全球市场主要厂商黑曜石首饰销量市场份额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2024年全球市场主要厂商黑曜石首饰收入市场份额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2024年中国市场主要厂商黑曜石首饰销量市场份额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2024年中国市场主要厂商黑曜石首饰收入市场份额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2024年全球前五大生产商黑曜石首饰市场份额</w:t>
      </w:r>
      <w:r>
        <w:rPr>
          <w:rFonts w:hint="eastAsia"/>
        </w:rPr>
        <w:br/>
      </w:r>
      <w:r>
        <w:rPr>
          <w:rFonts w:hint="eastAsia"/>
        </w:rPr>
        <w:t>　　图 42： 2024年全球黑曜石首饰第一梯队、第二梯队和第三梯队厂商及市场份额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全球不同产品类型黑曜石首饰价格走势（2020-2031）&amp;（美元/件）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全球不同应用黑曜石首饰价格走势（2020-2031）&amp;（美元/件）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黑曜石首饰产业链</w:t>
      </w:r>
      <w:r>
        <w:rPr>
          <w:rFonts w:hint="eastAsia"/>
        </w:rPr>
        <w:br/>
      </w:r>
      <w:r>
        <w:rPr>
          <w:rFonts w:hint="eastAsia"/>
        </w:rPr>
        <w:t>　　图 46： 黑曜石首饰中国企业SWOT分析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f86a0c3c44afc" w:history="1">
        <w:r>
          <w:rPr>
            <w:rStyle w:val="Hyperlink"/>
          </w:rPr>
          <w:t>2025-2031年全球与中国黑曜石首饰市场现状调研及发展前景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f86a0c3c44afc" w:history="1">
        <w:r>
          <w:rPr>
            <w:rStyle w:val="Hyperlink"/>
          </w:rPr>
          <w:t>https://www.20087.com/0/68/HeiYaoShiShouShiShiChangXianZhuangHeQianJing.html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3282e87b44e33" w:history="1">
      <w:r>
        <w:rPr>
          <w:rStyle w:val="Hyperlink"/>
        </w:rPr>
        <w:t>2025-2031年全球与中国黑曜石首饰市场现状调研及发展前景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HeiYaoShiShouShiShiChangXianZhuangHeQianJing.html" TargetMode="External" Id="Re3cf86a0c3c4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HeiYaoShiShouShiShiChangXianZhuangHeQianJing.html" TargetMode="External" Id="R6353282e87b4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2025-02-24T00:24:20Z</dcterms:created>
  <dcterms:modified xsi:type="dcterms:W3CDTF">2025-02-24T01:24:20Z</dcterms:modified>
  <dc:subject>2025-2031年全球与中国黑曜石首饰市场现状调研及发展前景</dc:subject>
  <dc:title>2025-2031年全球与中国黑曜石首饰市场现状调研及发展前景</dc:title>
  <cp:keywords>2025-2031年全球与中国黑曜石首饰市场现状调研及发展前景</cp:keywords>
  <dc:description>2025-2031年全球与中国黑曜石首饰市场现状调研及发展前景</dc:description>
</cp:coreProperties>
</file>