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7702efd074d4f" w:history="1">
              <w:r>
                <w:rPr>
                  <w:rStyle w:val="Hyperlink"/>
                </w:rPr>
                <w:t>2024-2030年中国工服行业市场调研与发展前景预测报告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7702efd074d4f" w:history="1">
              <w:r>
                <w:rPr>
                  <w:rStyle w:val="Hyperlink"/>
                </w:rPr>
                <w:t>2024-2030年中国工服行业市场调研与发展前景预测报告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7702efd074d4f" w:history="1">
                <w:r>
                  <w:rPr>
                    <w:rStyle w:val="Hyperlink"/>
                  </w:rPr>
                  <w:t>https://www.20087.com/1/88/GongFuFaZhanQianJingFenXi.html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服是一种用于工作场合的专用服装，广泛应用于制造业、建筑业、服务业等多个领域。目前，工服的技术已经非常成熟，不仅能够实现良好的防护性能，还具备出色的耐用性和舒适性。随着材料科学和服装设计的进步，工服的品质不断提升，特别是在提高耐磨性、透气性和防静电性能方面取得了显著成果。此外，随着消费者对个性化和美观性产品的需求增加，市场上出现了更多采用特殊设计和材质的工服产品。</w:t>
      </w:r>
      <w:r>
        <w:rPr>
          <w:rFonts w:hint="eastAsia"/>
        </w:rPr>
        <w:br/>
      </w:r>
      <w:r>
        <w:rPr>
          <w:rFonts w:hint="eastAsia"/>
        </w:rPr>
        <w:t>　　未来，工服的发展将更加注重技术创新和美观性。一方面，随着新材料技术的应用，工服将采用更高效、更耐用的材料，提高产品的综合性能。另一方面，随着消费者对个性化和美观性产品的需求增加，工服将更加注重提供多样化的图案和材质选择，满足不同消费者的审美需求。此外，随着环保意识的提高，工服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7702efd074d4f" w:history="1">
        <w:r>
          <w:rPr>
            <w:rStyle w:val="Hyperlink"/>
          </w:rPr>
          <w:t>2024-2030年中国工服行业市场调研与发展前景预测报告</w:t>
        </w:r>
      </w:hyperlink>
      <w:r>
        <w:rPr>
          <w:rFonts w:hint="eastAsia"/>
        </w:rPr>
        <w:t>》依托详实的数据支撑，全面剖析了工服行业的市场规模、需求动态与价格走势。工服报告深入挖掘产业链上下游关联，评估当前市场现状，并对未来工服市场前景作出科学预测。通过对工服细分市场的划分和重点企业的剖析，揭示了行业竞争格局、品牌影响力和市场集中度。此外，工服报告还为投资者提供了关于工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一、工服行业定义及分类</w:t>
      </w:r>
      <w:r>
        <w:rPr>
          <w:rFonts w:hint="eastAsia"/>
        </w:rPr>
        <w:br/>
      </w:r>
      <w:r>
        <w:rPr>
          <w:rFonts w:hint="eastAsia"/>
        </w:rPr>
        <w:t>　　　　二、工服行业经济特性</w:t>
      </w:r>
      <w:r>
        <w:rPr>
          <w:rFonts w:hint="eastAsia"/>
        </w:rPr>
        <w:br/>
      </w:r>
      <w:r>
        <w:rPr>
          <w:rFonts w:hint="eastAsia"/>
        </w:rPr>
        <w:t>　　　　三、工服行业产业链简介</w:t>
      </w:r>
      <w:r>
        <w:rPr>
          <w:rFonts w:hint="eastAsia"/>
        </w:rPr>
        <w:br/>
      </w:r>
      <w:r>
        <w:rPr>
          <w:rFonts w:hint="eastAsia"/>
        </w:rPr>
        <w:t>　　第二节 工服行业发展成熟度</w:t>
      </w:r>
      <w:r>
        <w:rPr>
          <w:rFonts w:hint="eastAsia"/>
        </w:rPr>
        <w:br/>
      </w:r>
      <w:r>
        <w:rPr>
          <w:rFonts w:hint="eastAsia"/>
        </w:rPr>
        <w:t>　　　　一、工服行业发展周期分析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工服行业发展环境分析</w:t>
      </w:r>
      <w:r>
        <w:rPr>
          <w:rFonts w:hint="eastAsia"/>
        </w:rPr>
        <w:br/>
      </w:r>
      <w:r>
        <w:rPr>
          <w:rFonts w:hint="eastAsia"/>
        </w:rPr>
        <w:t>　　第一节 工服行业环境分析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当前我国工服技术发展现状</w:t>
      </w:r>
      <w:r>
        <w:rPr>
          <w:rFonts w:hint="eastAsia"/>
        </w:rPr>
        <w:br/>
      </w:r>
      <w:r>
        <w:rPr>
          <w:rFonts w:hint="eastAsia"/>
        </w:rPr>
        <w:t>　　第二节 中外工服技术差距及产生差距的主要原因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提高我国工服技术的对策</w:t>
      </w:r>
      <w:r>
        <w:rPr>
          <w:rFonts w:hint="eastAsia"/>
        </w:rPr>
        <w:br/>
      </w:r>
      <w:r>
        <w:rPr>
          <w:rFonts w:hint="eastAsia"/>
        </w:rPr>
        <w:t>　　第四节 我国工服产品研发、设计发展趋势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中国工服市场发展调研</w:t>
      </w:r>
      <w:r>
        <w:rPr>
          <w:rFonts w:hint="eastAsia"/>
        </w:rPr>
        <w:br/>
      </w:r>
      <w:r>
        <w:rPr>
          <w:rFonts w:hint="eastAsia"/>
        </w:rPr>
        <w:t>　　第一节 工服市场现状分析及预测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二、2024-2030年中国工服市场规模预测</w:t>
      </w:r>
      <w:r>
        <w:rPr>
          <w:rFonts w:hint="eastAsia"/>
        </w:rPr>
        <w:br/>
      </w:r>
      <w:r>
        <w:rPr>
          <w:rFonts w:hint="eastAsia"/>
        </w:rPr>
        <w:t>　　第二节 工服行业产能分析及预测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二、2024-2030年中国工服行业产能预测</w:t>
      </w:r>
      <w:r>
        <w:rPr>
          <w:rFonts w:hint="eastAsia"/>
        </w:rPr>
        <w:br/>
      </w:r>
      <w:r>
        <w:rPr>
          <w:rFonts w:hint="eastAsia"/>
        </w:rPr>
        <w:t>　　第三节 工服行业产量分析及预测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二、2024-2030年中国工服行业产量预测</w:t>
      </w:r>
      <w:r>
        <w:rPr>
          <w:rFonts w:hint="eastAsia"/>
        </w:rPr>
        <w:br/>
      </w:r>
      <w:r>
        <w:rPr>
          <w:rFonts w:hint="eastAsia"/>
        </w:rPr>
        <w:t>　　第四节 工服市场需求分析及预测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二、2024-2030年中国工服市场需求预测</w:t>
      </w:r>
      <w:r>
        <w:rPr>
          <w:rFonts w:hint="eastAsia"/>
        </w:rPr>
        <w:br/>
      </w:r>
      <w:r>
        <w:rPr>
          <w:rFonts w:hint="eastAsia"/>
        </w:rPr>
        <w:t>　　第五节 工服进出口数据分析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中国工服行业规模情况分析</w:t>
      </w:r>
      <w:r>
        <w:rPr>
          <w:rFonts w:hint="eastAsia"/>
        </w:rPr>
        <w:br/>
      </w:r>
      <w:r>
        <w:rPr>
          <w:rFonts w:hint="eastAsia"/>
        </w:rPr>
        <w:t>　　　　一、工服行业单位规模情况分析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五、工服行业敏感性分析</w:t>
      </w:r>
      <w:r>
        <w:rPr>
          <w:rFonts w:hint="eastAsia"/>
        </w:rPr>
        <w:br/>
      </w:r>
      <w:r>
        <w:rPr>
          <w:rFonts w:hint="eastAsia"/>
        </w:rPr>
        <w:t>　　第二节 中国工服行业财务能力分析</w:t>
      </w:r>
      <w:r>
        <w:rPr>
          <w:rFonts w:hint="eastAsia"/>
        </w:rPr>
        <w:br/>
      </w:r>
      <w:r>
        <w:rPr>
          <w:rFonts w:hint="eastAsia"/>
        </w:rPr>
        <w:t>　　　　一、工服行业盈利能力分析</w:t>
      </w:r>
      <w:r>
        <w:rPr>
          <w:rFonts w:hint="eastAsia"/>
        </w:rPr>
        <w:br/>
      </w:r>
      <w:r>
        <w:rPr>
          <w:rFonts w:hint="eastAsia"/>
        </w:rPr>
        <w:t>　　　　二、工服行业偿债能力分析</w:t>
      </w:r>
      <w:r>
        <w:rPr>
          <w:rFonts w:hint="eastAsia"/>
        </w:rPr>
        <w:br/>
      </w:r>
      <w:r>
        <w:rPr>
          <w:rFonts w:hint="eastAsia"/>
        </w:rPr>
        <w:t>　　　　三、工服行业营运能力分析</w:t>
      </w:r>
      <w:r>
        <w:rPr>
          <w:rFonts w:hint="eastAsia"/>
        </w:rPr>
        <w:br/>
      </w:r>
      <w:r>
        <w:rPr>
          <w:rFonts w:hint="eastAsia"/>
        </w:rPr>
        <w:t>　　　　四、工服行业发展能力分析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工服上游行业分析</w:t>
      </w:r>
      <w:r>
        <w:rPr>
          <w:rFonts w:hint="eastAsia"/>
        </w:rPr>
        <w:br/>
      </w:r>
      <w:r>
        <w:rPr>
          <w:rFonts w:hint="eastAsia"/>
        </w:rPr>
        <w:t>　　　　一、工服产品成本构成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四、上游供给对工服行业的影响</w:t>
      </w:r>
      <w:r>
        <w:rPr>
          <w:rFonts w:hint="eastAsia"/>
        </w:rPr>
        <w:br/>
      </w:r>
      <w:r>
        <w:rPr>
          <w:rFonts w:hint="eastAsia"/>
        </w:rPr>
        <w:t>　　第二节 工服下游行业分析</w:t>
      </w:r>
      <w:r>
        <w:rPr>
          <w:rFonts w:hint="eastAsia"/>
        </w:rPr>
        <w:br/>
      </w:r>
      <w:r>
        <w:rPr>
          <w:rFonts w:hint="eastAsia"/>
        </w:rPr>
        <w:t>　　　　一、工服下游行业分布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2024年中国工服产业竞争现状分析</w:t>
      </w:r>
      <w:r>
        <w:rPr>
          <w:rFonts w:hint="eastAsia"/>
        </w:rPr>
        <w:br/>
      </w:r>
      <w:r>
        <w:rPr>
          <w:rFonts w:hint="eastAsia"/>
        </w:rPr>
        <w:t>　　　　一、工服竞争力分析</w:t>
      </w:r>
      <w:r>
        <w:rPr>
          <w:rFonts w:hint="eastAsia"/>
        </w:rPr>
        <w:br/>
      </w:r>
      <w:r>
        <w:rPr>
          <w:rFonts w:hint="eastAsia"/>
        </w:rPr>
        <w:t>　　　　二、工服技术竞争分析</w:t>
      </w:r>
      <w:r>
        <w:rPr>
          <w:rFonts w:hint="eastAsia"/>
        </w:rPr>
        <w:br/>
      </w:r>
      <w:r>
        <w:rPr>
          <w:rFonts w:hint="eastAsia"/>
        </w:rPr>
        <w:t>　　　　三、工服价格竞争分析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2024年中国工服产业集中度分析</w:t>
      </w:r>
      <w:r>
        <w:rPr>
          <w:rFonts w:hint="eastAsia"/>
        </w:rPr>
        <w:br/>
      </w:r>
      <w:r>
        <w:rPr>
          <w:rFonts w:hint="eastAsia"/>
        </w:rPr>
        <w:t>　　　　一、工服市场集中度分析</w:t>
      </w:r>
      <w:r>
        <w:rPr>
          <w:rFonts w:hint="eastAsia"/>
        </w:rPr>
        <w:br/>
      </w:r>
      <w:r>
        <w:rPr>
          <w:rFonts w:hint="eastAsia"/>
        </w:rPr>
        <w:t>　　　　二、工服企业集中度分析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中智.林.－对我国工服品牌的战略思考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四、我国工服企业的品牌战略</w:t>
      </w:r>
      <w:r>
        <w:rPr>
          <w:rFonts w:hint="eastAsia"/>
        </w:rPr>
        <w:br/>
      </w:r>
      <w:r>
        <w:rPr>
          <w:rFonts w:hint="eastAsia"/>
        </w:rPr>
        <w:t>　　　　五、工服品牌战略管理的策略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2024-2030年中国工服行业利润预测</w:t>
      </w:r>
      <w:r>
        <w:rPr>
          <w:rFonts w:hint="eastAsia"/>
        </w:rPr>
        <w:br/>
      </w:r>
      <w:r>
        <w:rPr>
          <w:rFonts w:hint="eastAsia"/>
        </w:rPr>
        <w:t>　　图表 2024年工服行业壁垒</w:t>
      </w:r>
      <w:r>
        <w:rPr>
          <w:rFonts w:hint="eastAsia"/>
        </w:rPr>
        <w:br/>
      </w:r>
      <w:r>
        <w:rPr>
          <w:rFonts w:hint="eastAsia"/>
        </w:rPr>
        <w:t>　　图表 2024年工服市场前景分析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2024-2030年中国工服市场需求预测</w:t>
      </w:r>
      <w:r>
        <w:rPr>
          <w:rFonts w:hint="eastAsia"/>
        </w:rPr>
        <w:br/>
      </w:r>
      <w:r>
        <w:rPr>
          <w:rFonts w:hint="eastAsia"/>
        </w:rPr>
        <w:t>　　图表 2024年工服发展趋势预测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7702efd074d4f" w:history="1">
        <w:r>
          <w:rPr>
            <w:rStyle w:val="Hyperlink"/>
          </w:rPr>
          <w:t>2024-2030年中国工服行业市场调研与发展前景预测报告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7702efd074d4f" w:history="1">
        <w:r>
          <w:rPr>
            <w:rStyle w:val="Hyperlink"/>
          </w:rPr>
          <w:t>https://www.20087.com/1/88/GongFuFaZhanQianJingFenXi.html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3941c38ae450e" w:history="1">
      <w:r>
        <w:rPr>
          <w:rStyle w:val="Hyperlink"/>
        </w:rPr>
        <w:t>2024-2030年中国工服行业市场调研与发展前景预测报告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FuFaZhanQianJingFenXi.html" TargetMode="External" Id="R0bb7702efd0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FuFaZhanQianJingFenXi.html" TargetMode="External" Id="R2703941c38ae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2024-03-30T06:28:00Z</dcterms:created>
  <dcterms:modified xsi:type="dcterms:W3CDTF">2024-03-30T07:28:00Z</dcterms:modified>
  <dc:subject>2024-2030年中国工服行业市场调研与发展前景预测报告</dc:subject>
  <dc:title>2024-2030年中国工服行业市场调研与发展前景预测报告</dc:title>
  <cp:keywords>2024-2030年中国工服行业市场调研与发展前景预测报告</cp:keywords>
  <dc:description>2024-2030年中国工服行业市场调研与发展前景预测报告</dc:description>
</cp:coreProperties>
</file>