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79b0dcf3547e6" w:history="1">
              <w:r>
                <w:rPr>
                  <w:rStyle w:val="Hyperlink"/>
                </w:rPr>
                <w:t>2023-2029年全球与中国恢复鞋市场研究及前景趋势报告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79b0dcf3547e6" w:history="1">
              <w:r>
                <w:rPr>
                  <w:rStyle w:val="Hyperlink"/>
                </w:rPr>
                <w:t>2023-2029年全球与中国恢复鞋市场研究及前景趋势报告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079b0dcf3547e6" w:history="1">
                <w:r>
                  <w:rPr>
                    <w:rStyle w:val="Hyperlink"/>
                  </w:rPr>
                  <w:t>https://www.20087.com/1/08/HuiFuXieFaZhanQuShi.html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恢复鞋，也被称为恢复跑鞋或恢复用鞋，是专为运动员在训练后加速肌肉恢复和减轻疲劳而设计的鞋类。这些鞋通常采用轻质材料、减震技术和特殊鞋底设计，旨在促进血液循环，缓解脚部和腿部的压力。近年来，随着运动科学的发展和运动员对恢复训练重视程度的提升，恢复鞋市场呈现快速增长态势。产品设计上，品牌不断优化材料和科技，以提升穿着舒适度和恢复效果，同时，时尚元素的融入也使得恢复鞋成为日常穿搭的一部分。</w:t>
      </w:r>
      <w:r>
        <w:rPr>
          <w:rFonts w:hint="eastAsia"/>
        </w:rPr>
        <w:br/>
      </w:r>
      <w:r>
        <w:rPr>
          <w:rFonts w:hint="eastAsia"/>
        </w:rPr>
        <w:t>　　未来，恢复鞋将更加注重个性化和智能化。个性化方面，鞋类制造商将利用3D打印技术和生物力学数据分析，为用户提供定制化的鞋垫和鞋型，以精确匹配个人的足部特征和恢复需求。智能化方面，恢复鞋可能集成传感器和可穿戴技术，监测穿着者的心率、步态和恢复指标，提供实时的健康数据反馈和恢复指导。此外，环保材料的使用和可持续设计理念将成为行业创新的重要方向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79b0dcf3547e6" w:history="1">
        <w:r>
          <w:rPr>
            <w:rStyle w:val="Hyperlink"/>
          </w:rPr>
          <w:t>2023-2029年全球与中国恢复鞋市场研究及前景趋势报告</w:t>
        </w:r>
      </w:hyperlink>
      <w:r>
        <w:rPr>
          <w:rFonts w:hint="eastAsia"/>
        </w:rPr>
        <w:t>》主要分析了恢复鞋行业的市场规模、恢复鞋市场供需状况、恢复鞋市场竞争状况和恢复鞋主要企业经营情况，同时对恢复鞋行业的未来发展做出了科学预测。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79b0dcf3547e6" w:history="1">
        <w:r>
          <w:rPr>
            <w:rStyle w:val="Hyperlink"/>
          </w:rPr>
          <w:t>2023-2029年全球与中国恢复鞋市场研究及前景趋势报告</w:t>
        </w:r>
      </w:hyperlink>
      <w:r>
        <w:rPr>
          <w:rFonts w:hint="eastAsia"/>
        </w:rPr>
        <w:t>》在多年恢复鞋行业研究的基础上，结合全球及中国恢复鞋行业市场的发展现状，通过资深研究团队对恢复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79b0dcf3547e6" w:history="1">
        <w:r>
          <w:rPr>
            <w:rStyle w:val="Hyperlink"/>
          </w:rPr>
          <w:t>2023-2029年全球与中国恢复鞋市场研究及前景趋势报告</w:t>
        </w:r>
      </w:hyperlink>
      <w:r>
        <w:rPr>
          <w:rFonts w:hint="eastAsia"/>
        </w:rPr>
        <w:t>》可以帮助投资者准确把握恢复鞋行业的市场现状，为投资者进行投资作出恢复鞋行业前景预判，挖掘恢复鞋行业投资价值，同时提出恢复鞋行业投资策略、生产策略、营销策略等方面的建议。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恢复鞋市场概述</w:t>
      </w:r>
      <w:r>
        <w:rPr>
          <w:rFonts w:hint="eastAsia"/>
        </w:rPr>
        <w:br/>
      </w:r>
      <w:r>
        <w:rPr>
          <w:rFonts w:hint="eastAsia"/>
        </w:rPr>
        <w:t>　　1.1 恢复鞋产品定义及统计范围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按照不同产品类型，恢复鞋主要可以分为如下几个类别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不同产品类型恢复鞋增长趋势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从不同应用，恢复鞋主要包括如下几个方面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全球与中国恢复鞋发展现状及趋势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2017-2022年全球恢复鞋发展现状及未来趋势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2017-2022年中国恢复鞋发展现状及未来趋势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2017-2022年全球恢复鞋供需现状及2023-2029年预测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2017-2022年全球恢复鞋产能、产量、产能利用率及发展趋势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2017-2022年全球恢复鞋产量、表观消费量及发展趋势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2017-2022年中国恢复鞋供需现状及2023-2029年预测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2017-2022年中国恢复鞋产能、产量、产能利用率及2023-2029年趋势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2017-2022年中国恢复鞋产量、表观消费量及发展趋势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2017-2022年中国恢复鞋产量、市场需求量及发展趋势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中国及欧美日等恢复鞋行业政策分析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全球与中国主要厂商恢复鞋产量、产值及竞争分析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2020-2022年全球恢复鞋主要厂商列表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2020-2022年全球恢复鞋主要厂商产量列表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2020-2022年全球恢复鞋主要厂商产值列表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2022年全球主要生产商恢复鞋收入排名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2020-2022年全球恢复鞋主要厂商产品价格列表</w:t>
      </w:r>
      <w:r>
        <w:rPr>
          <w:rFonts w:hint="eastAsia"/>
        </w:rPr>
        <w:br/>
      </w:r>
      <w:r>
        <w:rPr>
          <w:rFonts w:hint="eastAsia"/>
        </w:rPr>
        <w:t>　　2.2 中国恢复鞋主要厂商产量、产值及市场份额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2020-2022年中国恢复鞋主要厂商产量列表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2020-2022年中国恢复鞋主要厂商产值列表</w:t>
      </w:r>
      <w:r>
        <w:rPr>
          <w:rFonts w:hint="eastAsia"/>
        </w:rPr>
        <w:br/>
      </w:r>
      <w:r>
        <w:rPr>
          <w:rFonts w:hint="eastAsia"/>
        </w:rPr>
        <w:t>　　2.3 恢复鞋厂商产地分布及商业化日期</w:t>
      </w:r>
      <w:r>
        <w:rPr>
          <w:rFonts w:hint="eastAsia"/>
        </w:rPr>
        <w:br/>
      </w:r>
      <w:r>
        <w:rPr>
          <w:rFonts w:hint="eastAsia"/>
        </w:rPr>
        <w:t>　　2.4 恢复鞋行业集中度、竞争程度分析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恢复鞋行业集中度分析：全球Top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全球恢复鞋第一梯队、第二梯队和第三梯队生产商（品牌）及市场份额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全球领先恢复鞋企业SWOT分析</w:t>
      </w:r>
      <w:r>
        <w:rPr>
          <w:rFonts w:hint="eastAsia"/>
        </w:rPr>
        <w:br/>
      </w:r>
      <w:r>
        <w:rPr>
          <w:rFonts w:hint="eastAsia"/>
        </w:rPr>
        <w:t>　　2.6 全球主要恢复鞋企业采访及观点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全球主要恢复鞋生产地区分析</w:t>
      </w:r>
      <w:r>
        <w:rPr>
          <w:rFonts w:hint="eastAsia"/>
        </w:rPr>
        <w:br/>
      </w:r>
      <w:r>
        <w:rPr>
          <w:rFonts w:hint="eastAsia"/>
        </w:rPr>
        <w:t>　　3.1 全球主要地区恢复鞋市场规模分析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2017-2022年全球主要地区恢复鞋产量及市场份额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2023-2029年全球主要地区恢复鞋产量及市场份额预测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2017-2022年全球主要地区恢复鞋产值及市场份额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2023-2029年全球主要地区恢复鞋产值及市场份额预测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2017-2022年北美市场恢复鞋产量、产值及增长率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2017-2022年欧洲市场恢复鞋产量、产值及增长率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2017-2022年中国市场恢复鞋产量、产值及增长率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2017-2022年日本市场恢复鞋产量、产值及增长率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2017-2022年东南亚市场恢复鞋产量、产值及增长率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2017-2022年印度市场恢复鞋产量、产值及增长率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2023-2029年全球主要地区恢复鞋消费展望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2017-2022年全球主要地区恢复鞋消费量及增长率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2023-2029年全球主要地区恢复鞋消费量预测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2017-2022年中国市场恢复鞋消费量、增长率及发展预测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2017-2022年北美市场恢复鞋消费量、增长率及发展预测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2017-2022年欧洲市场恢复鞋消费量、增长率及发展预测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2017-2022年日本市场恢复鞋消费量、增长率及发展预测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2017-2022年东南亚市场恢复鞋消费量、增长率及发展预测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2017-2022年印度市场恢复鞋消费量、增长率及发展预测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全球恢复鞋行业重点企业调研分析</w:t>
      </w:r>
      <w:r>
        <w:rPr>
          <w:rFonts w:hint="eastAsia"/>
        </w:rPr>
        <w:br/>
      </w:r>
      <w:r>
        <w:rPr>
          <w:rFonts w:hint="eastAsia"/>
        </w:rPr>
        <w:t>　　5.1 恢复鞋重点企业（一）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重点企业（一）基本信息、恢复鞋生产基地、销售区域、竞争对手及市场地位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重点企业（一）恢复鞋产品规格、参数及市场应用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重点企业（一）恢复鞋产能、产量、产值、价格及毛利率统计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恢复鞋重点企业（二）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重点企业（二）基本信息、恢复鞋生产基地、销售区域、竞争对手及市场地位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重点企业（二）恢复鞋产品规格、参数及市场应用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重点企业（二）恢复鞋产能、产量、产值、价格及毛利率统计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恢复鞋重点企业（三）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重点企业（三）基本信息、恢复鞋生产基地、销售区域、竞争对手及市场地位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重点企业（三）恢复鞋产品规格、参数及市场应用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重点企业（三）恢复鞋产能、产量、产值、价格及毛利率统计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恢复鞋重点企业（四）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重点企业（四）基本信息、恢复鞋生产基地、销售区域、竞争对手及市场地位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重点企业（四）恢复鞋产品规格、参数及市场应用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重点企业（四）恢复鞋产能、产量、产值、价格及毛利率统计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恢复鞋重点企业（五）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重点企业（五）基本信息、恢复鞋生产基地、销售区域、竞争对手及市场地位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重点企业（五）恢复鞋产品规格、参数及市场应用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重点企业（五）恢复鞋产能、产量、产值、价格及毛利率统计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恢复鞋重点企业（六）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重点企业（六）基本信息、恢复鞋生产基地、销售区域、竞争对手及市场地位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重点企业（六）恢复鞋产品规格、参数及市场应用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重点企业（六）恢复鞋产能、产量、产值、价格及毛利率统计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恢复鞋重点企业（七）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重点企业（七）基本信息、恢复鞋生产基地、销售区域、竞争对手及市场地位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重点企业（七）恢复鞋产品规格、参数及市场应用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重点企业（七）恢复鞋产能、产量、产值、价格及毛利率统计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不同类型恢复鞋市场分析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2017-2029年全球不同类型恢复鞋产量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2017-2022年全球不同类型恢复鞋产量及市场份额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2023-2029年全球不同类型恢复鞋产量预测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2017-2029年全球不同类型恢复鞋产值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2017-2022年全球不同类型恢复鞋产值及市场份额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2023-2029年全球不同类型恢复鞋产值预测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2017-2022年全球不同类型恢复鞋价格走势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2020-2022年不同价格区间恢复鞋市场份额对比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2017-2029年中国不同类型恢复鞋产量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2017-2022年中国不同类型恢复鞋产量及市场份额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2023-2029年中国不同类型恢复鞋产量预测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2017-2029年中国不同类型恢复鞋产值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2017-2022年中国不同类型恢复鞋产值及市场份额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2023-2029年中国不同类型恢复鞋产值预测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恢复鞋上游原料及下游主要应用分析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恢复鞋产业链分析</w:t>
      </w:r>
      <w:r>
        <w:rPr>
          <w:rFonts w:hint="eastAsia"/>
        </w:rPr>
        <w:br/>
      </w:r>
      <w:r>
        <w:rPr>
          <w:rFonts w:hint="eastAsia"/>
        </w:rPr>
        <w:t>　　7.2 恢复鞋产业上游供应分析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2017-2029年全球不同应用恢复鞋消费量、市场份额及增长率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2017-2022年全球不同应用恢复鞋消费量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2023-2029年全球不同应用恢复鞋消费量预测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2017-2029年中国不同应用恢复鞋消费量、市场份额及增长率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2017-2022年中国不同应用恢复鞋消费量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2023-2029年中国不同应用恢复鞋消费量预测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中国恢复鞋产量、消费量、进出口分析及未来趋势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2017-2029年中国恢复鞋产量、消费量、进出口分析及未来趋势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中国恢复鞋进出口贸易趋势</w:t>
      </w:r>
      <w:r>
        <w:rPr>
          <w:rFonts w:hint="eastAsia"/>
        </w:rPr>
        <w:br/>
      </w:r>
      <w:r>
        <w:rPr>
          <w:rFonts w:hint="eastAsia"/>
        </w:rPr>
        <w:t>　　8.3 中国恢复鞋主要进口来源</w:t>
      </w:r>
      <w:r>
        <w:rPr>
          <w:rFonts w:hint="eastAsia"/>
        </w:rPr>
        <w:br/>
      </w:r>
      <w:r>
        <w:rPr>
          <w:rFonts w:hint="eastAsia"/>
        </w:rPr>
        <w:t>　　8.4 中国恢复鞋主要出口目的地</w:t>
      </w:r>
      <w:r>
        <w:rPr>
          <w:rFonts w:hint="eastAsia"/>
        </w:rPr>
        <w:br/>
      </w:r>
      <w:r>
        <w:rPr>
          <w:rFonts w:hint="eastAsia"/>
        </w:rPr>
        <w:t>　　8.5 中国恢复鞋未来发展的有利因素、不利因素分析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中国恢复鞋主要生产消费地区分布</w:t>
      </w:r>
      <w:r>
        <w:rPr>
          <w:rFonts w:hint="eastAsia"/>
        </w:rPr>
        <w:br/>
      </w:r>
      <w:r>
        <w:rPr>
          <w:rFonts w:hint="eastAsia"/>
        </w:rPr>
        <w:t>　　9.1 中国恢复鞋生产地区分布</w:t>
      </w:r>
      <w:r>
        <w:rPr>
          <w:rFonts w:hint="eastAsia"/>
        </w:rPr>
        <w:br/>
      </w:r>
      <w:r>
        <w:rPr>
          <w:rFonts w:hint="eastAsia"/>
        </w:rPr>
        <w:t>　　9.2 中国恢复鞋消费地区分布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影响中国恢复鞋供需的主要因素分析</w:t>
      </w:r>
      <w:r>
        <w:rPr>
          <w:rFonts w:hint="eastAsia"/>
        </w:rPr>
        <w:br/>
      </w:r>
      <w:r>
        <w:rPr>
          <w:rFonts w:hint="eastAsia"/>
        </w:rPr>
        <w:t>　　10.1 恢复鞋技术及相关行业技术发展</w:t>
      </w:r>
      <w:r>
        <w:rPr>
          <w:rFonts w:hint="eastAsia"/>
        </w:rPr>
        <w:br/>
      </w:r>
      <w:r>
        <w:rPr>
          <w:rFonts w:hint="eastAsia"/>
        </w:rPr>
        <w:t>　　10.2 恢复鞋进出口贸易现状及趋势</w:t>
      </w:r>
      <w:r>
        <w:rPr>
          <w:rFonts w:hint="eastAsia"/>
        </w:rPr>
        <w:br/>
      </w:r>
      <w:r>
        <w:rPr>
          <w:rFonts w:hint="eastAsia"/>
        </w:rPr>
        <w:t>　　10.3 恢复鞋下游行业需求变化因素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2023-2029年恢复鞋行业、产品及技术发展趋势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恢复鞋行业及市场环境发展趋势</w:t>
      </w:r>
      <w:r>
        <w:rPr>
          <w:rFonts w:hint="eastAsia"/>
        </w:rPr>
        <w:br/>
      </w:r>
      <w:r>
        <w:rPr>
          <w:rFonts w:hint="eastAsia"/>
        </w:rPr>
        <w:t>　　11.2 恢复鞋产品及技术发展趋势</w:t>
      </w:r>
      <w:r>
        <w:rPr>
          <w:rFonts w:hint="eastAsia"/>
        </w:rPr>
        <w:br/>
      </w:r>
      <w:r>
        <w:rPr>
          <w:rFonts w:hint="eastAsia"/>
        </w:rPr>
        <w:t>　　11.3 恢复鞋产品价格走势</w:t>
      </w:r>
      <w:r>
        <w:rPr>
          <w:rFonts w:hint="eastAsia"/>
        </w:rPr>
        <w:br/>
      </w:r>
      <w:r>
        <w:rPr>
          <w:rFonts w:hint="eastAsia"/>
        </w:rPr>
        <w:t>　　11.4 2023-2029年恢复鞋市场消费形态、消费者偏好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恢复鞋销售渠道分析及建议</w:t>
      </w:r>
      <w:r>
        <w:rPr>
          <w:rFonts w:hint="eastAsia"/>
        </w:rPr>
        <w:br/>
      </w:r>
      <w:r>
        <w:rPr>
          <w:rFonts w:hint="eastAsia"/>
        </w:rPr>
        <w:t>　　12.1 国内恢复鞋销售渠道</w:t>
      </w:r>
      <w:r>
        <w:rPr>
          <w:rFonts w:hint="eastAsia"/>
        </w:rPr>
        <w:br/>
      </w:r>
      <w:r>
        <w:rPr>
          <w:rFonts w:hint="eastAsia"/>
        </w:rPr>
        <w:t>　　12.2 海外市场恢复鞋销售渠道</w:t>
      </w:r>
      <w:r>
        <w:rPr>
          <w:rFonts w:hint="eastAsia"/>
        </w:rPr>
        <w:br/>
      </w:r>
      <w:r>
        <w:rPr>
          <w:rFonts w:hint="eastAsia"/>
        </w:rPr>
        <w:t>　　12.3 恢复鞋销售/营销策略建议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按照不同产品类型，恢复鞋主要可以分为如下几个类别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不同种类恢复鞋增长趋势</w:t>
      </w:r>
      <w:r>
        <w:rPr>
          <w:rFonts w:hint="eastAsia"/>
        </w:rPr>
        <w:br/>
      </w:r>
      <w:r>
        <w:rPr>
          <w:rFonts w:hint="eastAsia"/>
        </w:rPr>
        <w:t>　　表3 按不同应用，恢复鞋主要包括如下几个方面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不同应用恢复鞋消费量增长趋势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中国及欧美日等地区恢复鞋相关政策分析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2020-2022年全球恢复鞋主要厂商产量列表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2020-2022年全球恢复鞋主要厂商产量市场份额列表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2020-2022年全球恢复鞋主要厂商产值列表</w:t>
      </w:r>
      <w:r>
        <w:rPr>
          <w:rFonts w:hint="eastAsia"/>
        </w:rPr>
        <w:br/>
      </w:r>
      <w:r>
        <w:rPr>
          <w:rFonts w:hint="eastAsia"/>
        </w:rPr>
        <w:t>　　表9 全球恢复鞋主要厂商产值、市场份额列表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2022年全球主要生产商恢复鞋收入排名</w:t>
      </w:r>
      <w:r>
        <w:rPr>
          <w:rFonts w:hint="eastAsia"/>
        </w:rPr>
        <w:br/>
      </w:r>
      <w:r>
        <w:rPr>
          <w:rFonts w:hint="eastAsia"/>
        </w:rPr>
        <w:t>　　表11 2020-2022年全球恢复鞋主要厂商产品价格列表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中国恢复鞋主要厂商产品价格列表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2020-2022年中国恢复鞋主要厂商产量市场份额列表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2020-2022年中国恢复鞋主要厂商产值列表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2020-2022年中国恢复鞋主要厂商产值市场份额列表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全球主要恢复鞋厂商产地分布及商业化日期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全球主要恢复鞋企业采访及观点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全球主要地区恢复鞋产值对比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全球主要地区2017-2022年恢复鞋产量市场份额列表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2023-2029年全球主要地区恢复鞋产量列表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2023-2029年全球主要地区恢复鞋产量份额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2017-2022年全球主要地区恢复鞋产值列表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2017-2022年全球主要地区恢复鞋产值份额列表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2017-2022年全球主要地区恢复鞋消费量列表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2017-2022年全球主要地区恢复鞋消费量市场份额列表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重点企业（一）恢复鞋产品规格、参数及市场应用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重点企业（一）恢复鞋产能、产量、产值、价格及毛利率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重点企业（一）恢复鞋产品规格及价格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重点企业（二）恢复鞋产品规格、参数及市场应用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重点企业（二）恢复鞋产能、产量、产值、价格及毛利率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重点企业（二）恢复鞋产品规格及价格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重点企业（三）恢复鞋产品规格、参数及市场应用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重点企业（三）恢复鞋产能、产量、产值、价格及毛利率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重点企业（三）恢复鞋产品规格及价格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重点企业（四）恢复鞋产品规格、参数及市场应用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重点企业（四）恢复鞋产能、产量、产值、价格及毛利率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重点企业（四）恢复鞋产品规格及价格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重点企业（五）恢复鞋产品规格、参数及市场应用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重点企业（五）恢复鞋产能、产量、产值、价格及毛利率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重点企业（五）恢复鞋产品规格及价格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重点企业（六）恢复鞋产品规格、参数及市场应用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重点企业（六）恢复鞋产能、产量、产值、价格及毛利率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重点企业（六）恢复鞋产品规格及价格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重点企业（七）恢复鞋产品规格、参数及市场应用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重点企业（七）恢复鞋产能、产量、产值、价格及毛利率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重点企业（七）恢复鞋产品规格及价格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2017-2022年全球不同产品类型恢复鞋产量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2017-2022年全球不同产品类型恢复鞋产量市场份额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2023-2029年全球不同产品类型恢复鞋产量预测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2023-2029年全球不同产品类型恢复鞋产量市场份额预测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2017-2022年全球不同类型恢复鞋产值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2017-2022年全球不同类型恢复鞋产值市场份额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2023-2029年全球不同类型恢复鞋产值预测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2023-2029年全球不同类型恢复鞋产值市场份额预测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2020-2022年全球不同价格区间恢复鞋市场份额对比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2017-2022年中国不同产品类型恢复鞋产量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2017-2022年中国不同产品类型恢复鞋产量市场份额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2023-2029年中国不同产品类型恢复鞋产量预测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2023-2029年中国不同产品类型恢复鞋产量市场份额预测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2017-2022年中国不同产品类型恢复鞋产值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2017-2022年中国不同产品类型恢复鞋产值市场份额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2023-2029年中国不同产品类型恢复鞋产值预测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2023-2029年中国不同产品类型恢复鞋产值市场份额预测</w:t>
      </w:r>
      <w:r>
        <w:rPr>
          <w:rFonts w:hint="eastAsia"/>
        </w:rPr>
        <w:br/>
      </w:r>
      <w:r>
        <w:rPr>
          <w:rFonts w:hint="eastAsia"/>
        </w:rPr>
        <w:t>　　表78 恢复鞋上游原料供应商及联系方式列表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2017-2022年全球不同应用恢复鞋消费量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2017-2022年全球不同应用恢复鞋消费量市场份额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2023-2029年全球不同应用恢复鞋消费量预测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2023-2029年全球不同应用恢复鞋消费量市场份额预测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2017-2022年中国不同应用恢复鞋消费量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2017-2022年中国不同应用恢复鞋消费量市场份额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2023-2029年中国不同应用恢复鞋消费量预测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2023-2029年中国不同应用恢复鞋消费量市场份额预测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2017-2022年中国恢复鞋产量、消费量、进出口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2023-2029年中国恢复鞋产量、消费量、进出口预测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中国市场恢复鞋进出口贸易趋势</w:t>
      </w:r>
      <w:r>
        <w:rPr>
          <w:rFonts w:hint="eastAsia"/>
        </w:rPr>
        <w:br/>
      </w:r>
      <w:r>
        <w:rPr>
          <w:rFonts w:hint="eastAsia"/>
        </w:rPr>
        <w:t>　　表90 中国市场恢复鞋主要进口来源</w:t>
      </w:r>
      <w:r>
        <w:rPr>
          <w:rFonts w:hint="eastAsia"/>
        </w:rPr>
        <w:br/>
      </w:r>
      <w:r>
        <w:rPr>
          <w:rFonts w:hint="eastAsia"/>
        </w:rPr>
        <w:t>　　表91 中国市场恢复鞋主要出口目的地</w:t>
      </w:r>
      <w:r>
        <w:rPr>
          <w:rFonts w:hint="eastAsia"/>
        </w:rPr>
        <w:br/>
      </w:r>
      <w:r>
        <w:rPr>
          <w:rFonts w:hint="eastAsia"/>
        </w:rPr>
        <w:t>　　表92 中国恢复鞋市场未来发展的有利因素、不利因素分析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中国恢复鞋生产地区分布</w:t>
      </w:r>
      <w:r>
        <w:rPr>
          <w:rFonts w:hint="eastAsia"/>
        </w:rPr>
        <w:br/>
      </w:r>
      <w:r>
        <w:rPr>
          <w:rFonts w:hint="eastAsia"/>
        </w:rPr>
        <w:t>　　表94 中国恢复鞋消费地区分布</w:t>
      </w:r>
      <w:r>
        <w:rPr>
          <w:rFonts w:hint="eastAsia"/>
        </w:rPr>
        <w:br/>
      </w:r>
      <w:r>
        <w:rPr>
          <w:rFonts w:hint="eastAsia"/>
        </w:rPr>
        <w:t>　　表95 恢复鞋行业及市场环境发展趋势</w:t>
      </w:r>
      <w:r>
        <w:rPr>
          <w:rFonts w:hint="eastAsia"/>
        </w:rPr>
        <w:br/>
      </w:r>
      <w:r>
        <w:rPr>
          <w:rFonts w:hint="eastAsia"/>
        </w:rPr>
        <w:t>　　表96 恢复鞋产品及技术发展趋势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2017-2022年国内恢复鞋主要销售模式及销售渠道趋势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2017-2022年欧美日等地区恢复鞋主要销售模式及销售渠道趋势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恢复鞋产品市场定位及目标消费者分析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恢复鞋产品图片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2022年全球不同产品类型恢复鞋产量市场份额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全球不同类型恢复鞋消费量市场份额对比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2017-2022年全球恢复鞋产量及增长率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2017-2022年全球恢复鞋产值及增长率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2017-2022年中国恢复鞋产量及发展趋势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2017-2022年中国恢复鞋产值及未来发展趋势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2017-2022年全球恢复鞋产能、产量、产能利用率及发展趋势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2017-2022年全球恢复鞋产量、市场需求量及发展趋势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2017-2022年中国恢复鞋产能、产量、产能利用率及发展趋势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2017-2022年中国恢复鞋产量、市场需求量及发展趋势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全球恢复鞋主要厂商2022年产量市场份额列表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全球恢复鞋主要厂商2022年产值市场份额列表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2020-2022年中国市场恢复鞋主要厂商产量市场份额列表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中国恢复鞋主要厂商2022年产量市场份额列表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中国恢复鞋主要厂商2022年产值市场份额列表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2022年全球前五及前十大生产商恢复鞋市场份额</w:t>
      </w:r>
      <w:r>
        <w:rPr>
          <w:rFonts w:hint="eastAsia"/>
        </w:rPr>
        <w:br/>
      </w:r>
      <w:r>
        <w:rPr>
          <w:rFonts w:hint="eastAsia"/>
        </w:rPr>
        <w:t>　　图24 2020-2022年全球恢复鞋第一梯队、第二梯队和第三梯队生产商（品牌）及市场份额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恢复鞋全球领先企业SWOT分析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全球主要地区恢复鞋消费量市场份额对比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2017-2022年北美市场恢复鞋产量及增长率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2017-2022年北美市场恢复鞋产值及增长率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2017-2022年欧洲市场恢复鞋产量及增长率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2017-2022年欧洲市场恢复鞋产值及增长率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2017-2022年中国市场恢复鞋产量及增长率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2017-2022年中国市场恢复鞋产值及增长率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2017-2022年日本市场恢复鞋产量及增长率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2017-2022年日本市场恢复鞋产值及增长率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2017-2022年东南亚市场恢复鞋产量及增长率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2017-2022年东南亚市场恢复鞋产值及增长率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2017-2022年印度市场恢复鞋产量及增长率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2017-2022年印度市场恢复鞋产值及增长率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2017-2022年全球主要地区恢复鞋消费量市场份额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2023-2029年全球主要地区恢复鞋消费量市场份额预测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2017-2022年中国市场恢复鞋消费量、增长率及发展预测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2017-2022年北美市场恢复鞋消费量、增长率及发展预测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2017-2022年欧洲市场恢复鞋消费量、增长率及发展预测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2017-2022年日本市场恢复鞋消费量、增长率及发展预测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2017-2022年东南亚市场恢复鞋消费量、增长率及发展预测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2017-2022年印度市场恢复鞋消费量、增长率及发展预测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恢复鞋产业链分析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恢复鞋产品价格走势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79b0dcf3547e6" w:history="1">
        <w:r>
          <w:rPr>
            <w:rStyle w:val="Hyperlink"/>
          </w:rPr>
          <w:t>2023-2029年全球与中国恢复鞋市场研究及前景趋势报告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079b0dcf3547e6" w:history="1">
        <w:r>
          <w:rPr>
            <w:rStyle w:val="Hyperlink"/>
          </w:rPr>
          <w:t>https://www.20087.com/1/08/HuiFuXieFaZhanQuShi.html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9f3b1ab3174446" w:history="1">
      <w:r>
        <w:rPr>
          <w:rStyle w:val="Hyperlink"/>
        </w:rPr>
        <w:t>2023-2029年全球与中国恢复鞋市场研究及前景趋势报告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HuiFuXieFaZhanQuShi.html" TargetMode="External" Id="R78079b0dcf35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HuiFuXieFaZhanQuShi.html" TargetMode="External" Id="R009f3b1ab317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2023-07-21T05:09:05Z</dcterms:created>
  <dcterms:modified xsi:type="dcterms:W3CDTF">2023-07-21T06:09:05Z</dcterms:modified>
  <dc:subject>2023-2029年全球与中国恢复鞋市场研究及前景趋势报告</dc:subject>
  <dc:title>2023-2029年全球与中国恢复鞋市场研究及前景趋势报告</dc:title>
  <cp:keywords>2023-2029年全球与中国恢复鞋市场研究及前景趋势报告</cp:keywords>
  <dc:description>2023-2029年全球与中国恢复鞋市场研究及前景趋势报告</dc:description>
</cp:coreProperties>
</file>