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bf1206eb44edd" w:history="1">
              <w:r>
                <w:rPr>
                  <w:rStyle w:val="Hyperlink"/>
                </w:rPr>
                <w:t>2025-2031年中国手操器行业现状与行业前景分析报告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bf1206eb44edd" w:history="1">
              <w:r>
                <w:rPr>
                  <w:rStyle w:val="Hyperlink"/>
                </w:rPr>
                <w:t>2025-2031年中国手操器行业现状与行业前景分析报告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bf1206eb44edd" w:history="1">
                <w:r>
                  <w:rPr>
                    <w:rStyle w:val="Hyperlink"/>
                  </w:rPr>
                  <w:t>https://www.20087.com/1/78/ShouCaoQiFaZhanXianZhuangQianJing.html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操器是一种便携式的控制设备，广泛应用于工业自动化、建筑施工和农业机械等领域。其主要功能是通过无线或有线连接，对手动控制对象进行操作和监控，提供便捷的操作体验和灵活的工作方式。由于其轻便、易用的特点，手操器在多个行业中发挥了重要作用。近年来，随着物联网技术和智能制造的发展，手操器的功能和性能不断提升，特别是在无线通信和智能控制方面取得了长足进步。此外手操器企业也在不断提升产品的耐用性和用户界面设计，增强用户体验。</w:t>
      </w:r>
      <w:r>
        <w:rPr>
          <w:rFonts w:hint="eastAsia"/>
        </w:rPr>
        <w:br/>
      </w:r>
      <w:r>
        <w:rPr>
          <w:rFonts w:hint="eastAsia"/>
        </w:rPr>
        <w:t>　　未来，手操器的发展将集中在智能化和多功能化上。一方面，通过引入智能传感技术和边缘计算技术，实现对操作对象的实时监控和自动调节，提升系统的可靠性和响应速度；另一方面，推动多功能一体化解决方案的发展，如集成了语音助手、数据记录和远程诊断功能的智能手操器，提升产品的综合性能和适用性。此外，随着5G通信技术的普及，推动与智能设备和传感器的集成，实现无缝连接和协同工作，将成为行业发展的新方向。未来，结合大数据分析和人工智能技术，实现对手操器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bf1206eb44edd" w:history="1">
        <w:r>
          <w:rPr>
            <w:rStyle w:val="Hyperlink"/>
          </w:rPr>
          <w:t>2025-2031年中国手操器行业现状与行业前景分析报告</w:t>
        </w:r>
      </w:hyperlink>
      <w:r>
        <w:rPr>
          <w:rFonts w:hint="eastAsia"/>
        </w:rPr>
        <w:t>》基于权威数据与一手调研资料，系统分析了手操器行业的产业链结构、市场规模、需求特征及价格体系，客观呈现了手操器行业发展现状。报告科学预测了手操器市场前景与未来趋势，重点剖析了主要企业的竞争格局、市场集中度及品牌影响力。同时，通过对手操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手操器行业概述</w:t>
      </w:r>
      <w:r>
        <w:rPr>
          <w:rFonts w:hint="eastAsia"/>
        </w:rPr>
        <w:br/>
      </w:r>
      <w:r>
        <w:rPr>
          <w:rFonts w:hint="eastAsia"/>
        </w:rPr>
        <w:t>　　第一节 手操器定义与分类</w:t>
      </w:r>
      <w:r>
        <w:rPr>
          <w:rFonts w:hint="eastAsia"/>
        </w:rPr>
        <w:br/>
      </w:r>
      <w:r>
        <w:rPr>
          <w:rFonts w:hint="eastAsia"/>
        </w:rPr>
        <w:t>　　第二节 手操器应用领域</w:t>
      </w:r>
      <w:r>
        <w:rPr>
          <w:rFonts w:hint="eastAsia"/>
        </w:rPr>
        <w:br/>
      </w:r>
      <w:r>
        <w:rPr>
          <w:rFonts w:hint="eastAsia"/>
        </w:rPr>
        <w:t>　　第三节 手操器行业经济指标分析</w:t>
      </w:r>
      <w:r>
        <w:rPr>
          <w:rFonts w:hint="eastAsia"/>
        </w:rPr>
        <w:br/>
      </w:r>
      <w:r>
        <w:rPr>
          <w:rFonts w:hint="eastAsia"/>
        </w:rPr>
        <w:t>　　　　一、手操器行业赢利性评估</w:t>
      </w:r>
      <w:r>
        <w:rPr>
          <w:rFonts w:hint="eastAsia"/>
        </w:rPr>
        <w:br/>
      </w:r>
      <w:r>
        <w:rPr>
          <w:rFonts w:hint="eastAsia"/>
        </w:rPr>
        <w:t>　　　　二、手操器行业成长速度分析</w:t>
      </w:r>
      <w:r>
        <w:rPr>
          <w:rFonts w:hint="eastAsia"/>
        </w:rPr>
        <w:br/>
      </w:r>
      <w:r>
        <w:rPr>
          <w:rFonts w:hint="eastAsia"/>
        </w:rPr>
        <w:t>　　　　三、手操器附加值提升空间探讨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四、手操器行业进入壁垒分析</w:t>
      </w:r>
      <w:r>
        <w:rPr>
          <w:rFonts w:hint="eastAsia"/>
        </w:rPr>
        <w:br/>
      </w:r>
      <w:r>
        <w:rPr>
          <w:rFonts w:hint="eastAsia"/>
        </w:rPr>
        <w:t>　　　　五、手操器行业风险性评估</w:t>
      </w:r>
      <w:r>
        <w:rPr>
          <w:rFonts w:hint="eastAsia"/>
        </w:rPr>
        <w:br/>
      </w:r>
      <w:r>
        <w:rPr>
          <w:rFonts w:hint="eastAsia"/>
        </w:rPr>
        <w:t>　　　　六、手操器行业周期性分析</w:t>
      </w:r>
      <w:r>
        <w:rPr>
          <w:rFonts w:hint="eastAsia"/>
        </w:rPr>
        <w:br/>
      </w:r>
      <w:r>
        <w:rPr>
          <w:rFonts w:hint="eastAsia"/>
        </w:rPr>
        <w:t>　　　　七、手操器行业竞争程度指标</w:t>
      </w:r>
      <w:r>
        <w:rPr>
          <w:rFonts w:hint="eastAsia"/>
        </w:rPr>
        <w:br/>
      </w:r>
      <w:r>
        <w:rPr>
          <w:rFonts w:hint="eastAsia"/>
        </w:rPr>
        <w:t>　　　　八、手操器行业成熟度综合分析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手操器产业链及经营模式分析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2024-2025年全球手操器行业发展分析</w:t>
      </w:r>
      <w:r>
        <w:rPr>
          <w:rFonts w:hint="eastAsia"/>
        </w:rPr>
        <w:br/>
      </w:r>
      <w:r>
        <w:rPr>
          <w:rFonts w:hint="eastAsia"/>
        </w:rPr>
        <w:t>　　　　一、全球手操器行业市场规模与趋势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二、全球手操器行业发展特点</w:t>
      </w:r>
      <w:r>
        <w:rPr>
          <w:rFonts w:hint="eastAsia"/>
        </w:rPr>
        <w:br/>
      </w:r>
      <w:r>
        <w:rPr>
          <w:rFonts w:hint="eastAsia"/>
        </w:rPr>
        <w:t>　　　　三、全球手操器行业竞争格局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一、手操器行业发展趋势</w:t>
      </w:r>
      <w:r>
        <w:rPr>
          <w:rFonts w:hint="eastAsia"/>
        </w:rPr>
        <w:br/>
      </w:r>
      <w:r>
        <w:rPr>
          <w:rFonts w:hint="eastAsia"/>
        </w:rPr>
        <w:t>　　　　二、手操器行业发展潜力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三、2025-2031年手操器产量预测</w:t>
      </w:r>
      <w:r>
        <w:rPr>
          <w:rFonts w:hint="eastAsia"/>
        </w:rPr>
        <w:br/>
      </w:r>
      <w:r>
        <w:rPr>
          <w:rFonts w:hint="eastAsia"/>
        </w:rPr>
        <w:t>　　第三节 2025-2031年手操器市场需求与销售分析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一、2024-2025年手操器行业需求现状</w:t>
      </w:r>
      <w:r>
        <w:rPr>
          <w:rFonts w:hint="eastAsia"/>
        </w:rPr>
        <w:br/>
      </w:r>
      <w:r>
        <w:rPr>
          <w:rFonts w:hint="eastAsia"/>
        </w:rPr>
        <w:t>　　　　二、手操器客户群体与需求特点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一、2019-2024年手操器进口规模分析</w:t>
      </w:r>
      <w:r>
        <w:rPr>
          <w:rFonts w:hint="eastAsia"/>
        </w:rPr>
        <w:br/>
      </w:r>
      <w:r>
        <w:rPr>
          <w:rFonts w:hint="eastAsia"/>
        </w:rPr>
        <w:t>　　　　二、手操器主要进口来源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一、2019-2024年手操器出口规模分析</w:t>
      </w:r>
      <w:r>
        <w:rPr>
          <w:rFonts w:hint="eastAsia"/>
        </w:rPr>
        <w:br/>
      </w:r>
      <w:r>
        <w:rPr>
          <w:rFonts w:hint="eastAsia"/>
        </w:rPr>
        <w:t>　　　　二、手操器主要出口目的地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中国手操器行业总体规模分析</w:t>
      </w:r>
      <w:r>
        <w:rPr>
          <w:rFonts w:hint="eastAsia"/>
        </w:rPr>
        <w:br/>
      </w:r>
      <w:r>
        <w:rPr>
          <w:rFonts w:hint="eastAsia"/>
        </w:rPr>
        <w:t>　　　　一、手操器企业数量与结构</w:t>
      </w:r>
      <w:r>
        <w:rPr>
          <w:rFonts w:hint="eastAsia"/>
        </w:rPr>
        <w:br/>
      </w:r>
      <w:r>
        <w:rPr>
          <w:rFonts w:hint="eastAsia"/>
        </w:rPr>
        <w:t>　　　　二、手操器从业人员规模</w:t>
      </w:r>
      <w:r>
        <w:rPr>
          <w:rFonts w:hint="eastAsia"/>
        </w:rPr>
        <w:br/>
      </w:r>
      <w:r>
        <w:rPr>
          <w:rFonts w:hint="eastAsia"/>
        </w:rPr>
        <w:t>　　　　三、手操器行业资产状况</w:t>
      </w:r>
      <w:r>
        <w:rPr>
          <w:rFonts w:hint="eastAsia"/>
        </w:rPr>
        <w:br/>
      </w:r>
      <w:r>
        <w:rPr>
          <w:rFonts w:hint="eastAsia"/>
        </w:rPr>
        <w:t>　　第二节 中国手操器行业财务指标总体分析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中国手操器行业竞争格局分析</w:t>
      </w:r>
      <w:r>
        <w:rPr>
          <w:rFonts w:hint="eastAsia"/>
        </w:rPr>
        <w:br/>
      </w:r>
      <w:r>
        <w:rPr>
          <w:rFonts w:hint="eastAsia"/>
        </w:rPr>
        <w:t>　　第一节 手操器行业竞争格局总览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2024-2025年手操器行业竞争力分析</w:t>
      </w:r>
      <w:r>
        <w:rPr>
          <w:rFonts w:hint="eastAsia"/>
        </w:rPr>
        <w:br/>
      </w:r>
      <w:r>
        <w:rPr>
          <w:rFonts w:hint="eastAsia"/>
        </w:rPr>
        <w:t>　　　　一、手操器供应商议价能力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2025年中国手操器企业发展策略分析</w:t>
      </w:r>
      <w:r>
        <w:rPr>
          <w:rFonts w:hint="eastAsia"/>
        </w:rPr>
        <w:br/>
      </w:r>
      <w:r>
        <w:rPr>
          <w:rFonts w:hint="eastAsia"/>
        </w:rPr>
        <w:t>　　第一节 手操器市场策略分析</w:t>
      </w:r>
      <w:r>
        <w:rPr>
          <w:rFonts w:hint="eastAsia"/>
        </w:rPr>
        <w:br/>
      </w:r>
      <w:r>
        <w:rPr>
          <w:rFonts w:hint="eastAsia"/>
        </w:rPr>
        <w:t>　　　　一、手操器市场定位与拓展策略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二、手操器市场细分与目标客户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手操器销售策略分析</w:t>
      </w:r>
      <w:r>
        <w:rPr>
          <w:rFonts w:hint="eastAsia"/>
        </w:rPr>
        <w:br/>
      </w:r>
      <w:r>
        <w:rPr>
          <w:rFonts w:hint="eastAsia"/>
        </w:rPr>
        <w:t>　　　　一、手操器销售渠道与网络建设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提高手操器企业竞争力建议</w:t>
      </w:r>
      <w:r>
        <w:rPr>
          <w:rFonts w:hint="eastAsia"/>
        </w:rPr>
        <w:br/>
      </w:r>
      <w:r>
        <w:rPr>
          <w:rFonts w:hint="eastAsia"/>
        </w:rPr>
        <w:t>　　　　一、手操器技术创新与管理优化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手操器品牌战略思考</w:t>
      </w:r>
      <w:r>
        <w:rPr>
          <w:rFonts w:hint="eastAsia"/>
        </w:rPr>
        <w:br/>
      </w:r>
      <w:r>
        <w:rPr>
          <w:rFonts w:hint="eastAsia"/>
        </w:rPr>
        <w:t>　　　　一、手操器品牌建设与维护</w:t>
      </w:r>
      <w:r>
        <w:rPr>
          <w:rFonts w:hint="eastAsia"/>
        </w:rPr>
        <w:br/>
      </w:r>
      <w:r>
        <w:rPr>
          <w:rFonts w:hint="eastAsia"/>
        </w:rPr>
        <w:t>　　　　二、手操器品牌影响力与市场竞争力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中国手操器行业风险与对策</w:t>
      </w:r>
      <w:r>
        <w:rPr>
          <w:rFonts w:hint="eastAsia"/>
        </w:rPr>
        <w:br/>
      </w:r>
      <w:r>
        <w:rPr>
          <w:rFonts w:hint="eastAsia"/>
        </w:rPr>
        <w:t>　　第一节 手操器行业SWOT分析</w:t>
      </w:r>
      <w:r>
        <w:rPr>
          <w:rFonts w:hint="eastAsia"/>
        </w:rPr>
        <w:br/>
      </w:r>
      <w:r>
        <w:rPr>
          <w:rFonts w:hint="eastAsia"/>
        </w:rPr>
        <w:t>　　　　一、手操器行业优势分析</w:t>
      </w:r>
      <w:r>
        <w:rPr>
          <w:rFonts w:hint="eastAsia"/>
        </w:rPr>
        <w:br/>
      </w:r>
      <w:r>
        <w:rPr>
          <w:rFonts w:hint="eastAsia"/>
        </w:rPr>
        <w:t>　　　　二、手操器行业劣势分析</w:t>
      </w:r>
      <w:r>
        <w:rPr>
          <w:rFonts w:hint="eastAsia"/>
        </w:rPr>
        <w:br/>
      </w:r>
      <w:r>
        <w:rPr>
          <w:rFonts w:hint="eastAsia"/>
        </w:rPr>
        <w:t>　　　　三、手操器市场机会探索</w:t>
      </w:r>
      <w:r>
        <w:rPr>
          <w:rFonts w:hint="eastAsia"/>
        </w:rPr>
        <w:br/>
      </w:r>
      <w:r>
        <w:rPr>
          <w:rFonts w:hint="eastAsia"/>
        </w:rPr>
        <w:t>　　　　四、手操器市场威胁评估</w:t>
      </w:r>
      <w:r>
        <w:rPr>
          <w:rFonts w:hint="eastAsia"/>
        </w:rPr>
        <w:br/>
      </w:r>
      <w:r>
        <w:rPr>
          <w:rFonts w:hint="eastAsia"/>
        </w:rPr>
        <w:t>　　第二节 手操器行业风险及对策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2025-2031年中国手操器行业前景与发展趋势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手操器行业发展环境分析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一、手操器行业发展方向预测</w:t>
      </w:r>
      <w:r>
        <w:rPr>
          <w:rFonts w:hint="eastAsia"/>
        </w:rPr>
        <w:br/>
      </w:r>
      <w:r>
        <w:rPr>
          <w:rFonts w:hint="eastAsia"/>
        </w:rPr>
        <w:t>　　　　二、手操器发展趋势分析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一、手操器市场发展潜力评估</w:t>
      </w:r>
      <w:r>
        <w:rPr>
          <w:rFonts w:hint="eastAsia"/>
        </w:rPr>
        <w:br/>
      </w:r>
      <w:r>
        <w:rPr>
          <w:rFonts w:hint="eastAsia"/>
        </w:rPr>
        <w:t>　　　　二、手操器新兴市场与机遇探索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[:中:智:林]手操器行业发展建议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手操器行业历程</w:t>
      </w:r>
      <w:r>
        <w:rPr>
          <w:rFonts w:hint="eastAsia"/>
        </w:rPr>
        <w:br/>
      </w:r>
      <w:r>
        <w:rPr>
          <w:rFonts w:hint="eastAsia"/>
        </w:rPr>
        <w:t>　　图表 手操器行业生命周期</w:t>
      </w:r>
      <w:r>
        <w:rPr>
          <w:rFonts w:hint="eastAsia"/>
        </w:rPr>
        <w:br/>
      </w:r>
      <w:r>
        <w:rPr>
          <w:rFonts w:hint="eastAsia"/>
        </w:rPr>
        <w:t>　　图表 手操器行业产业链分析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bf1206eb44edd" w:history="1">
        <w:r>
          <w:rPr>
            <w:rStyle w:val="Hyperlink"/>
          </w:rPr>
          <w:t>2025-2031年中国手操器行业现状与行业前景分析报告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bf1206eb44edd" w:history="1">
        <w:r>
          <w:rPr>
            <w:rStyle w:val="Hyperlink"/>
          </w:rPr>
          <w:t>https://www.20087.com/1/78/ShouCaoQiFaZhanXianZhuangQianJing.html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热点：手を焼く、手操器的作用、手に負えない、手操器是干什么用的?、手操器使用方法视频教程、手操器bt200说明书、手操器如何校准零点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531c966714340" w:history="1">
      <w:r>
        <w:rPr>
          <w:rStyle w:val="Hyperlink"/>
        </w:rPr>
        <w:t>2025-2031年中国手操器行业现状与行业前景分析报告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ouCaoQiFaZhanXianZhuangQianJing.html" TargetMode="External" Id="R225bf1206eb4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ouCaoQiFaZhanXianZhuangQianJing.html" TargetMode="External" Id="Rde0531c96671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2025-05-24T00:51:36Z</dcterms:created>
  <dcterms:modified xsi:type="dcterms:W3CDTF">2025-05-24T01:51:36Z</dcterms:modified>
  <dc:subject>2025-2031年中国手操器行业现状与行业前景分析报告</dc:subject>
  <dc:title>2025-2031年中国手操器行业现状与行业前景分析报告</dc:title>
  <cp:keywords>2025-2031年中国手操器行业现状与行业前景分析报告</cp:keywords>
  <dc:description>2025-2031年中国手操器行业现状与行业前景分析报告</dc:description>
</cp:coreProperties>
</file>