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24d37c7f24812" w:history="1">
              <w:r>
                <w:rPr>
                  <w:rStyle w:val="Hyperlink"/>
                </w:rPr>
                <w:t>2023-2029年中国披萨刀市场研究与前景趋势报告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24d37c7f24812" w:history="1">
              <w:r>
                <w:rPr>
                  <w:rStyle w:val="Hyperlink"/>
                </w:rPr>
                <w:t>2023-2029年中国披萨刀市场研究与前景趋势报告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d24d37c7f24812" w:history="1">
                <w:r>
                  <w:rPr>
                    <w:rStyle w:val="Hyperlink"/>
                  </w:rPr>
                  <w:t>https://www.20087.com/1/68/PiSaDaoFaZhanQuShi.html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披萨刀作为餐饮业及家庭厨房中常用的工具，经历了从传统单一设计到多功能、易操作的演变。市场上出现了各种类型的披萨刀，包括滚轮式、锯齿式、直刃式等，满足不同厚度和硬度的披萨切割需求。随着消费者对生活品质的追求，披萨刀的设计更加注重人体工学，手柄材质和形状的改进提升了使用的舒适度和安全性。</w:t>
      </w:r>
      <w:r>
        <w:rPr>
          <w:rFonts w:hint="eastAsia"/>
        </w:rPr>
        <w:br/>
      </w:r>
      <w:r>
        <w:rPr>
          <w:rFonts w:hint="eastAsia"/>
        </w:rPr>
        <w:t>　　未来，披萨刀的设计将进一步融合美学与功能性。一方面，高端市场将出现更多个性化和定制化的产品，结合现代设计理念和优质材料，打造兼具美观与实用的厨房用品。另一方面，智能元素可能被引入，例如采用感应加热技术的披萨刀，能够在切割的同时预热刀片，使切片更为顺畅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24d37c7f24812" w:history="1">
        <w:r>
          <w:rPr>
            <w:rStyle w:val="Hyperlink"/>
          </w:rPr>
          <w:t>2023-2029年中国披萨刀市场研究与前景趋势报告</w:t>
        </w:r>
      </w:hyperlink>
      <w:r>
        <w:rPr>
          <w:rFonts w:hint="eastAsia"/>
        </w:rPr>
        <w:t>》在多年披萨刀行业研究的基础上，结合中国披萨刀行业市场的发展现状，通过资深研究团队对披萨刀市场资料进行整理，并依托国家权威数据资源和长期市场监测的数据库，对披萨刀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d24d37c7f24812" w:history="1">
        <w:r>
          <w:rPr>
            <w:rStyle w:val="Hyperlink"/>
          </w:rPr>
          <w:t>2023-2029年中国披萨刀市场研究与前景趋势报告</w:t>
        </w:r>
      </w:hyperlink>
      <w:r>
        <w:rPr>
          <w:rFonts w:hint="eastAsia"/>
        </w:rPr>
        <w:t>》可以帮助投资者准确把握披萨刀行业的市场现状，为投资者进行投资作出披萨刀行业前景预判，挖掘披萨刀行业投资价值，同时提出披萨刀行业投资策略、营销策略等方面的建议。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披萨刀行业界定</w:t>
      </w:r>
      <w:r>
        <w:rPr>
          <w:rFonts w:hint="eastAsia"/>
        </w:rPr>
        <w:br/>
      </w:r>
      <w:r>
        <w:rPr>
          <w:rFonts w:hint="eastAsia"/>
        </w:rPr>
        <w:t>　　第一节 披萨刀行业定义</w:t>
      </w:r>
      <w:r>
        <w:rPr>
          <w:rFonts w:hint="eastAsia"/>
        </w:rPr>
        <w:br/>
      </w:r>
      <w:r>
        <w:rPr>
          <w:rFonts w:hint="eastAsia"/>
        </w:rPr>
        <w:t>　　第二节 披萨刀行业特点分析</w:t>
      </w:r>
      <w:r>
        <w:rPr>
          <w:rFonts w:hint="eastAsia"/>
        </w:rPr>
        <w:br/>
      </w:r>
      <w:r>
        <w:rPr>
          <w:rFonts w:hint="eastAsia"/>
        </w:rPr>
        <w:t>　　第三节 披萨刀行业发展历程</w:t>
      </w:r>
      <w:r>
        <w:rPr>
          <w:rFonts w:hint="eastAsia"/>
        </w:rPr>
        <w:br/>
      </w:r>
      <w:r>
        <w:rPr>
          <w:rFonts w:hint="eastAsia"/>
        </w:rPr>
        <w:t>　　第四节 披萨刀产业链分析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2022-2023年国外披萨刀行业发展态势分析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国外披萨刀行业总体情况</w:t>
      </w:r>
      <w:r>
        <w:rPr>
          <w:rFonts w:hint="eastAsia"/>
        </w:rPr>
        <w:br/>
      </w:r>
      <w:r>
        <w:rPr>
          <w:rFonts w:hint="eastAsia"/>
        </w:rPr>
        <w:t>　　第二节 披萨刀行业重点国家、地区市场分析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国外披萨刀行业发展前景预测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中国披萨刀行业发展环境分析</w:t>
      </w:r>
      <w:r>
        <w:rPr>
          <w:rFonts w:hint="eastAsia"/>
        </w:rPr>
        <w:br/>
      </w:r>
      <w:r>
        <w:rPr>
          <w:rFonts w:hint="eastAsia"/>
        </w:rPr>
        <w:t>　　第一节 披萨刀行业经济环境分析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披萨刀行业政策环境分析</w:t>
      </w:r>
      <w:r>
        <w:rPr>
          <w:rFonts w:hint="eastAsia"/>
        </w:rPr>
        <w:br/>
      </w:r>
      <w:r>
        <w:rPr>
          <w:rFonts w:hint="eastAsia"/>
        </w:rPr>
        <w:t>　　　　一、披萨刀行业相关政策</w:t>
      </w:r>
      <w:r>
        <w:rPr>
          <w:rFonts w:hint="eastAsia"/>
        </w:rPr>
        <w:br/>
      </w:r>
      <w:r>
        <w:rPr>
          <w:rFonts w:hint="eastAsia"/>
        </w:rPr>
        <w:t>　　　　二、披萨刀行业相关标准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披萨刀行业技术发展现状及趋势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当前我国披萨刀技术发展现状</w:t>
      </w:r>
      <w:r>
        <w:rPr>
          <w:rFonts w:hint="eastAsia"/>
        </w:rPr>
        <w:br/>
      </w:r>
      <w:r>
        <w:rPr>
          <w:rFonts w:hint="eastAsia"/>
        </w:rPr>
        <w:t>　　第二节 中外披萨刀技术差距及产生差距的主要原因分析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提高我国披萨刀技术的对策</w:t>
      </w:r>
      <w:r>
        <w:rPr>
          <w:rFonts w:hint="eastAsia"/>
        </w:rPr>
        <w:br/>
      </w:r>
      <w:r>
        <w:rPr>
          <w:rFonts w:hint="eastAsia"/>
        </w:rPr>
        <w:t>　　第四节 我国披萨刀研发、设计发展趋势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中国披萨刀行业市场供需状况分析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中国披萨刀行业市场规模情况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中国披萨刀行业市场需求状况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一、2018-2023年披萨刀行业市场需求情况</w:t>
      </w:r>
      <w:r>
        <w:rPr>
          <w:rFonts w:hint="eastAsia"/>
        </w:rPr>
        <w:br/>
      </w:r>
      <w:r>
        <w:rPr>
          <w:rFonts w:hint="eastAsia"/>
        </w:rPr>
        <w:t>　　　　二、披萨刀行业市场需求特点分析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三、2023-2029年披萨刀行业市场需求预测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中国披萨刀行业市场供给状况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一、2018-2023年披萨刀行业市场供给情况</w:t>
      </w:r>
      <w:r>
        <w:rPr>
          <w:rFonts w:hint="eastAsia"/>
        </w:rPr>
        <w:br/>
      </w:r>
      <w:r>
        <w:rPr>
          <w:rFonts w:hint="eastAsia"/>
        </w:rPr>
        <w:t>　　　　二、披萨刀行业市场供给特点分析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三、2023-2029年披萨刀行业市场供给预测</w:t>
      </w:r>
      <w:r>
        <w:rPr>
          <w:rFonts w:hint="eastAsia"/>
        </w:rPr>
        <w:br/>
      </w:r>
      <w:r>
        <w:rPr>
          <w:rFonts w:hint="eastAsia"/>
        </w:rPr>
        <w:t>　　第四节 披萨刀行业市场供需平衡状况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中国披萨刀行业进出口情况分析</w:t>
      </w:r>
      <w:r>
        <w:rPr>
          <w:rFonts w:hint="eastAsia"/>
        </w:rPr>
        <w:br/>
      </w:r>
      <w:r>
        <w:rPr>
          <w:rFonts w:hint="eastAsia"/>
        </w:rPr>
        <w:t>　　第一节 披萨刀行业出口情况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一、2018-2023年披萨刀行业出口情况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三、2023-2029年披萨刀行业出口情况预测</w:t>
      </w:r>
      <w:r>
        <w:rPr>
          <w:rFonts w:hint="eastAsia"/>
        </w:rPr>
        <w:br/>
      </w:r>
      <w:r>
        <w:rPr>
          <w:rFonts w:hint="eastAsia"/>
        </w:rPr>
        <w:t>　　第二节 披萨刀行业进口情况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一、2018-2023年披萨刀行业进口情况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三、2023-2029年披萨刀行业进口情况预测</w:t>
      </w:r>
      <w:r>
        <w:rPr>
          <w:rFonts w:hint="eastAsia"/>
        </w:rPr>
        <w:br/>
      </w:r>
      <w:r>
        <w:rPr>
          <w:rFonts w:hint="eastAsia"/>
        </w:rPr>
        <w:t>　　第三节 披萨刀行业进出口面临的挑战及对策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中国披萨刀行业产品价格监测</w:t>
      </w:r>
      <w:r>
        <w:rPr>
          <w:rFonts w:hint="eastAsia"/>
        </w:rPr>
        <w:br/>
      </w:r>
      <w:r>
        <w:rPr>
          <w:rFonts w:hint="eastAsia"/>
        </w:rPr>
        <w:t>　　　　一、披萨刀市场价格特征</w:t>
      </w:r>
      <w:r>
        <w:rPr>
          <w:rFonts w:hint="eastAsia"/>
        </w:rPr>
        <w:br/>
      </w:r>
      <w:r>
        <w:rPr>
          <w:rFonts w:hint="eastAsia"/>
        </w:rPr>
        <w:t>　　　　二、当前披萨刀市场价格评述</w:t>
      </w:r>
      <w:r>
        <w:rPr>
          <w:rFonts w:hint="eastAsia"/>
        </w:rPr>
        <w:br/>
      </w:r>
      <w:r>
        <w:rPr>
          <w:rFonts w:hint="eastAsia"/>
        </w:rPr>
        <w:t>　　　　三、影响披萨刀市场价格因素分析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四、未来披萨刀市场价格走势预测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中国披萨刀行业重点区域市场分析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披萨刀行业区域市场分布情况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披萨刀行业细分市场调研分析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披萨刀细分产品（一）市场调研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披萨刀细分产品（二）市场调研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披萨刀行业上、下游市场分析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披萨刀行业上游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披萨刀行业下游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披萨刀行业重点企业发展调研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披萨刀重点企业（一）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披萨刀重点企业（二）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披萨刀重点企业（三）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披萨刀重点企业（四）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披萨刀重点企业（五）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披萨刀重点企业（六）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披萨刀行业风险及对策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2023-2029年披萨刀行业发展环境分析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2023-2029年披萨刀行业投资特性分析</w:t>
      </w:r>
      <w:r>
        <w:rPr>
          <w:rFonts w:hint="eastAsia"/>
        </w:rPr>
        <w:br/>
      </w:r>
      <w:r>
        <w:rPr>
          <w:rFonts w:hint="eastAsia"/>
        </w:rPr>
        <w:t>　　　　一、披萨刀行业进入壁垒</w:t>
      </w:r>
      <w:r>
        <w:rPr>
          <w:rFonts w:hint="eastAsia"/>
        </w:rPr>
        <w:br/>
      </w:r>
      <w:r>
        <w:rPr>
          <w:rFonts w:hint="eastAsia"/>
        </w:rPr>
        <w:t>　　　　二、披萨刀行业盈利模式</w:t>
      </w:r>
      <w:r>
        <w:rPr>
          <w:rFonts w:hint="eastAsia"/>
        </w:rPr>
        <w:br/>
      </w:r>
      <w:r>
        <w:rPr>
          <w:rFonts w:hint="eastAsia"/>
        </w:rPr>
        <w:t>　　　　三、披萨刀行业盈利因素</w:t>
      </w:r>
      <w:r>
        <w:rPr>
          <w:rFonts w:hint="eastAsia"/>
        </w:rPr>
        <w:br/>
      </w:r>
      <w:r>
        <w:rPr>
          <w:rFonts w:hint="eastAsia"/>
        </w:rPr>
        <w:t>　　第三节 披萨刀行业“波特五力模型”分析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2023-2029年披萨刀行业风险及对策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披萨刀企业竞争策略分析</w:t>
      </w:r>
      <w:r>
        <w:rPr>
          <w:rFonts w:hint="eastAsia"/>
        </w:rPr>
        <w:br/>
      </w:r>
      <w:r>
        <w:rPr>
          <w:rFonts w:hint="eastAsia"/>
        </w:rPr>
        <w:t>　　第一节 披萨刀市场竞争策略分析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一、2023-2029年中国披萨刀市场增长潜力分析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二、2023-2029年中国披萨刀主要潜力品种分析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三、现有披萨刀产品竞争策略分析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四、潜力披萨刀品种竞争策略选择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2023-2029年中国披萨刀企业竞争策略分析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一、2023-2029年我国披萨刀市场竞争趋势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二、2023-2029年披萨刀行业竞争格局展望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三、2023-2029年披萨刀行业竞争策略分析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四、2023-2029年披萨刀企业竞争策略分析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2023-2029年中国披萨刀行业发展趋势分析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一、2023-2029年披萨刀技术发展趋势分析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二、2023-2029年披萨刀产品发展趋势分析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三、2023-2029年披萨刀行业竞争格局展望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2023-2029年中国披萨刀市场趋势分析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一、2023-2029年披萨刀发展趋势预测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二、2023-2029年披萨刀市场前景分析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三、2023-2029年披萨刀产业政策趋向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2023-2029年披萨刀行业投资价值评估分析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披萨刀行业发展建议分析</w:t>
      </w:r>
      <w:r>
        <w:rPr>
          <w:rFonts w:hint="eastAsia"/>
        </w:rPr>
        <w:br/>
      </w:r>
      <w:r>
        <w:rPr>
          <w:rFonts w:hint="eastAsia"/>
        </w:rPr>
        <w:t>　　第一节 披萨刀行业研究结论及建议</w:t>
      </w:r>
      <w:r>
        <w:rPr>
          <w:rFonts w:hint="eastAsia"/>
        </w:rPr>
        <w:br/>
      </w:r>
      <w:r>
        <w:rPr>
          <w:rFonts w:hint="eastAsia"/>
        </w:rPr>
        <w:t>　　第二节 披萨刀细分行业研究结论及建议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中智^林^－披萨刀行业竞争策略总结及建议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披萨刀行业历程</w:t>
      </w:r>
      <w:r>
        <w:rPr>
          <w:rFonts w:hint="eastAsia"/>
        </w:rPr>
        <w:br/>
      </w:r>
      <w:r>
        <w:rPr>
          <w:rFonts w:hint="eastAsia"/>
        </w:rPr>
        <w:t>　　图表 披萨刀行业生命周期</w:t>
      </w:r>
      <w:r>
        <w:rPr>
          <w:rFonts w:hint="eastAsia"/>
        </w:rPr>
        <w:br/>
      </w:r>
      <w:r>
        <w:rPr>
          <w:rFonts w:hint="eastAsia"/>
        </w:rPr>
        <w:t>　　图表 披萨刀行业产业链分析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2018-2023年中国披萨刀行业市场规模及增长情况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2018-2023年披萨刀行业市场容量分析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2018-2023年中国披萨刀行业产能统计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2018-2023年中国披萨刀行业产量及增长趋势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2018-2023年中国披萨刀市场需求量及增速统计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2023年中国披萨刀行业需求领域分布格局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2018-2023年中国披萨刀行业销售收入分析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2018-2023年中国披萨刀行业盈利情况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2018-2023年中国披萨刀行业利润总额统计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2018-2023年中国披萨刀进口数量分析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2018-2023年中国披萨刀进口金额分析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2018-2023年中国披萨刀出口数量分析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2018-2023年中国披萨刀出口金额分析</w:t>
      </w:r>
      <w:r>
        <w:rPr>
          <w:rFonts w:hint="eastAsia"/>
        </w:rPr>
        <w:br/>
      </w:r>
      <w:r>
        <w:rPr>
          <w:rFonts w:hint="eastAsia"/>
        </w:rPr>
        <w:t>　　图表 2023年中国披萨刀进口国家及地区分析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2023年中国披萨刀出口国家及地区分析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2018-2023年中国披萨刀行业企业数量情况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2018-2023年中国披萨刀行业企业平均规模情况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**地区披萨刀市场规模及增长情况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**地区披萨刀行业市场需求情况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**地区披萨刀市场规模及增长情况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**地区披萨刀行业市场需求情况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**地区披萨刀市场规模及增长情况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**地区披萨刀行业市场需求情况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**地区披萨刀市场规模及增长情况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**地区披萨刀行业市场需求情况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披萨刀重点企业（一）基本信息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披萨刀重点企业（一）经营情况分析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披萨刀重点企业（一）主要经济指标情况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披萨刀重点企业（一）盈利能力情况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披萨刀重点企业（一）偿债能力情况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披萨刀重点企业（一）运营能力情况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披萨刀重点企业（一）成长能力情况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披萨刀重点企业（二）基本信息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披萨刀重点企业（二）经营情况分析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披萨刀重点企业（二）主要经济指标情况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披萨刀重点企业（二）盈利能力情况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披萨刀重点企业（二）偿债能力情况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披萨刀重点企业（二）运营能力情况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披萨刀重点企业（二）成长能力情况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披萨刀重点企业（三）基本信息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披萨刀重点企业（三）经营情况分析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披萨刀重点企业（三）主要经济指标情况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披萨刀重点企业（三）盈利能力情况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披萨刀重点企业（三）偿债能力情况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披萨刀重点企业（三）运营能力情况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披萨刀重点企业（三）成长能力情况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2023-2029年中国披萨刀行业产能预测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2023-2029年中国披萨刀行业产量预测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2023-2029年中国披萨刀市场需求量预测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2023-2029年中国披萨刀行业供需平衡预测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2023-2029年中国披萨刀市场容量预测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2023-2029年中国披萨刀市场规模预测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2023-2029年中国披萨刀市场前景分析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2023-2029年中国披萨刀发展趋势预测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24d37c7f24812" w:history="1">
        <w:r>
          <w:rPr>
            <w:rStyle w:val="Hyperlink"/>
          </w:rPr>
          <w:t>2023-2029年中国披萨刀市场研究与前景趋势报告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d24d37c7f24812" w:history="1">
        <w:r>
          <w:rPr>
            <w:rStyle w:val="Hyperlink"/>
          </w:rPr>
          <w:t>https://www.20087.com/1/68/PiSaDaoFaZhanQuShi.html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e092fbb004d75" w:history="1">
      <w:r>
        <w:rPr>
          <w:rStyle w:val="Hyperlink"/>
        </w:rPr>
        <w:t>2023-2029年中国披萨刀市场研究与前景趋势报告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PiSaDaoFaZhanQuShi.html" TargetMode="External" Id="Rc7d24d37c7f2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PiSaDaoFaZhanQuShi.html" TargetMode="External" Id="Rf9de092fbb00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2023-06-25T00:18:00Z</dcterms:created>
  <dcterms:modified xsi:type="dcterms:W3CDTF">2023-06-25T01:18:00Z</dcterms:modified>
  <dc:subject>2023-2029年中国披萨刀市场研究与前景趋势报告</dc:subject>
  <dc:title>2023-2029年中国披萨刀市场研究与前景趋势报告</dc:title>
  <cp:keywords>2023-2029年中国披萨刀市场研究与前景趋势报告</cp:keywords>
  <dc:description>2023-2029年中国披萨刀市场研究与前景趋势报告</dc:description>
</cp:coreProperties>
</file>