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6b4c3ada4cd1" w:history="1">
              <w:r>
                <w:rPr>
                  <w:rStyle w:val="Hyperlink"/>
                </w:rPr>
                <w:t>中国本册印制行业现状调研与发展趋势分析报告（2025-2031年）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6b4c3ada4cd1" w:history="1">
              <w:r>
                <w:rPr>
                  <w:rStyle w:val="Hyperlink"/>
                </w:rPr>
                <w:t>中国本册印制行业现状调研与发展趋势分析报告（2025-2031年）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36b4c3ada4cd1" w:history="1">
                <w:r>
                  <w:rPr>
                    <w:rStyle w:val="Hyperlink"/>
                  </w:rPr>
                  <w:t>https://www.20087.com/M_QingGongRiHua/81/BenCeYinZhiHangYeXianZhuangYuFaZhanQuShi.html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册印制是制作笔记本、手册、记事本等纸质产品的印刷与装订过程。近年来，随着个性化和定制化需求的增加，本册印制市场呈现出多样化发展趋势。目前，本册印制不仅在设计创意上有所突破，还在印刷质量和装订工艺方面有所提升。此外，随着环保意识的增强，使用环保材料和无害印刷工艺的本册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本册印制的发展将更加注重个性化和可持续性。一方面，随着数字印刷技术的进步，本册印制将更加注重提供定制化服务，满足消费者对于设计风格、尺寸规格等方面的个性化需求。另一方面，随着可持续发展理念的普及，本册印制将更加注重采用可回收或可降解的环保材料，以及减少生产过程中的能源消耗和废物排放。此外，随着移动互联网的发展，本册印制还将更加注重与在线设计工具和社交媒体平台的整合，提高消费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36b4c3ada4cd1" w:history="1">
        <w:r>
          <w:rPr>
            <w:rStyle w:val="Hyperlink"/>
          </w:rPr>
          <w:t>中国本册印制行业现状调研与发展趋势分析报告（2025-2031年）</w:t>
        </w:r>
      </w:hyperlink>
      <w:r>
        <w:rPr>
          <w:rFonts w:hint="eastAsia"/>
        </w:rPr>
        <w:t>》系统分析了本册印制行业的市场规模、需求动态及价格趋势，并深入探讨了本册印制产业链结构的变化与发展。报告详细解读了本册印制行业现状，科学预测了未来市场前景与发展趋势，同时对本册印制细分市场的竞争格局进行了全面评估，重点关注领先企业的竞争实力、市场集中度及品牌影响力。结合本册印制技术现状与未来方向，报告揭示了本册印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2025年中国本册印制行业投资环境分析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　　八、中国教育经费支出占GDP比重</w:t>
      </w:r>
      <w:r>
        <w:rPr>
          <w:rFonts w:hint="eastAsia"/>
        </w:rPr>
        <w:br/>
      </w:r>
      <w:r>
        <w:rPr>
          <w:rFonts w:hint="eastAsia"/>
        </w:rPr>
        <w:t>　　第二节 2025年中国本册印制行业政策环境分析</w:t>
      </w:r>
      <w:r>
        <w:rPr>
          <w:rFonts w:hint="eastAsia"/>
        </w:rPr>
        <w:br/>
      </w:r>
      <w:r>
        <w:rPr>
          <w:rFonts w:hint="eastAsia"/>
        </w:rPr>
        <w:t>　　　　一、本册印制政策分析</w:t>
      </w:r>
      <w:r>
        <w:rPr>
          <w:rFonts w:hint="eastAsia"/>
        </w:rPr>
        <w:br/>
      </w:r>
      <w:r>
        <w:rPr>
          <w:rFonts w:hint="eastAsia"/>
        </w:rPr>
        <w:t>　　　　二、重庆出台《中小学作业本印制质量标准和检验方法》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2025年中国本册印制行业产业发展环境分析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第四节 2025年中国本册印制行业社会环境分析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2025年中国本册印制产业运行形势分析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2025年中国本册印制产业运行概况</w:t>
      </w:r>
      <w:r>
        <w:rPr>
          <w:rFonts w:hint="eastAsia"/>
        </w:rPr>
        <w:br/>
      </w:r>
      <w:r>
        <w:rPr>
          <w:rFonts w:hint="eastAsia"/>
        </w:rPr>
        <w:t>　　　　一、本册印制产业特点分析</w:t>
      </w:r>
      <w:r>
        <w:rPr>
          <w:rFonts w:hint="eastAsia"/>
        </w:rPr>
        <w:br/>
      </w:r>
      <w:r>
        <w:rPr>
          <w:rFonts w:hint="eastAsia"/>
        </w:rPr>
        <w:t>　　　　二、本册印制技术分析</w:t>
      </w:r>
      <w:r>
        <w:rPr>
          <w:rFonts w:hint="eastAsia"/>
        </w:rPr>
        <w:br/>
      </w:r>
      <w:r>
        <w:rPr>
          <w:rFonts w:hint="eastAsia"/>
        </w:rPr>
        <w:t>　　　　三、本册印制市场需求分析</w:t>
      </w:r>
      <w:r>
        <w:rPr>
          <w:rFonts w:hint="eastAsia"/>
        </w:rPr>
        <w:br/>
      </w:r>
      <w:r>
        <w:rPr>
          <w:rFonts w:hint="eastAsia"/>
        </w:rPr>
        <w:t>　　第二节 2025年中国本册印制主要产品运行分析</w:t>
      </w:r>
      <w:r>
        <w:rPr>
          <w:rFonts w:hint="eastAsia"/>
        </w:rPr>
        <w:br/>
      </w:r>
      <w:r>
        <w:rPr>
          <w:rFonts w:hint="eastAsia"/>
        </w:rPr>
        <w:t>　　　　一、练习本</w:t>
      </w:r>
      <w:r>
        <w:rPr>
          <w:rFonts w:hint="eastAsia"/>
        </w:rPr>
        <w:br/>
      </w:r>
      <w:r>
        <w:rPr>
          <w:rFonts w:hint="eastAsia"/>
        </w:rPr>
        <w:t>　　　　二、账本</w:t>
      </w:r>
      <w:r>
        <w:rPr>
          <w:rFonts w:hint="eastAsia"/>
        </w:rPr>
        <w:br/>
      </w:r>
      <w:r>
        <w:rPr>
          <w:rFonts w:hint="eastAsia"/>
        </w:rPr>
        <w:t>　　　　三、相册</w:t>
      </w:r>
      <w:r>
        <w:rPr>
          <w:rFonts w:hint="eastAsia"/>
        </w:rPr>
        <w:br/>
      </w:r>
      <w:r>
        <w:rPr>
          <w:rFonts w:hint="eastAsia"/>
        </w:rPr>
        <w:t>　　第三节 2025年中国本册印制发展存在问题分析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2020-2025年中国本册印制行业数据监测分析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2020-2025年中国我国本册印制行业规模分析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2025年中国我国本册印制行业结构分析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2020-2025年中国我国本册印制行业产值分析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2020-2025年中国我国本册印制行业成本费用分析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2020-2025年中国我国本册印制行业盈利能力分析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2020-2025年中国本册产量数据统计分析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2020-2025年中国本册产量数据分析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一、2020-2025年本册产量数据分析</w:t>
      </w:r>
      <w:r>
        <w:rPr>
          <w:rFonts w:hint="eastAsia"/>
        </w:rPr>
        <w:br/>
      </w:r>
      <w:r>
        <w:rPr>
          <w:rFonts w:hint="eastAsia"/>
        </w:rPr>
        <w:t>　　　　二、2025年本册重点省市数据分析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2025年中国本册产量增长性分析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2020-2025年中国本册主要产品进出口数据分析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2020-2025年中国练习本进出口数据统计情况（48202000）</w:t>
      </w:r>
      <w:r>
        <w:rPr>
          <w:rFonts w:hint="eastAsia"/>
        </w:rPr>
        <w:br/>
      </w:r>
      <w:r>
        <w:rPr>
          <w:rFonts w:hint="eastAsia"/>
        </w:rPr>
        <w:t>　　　　一、练习本进出口数量分析</w:t>
      </w:r>
      <w:r>
        <w:rPr>
          <w:rFonts w:hint="eastAsia"/>
        </w:rPr>
        <w:br/>
      </w:r>
      <w:r>
        <w:rPr>
          <w:rFonts w:hint="eastAsia"/>
        </w:rPr>
        <w:t>　　　　二、练习本进出口金额分析</w:t>
      </w:r>
      <w:r>
        <w:rPr>
          <w:rFonts w:hint="eastAsia"/>
        </w:rPr>
        <w:br/>
      </w:r>
      <w:r>
        <w:rPr>
          <w:rFonts w:hint="eastAsia"/>
        </w:rPr>
        <w:t>　　　　三、练习本进出口国家及地区分析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2020-2025年中国登记本，帐本，笔记本等及类似品进出口数据统计情况（48201000）</w:t>
      </w:r>
      <w:r>
        <w:rPr>
          <w:rFonts w:hint="eastAsia"/>
        </w:rPr>
        <w:br/>
      </w:r>
      <w:r>
        <w:rPr>
          <w:rFonts w:hint="eastAsia"/>
        </w:rPr>
        <w:t>　　　　一、登记本，帐本，笔记本等及类似品进出口数量分析</w:t>
      </w:r>
      <w:r>
        <w:rPr>
          <w:rFonts w:hint="eastAsia"/>
        </w:rPr>
        <w:br/>
      </w:r>
      <w:r>
        <w:rPr>
          <w:rFonts w:hint="eastAsia"/>
        </w:rPr>
        <w:t>　　　　二、登记本，帐本，笔记本等及类似品进出口金额分析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三、登记本，帐本，笔记本等及类似品进出口国家及地区分析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2020-2025年中国多联商业表格纸（本）进出口数据统计情况（48204000）</w:t>
      </w:r>
      <w:r>
        <w:rPr>
          <w:rFonts w:hint="eastAsia"/>
        </w:rPr>
        <w:br/>
      </w:r>
      <w:r>
        <w:rPr>
          <w:rFonts w:hint="eastAsia"/>
        </w:rPr>
        <w:t>　　　　一、多联商业表格纸（本）进出口数量分析</w:t>
      </w:r>
      <w:r>
        <w:rPr>
          <w:rFonts w:hint="eastAsia"/>
        </w:rPr>
        <w:br/>
      </w:r>
      <w:r>
        <w:rPr>
          <w:rFonts w:hint="eastAsia"/>
        </w:rPr>
        <w:t>　　　　二、多联商业表格纸（本）进出口金额分析</w:t>
      </w:r>
      <w:r>
        <w:rPr>
          <w:rFonts w:hint="eastAsia"/>
        </w:rPr>
        <w:br/>
      </w:r>
      <w:r>
        <w:rPr>
          <w:rFonts w:hint="eastAsia"/>
        </w:rPr>
        <w:t>　　　　三、多联商业表格纸（本）进出口国家及地区分析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2025年中国本册印制重点企业盈利状况分析</w:t>
      </w:r>
      <w:r>
        <w:rPr>
          <w:rFonts w:hint="eastAsia"/>
        </w:rPr>
        <w:br/>
      </w:r>
      <w:r>
        <w:rPr>
          <w:rFonts w:hint="eastAsia"/>
        </w:rPr>
        <w:t>　　第一节 蓬莱市渤海印刷有限公司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淄博金仪印务有限公司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四川省隆昌新雅彩色印务有限公司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皖南海峰印刷包装有限公司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襄城县永光彩印厂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中国北方航空公司技工学校印刷厂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南阳市恒润印务有限责任公司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乐陵市联华彩印厂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菏泽三原印刷有限公司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江苏新博士纸品制造有限公司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2025年中国本册印制行业发展周期分析</w:t>
      </w:r>
      <w:r>
        <w:rPr>
          <w:rFonts w:hint="eastAsia"/>
        </w:rPr>
        <w:br/>
      </w:r>
      <w:r>
        <w:rPr>
          <w:rFonts w:hint="eastAsia"/>
        </w:rPr>
        <w:t>　　第一节 中国本册印制行业的发展周期分析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2025年中国本册印制行业投资特性分析</w:t>
      </w:r>
      <w:r>
        <w:rPr>
          <w:rFonts w:hint="eastAsia"/>
        </w:rPr>
        <w:br/>
      </w:r>
      <w:r>
        <w:rPr>
          <w:rFonts w:hint="eastAsia"/>
        </w:rPr>
        <w:t>　　第三节 2025年中国本册印制行业经济指标分析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2025年中国本册印制行业投资方式与规模分析</w:t>
      </w:r>
      <w:r>
        <w:rPr>
          <w:rFonts w:hint="eastAsia"/>
        </w:rPr>
        <w:br/>
      </w:r>
      <w:r>
        <w:rPr>
          <w:rFonts w:hint="eastAsia"/>
        </w:rPr>
        <w:t>　　第一节 中国本册印制行业投资方式分析（独资、合资、合作）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中国本册印制行业投资规模分析</w:t>
      </w:r>
      <w:r>
        <w:rPr>
          <w:rFonts w:hint="eastAsia"/>
        </w:rPr>
        <w:br/>
      </w:r>
      <w:r>
        <w:rPr>
          <w:rFonts w:hint="eastAsia"/>
        </w:rPr>
        <w:t>　　第三节 中国本册印制行业技术投资研究</w:t>
      </w:r>
      <w:r>
        <w:rPr>
          <w:rFonts w:hint="eastAsia"/>
        </w:rPr>
        <w:br/>
      </w:r>
      <w:r>
        <w:rPr>
          <w:rFonts w:hint="eastAsia"/>
        </w:rPr>
        <w:t>　　第四节 中国本册印制行业融资方式分析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2025年中国本册印制行业盈利水平与投资价值分析</w:t>
      </w:r>
      <w:r>
        <w:rPr>
          <w:rFonts w:hint="eastAsia"/>
        </w:rPr>
        <w:br/>
      </w:r>
      <w:r>
        <w:rPr>
          <w:rFonts w:hint="eastAsia"/>
        </w:rPr>
        <w:t>　　第一节 中国本册印制行业赢利水平分析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中国本册印制行业投资价值分析探讨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中国本册印制行业成长性和吸引力分析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2025年中国本册印制行业竞争格局对投资影响分析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中国本册印制行业波特五力分析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中国本册印制行业竞争格局分析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2025-2031年中国本册竞争趋势分析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2025-2031年中国本册印制行业重点投资方向探讨</w:t>
      </w:r>
      <w:r>
        <w:rPr>
          <w:rFonts w:hint="eastAsia"/>
        </w:rPr>
        <w:br/>
      </w:r>
      <w:r>
        <w:rPr>
          <w:rFonts w:hint="eastAsia"/>
        </w:rPr>
        <w:t>　　第一节 2025年中国本册印制行业产业投资结构分析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2025-2031年中国本册印制行业投资热点跟踪</w:t>
      </w:r>
      <w:r>
        <w:rPr>
          <w:rFonts w:hint="eastAsia"/>
        </w:rPr>
        <w:br/>
      </w:r>
      <w:r>
        <w:rPr>
          <w:rFonts w:hint="eastAsia"/>
        </w:rPr>
        <w:t>　　第三节 2025-2031年中国本册印制行业投资区域选择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2025-2031年中国本册印制行业投资决策特性研究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2025-2031年中国本册印制行业投资方向分析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2025-2031年中国本册印制行业投资机会与风险预警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2025-2031年中国本册印制行业产业投资机遇分析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2025-2031年中国本册印制行业投资潜力分析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2025-2031年中国本册印制行业投资风险预警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2025-2031年中国本册印制行业投资前景展望预测</w:t>
      </w:r>
      <w:r>
        <w:rPr>
          <w:rFonts w:hint="eastAsia"/>
        </w:rPr>
        <w:br/>
      </w:r>
      <w:r>
        <w:rPr>
          <w:rFonts w:hint="eastAsia"/>
        </w:rPr>
        <w:t>　　第一节 中国本册印制行业发展现状研究评价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中国本册印制行业发展影响因素分析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中国本册印制行业投资前景预测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2025-2031年中国本册印制行业盈利模式与投资策略分析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国外本册印制行业投资现状及经营模式分析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一、境外本册印制行业成长情况调查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中国本册印制行业商业模式探讨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中国本册印制行业投资国际化发展战略分析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中国本册印制行业投资策略分析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2025-2031年中国本册印制行业投资资本运作与多元化经营分析</w:t>
      </w:r>
      <w:r>
        <w:rPr>
          <w:rFonts w:hint="eastAsia"/>
        </w:rPr>
        <w:br/>
      </w:r>
      <w:r>
        <w:rPr>
          <w:rFonts w:hint="eastAsia"/>
        </w:rPr>
        <w:t>　　第一节 中国本册印制行业资本运作战略选择方案研究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　　1、本册印制行业的兼并及收购建议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2、本册印制行业企业的融资方式选择建议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中国本册印制行业多元化经营战略的可行性分析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2025-2031年中国本册印制行业投资信贷专家建议</w:t>
      </w:r>
      <w:r>
        <w:rPr>
          <w:rFonts w:hint="eastAsia"/>
        </w:rPr>
        <w:br/>
      </w:r>
      <w:r>
        <w:rPr>
          <w:rFonts w:hint="eastAsia"/>
        </w:rPr>
        <w:t>　　第一节 中国本册印制行业总体特点及总量控制建议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一、中国本册印制行业总体发展特点与授信额度建议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二、中国本册印制行业资金需求特点授信期限建议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中国本册印制行业相关行业总结及授信建议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中国本册印制行业所有制发展特点及授信建议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中国本册印制行业企业规模发展特点及授信建议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2025年中国本册印制行业授信专家建议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2025-2031年中国本册印制行业投资可行性分析</w:t>
      </w:r>
      <w:r>
        <w:rPr>
          <w:rFonts w:hint="eastAsia"/>
        </w:rPr>
        <w:br/>
      </w:r>
      <w:r>
        <w:rPr>
          <w:rFonts w:hint="eastAsia"/>
        </w:rPr>
        <w:t>　　第一节 中国本册印制行业投资项目跟踪分析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中国本册印制行业投资可行性分析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中智:林: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2020-2025年我国本册印制行业资产合计及增长对比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2020-2025年我国本册印制行业规模企业个数</w:t>
      </w:r>
      <w:r>
        <w:rPr>
          <w:rFonts w:hint="eastAsia"/>
        </w:rPr>
        <w:br/>
      </w:r>
      <w:r>
        <w:rPr>
          <w:rFonts w:hint="eastAsia"/>
        </w:rPr>
        <w:t>　　图表 9 2020-2025年我国本册印制行业从业人员</w:t>
      </w:r>
      <w:r>
        <w:rPr>
          <w:rFonts w:hint="eastAsia"/>
        </w:rPr>
        <w:br/>
      </w:r>
      <w:r>
        <w:rPr>
          <w:rFonts w:hint="eastAsia"/>
        </w:rPr>
        <w:t>　　图表 10 2020-2025年我国本册印制行业资产合计及增长情况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2020-2025年我国本册印制行业资产合计及增长对比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2020-2025年我国本册印制行业不同规模企业数量对比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13 2020-2025年我国本册印制行业不同所有制企业数量对比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14 2020-2025年我国本册印制行业不同规模企业销售收入对比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15 2020-2025年我国本册印制行业不同所有制企业销售收入对比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16 2020-2025年我国本册印制行业产成品及增长情况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2020-2025年我国本册印制行业产成品及增长对比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2020-2025年我国本册印制行业工业销售产值及增长情况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2020-2025年我国本册印制行业工业销售产值及增长对比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2020-2025年我国本册印制行业出口交货值及增长情况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2020-2025年我国本册印制行业出口交货值及增长对比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2020-2025年我国本册印制行业主营业务成本及增长情况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2020-2025年我国本册印制行业主营业务成本及增长对比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2020-2025年我国本册印制行业营业费用及增长情况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2020-2025年我国本册印制行业营业费用及增长对比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2020-2025年我国本册印制行业利润总额及增长情况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2020-2025年我国本册印制行业利润总额及增长对比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2020-2025年我国本册印制行业销售收入及增长情况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2020-2025年我国本册印制行业销售收入及增长对比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2020-2025年我国本册产量数据统计</w:t>
      </w:r>
      <w:r>
        <w:rPr>
          <w:rFonts w:hint="eastAsia"/>
        </w:rPr>
        <w:br/>
      </w:r>
      <w:r>
        <w:rPr>
          <w:rFonts w:hint="eastAsia"/>
        </w:rPr>
        <w:t>　　图表 31 2025年我国本册产量占比排名前十位</w:t>
      </w:r>
      <w:r>
        <w:rPr>
          <w:rFonts w:hint="eastAsia"/>
        </w:rPr>
        <w:br/>
      </w:r>
      <w:r>
        <w:rPr>
          <w:rFonts w:hint="eastAsia"/>
        </w:rPr>
        <w:t>　　图表 32 2025年我国本册产量数据统计</w:t>
      </w:r>
      <w:r>
        <w:rPr>
          <w:rFonts w:hint="eastAsia"/>
        </w:rPr>
        <w:br/>
      </w:r>
      <w:r>
        <w:rPr>
          <w:rFonts w:hint="eastAsia"/>
        </w:rPr>
        <w:t>　　图表 33 2025年我国本册产量占比排名占比图</w:t>
      </w:r>
      <w:r>
        <w:rPr>
          <w:rFonts w:hint="eastAsia"/>
        </w:rPr>
        <w:br/>
      </w:r>
      <w:r>
        <w:rPr>
          <w:rFonts w:hint="eastAsia"/>
        </w:rPr>
        <w:t>　　图表 34 2025年我国本册产量增长统计</w:t>
      </w:r>
      <w:r>
        <w:rPr>
          <w:rFonts w:hint="eastAsia"/>
        </w:rPr>
        <w:br/>
      </w:r>
      <w:r>
        <w:rPr>
          <w:rFonts w:hint="eastAsia"/>
        </w:rPr>
        <w:t>　　图表 35 2025年我国本册产量前十省份占比图</w:t>
      </w:r>
      <w:r>
        <w:rPr>
          <w:rFonts w:hint="eastAsia"/>
        </w:rPr>
        <w:br/>
      </w:r>
      <w:r>
        <w:rPr>
          <w:rFonts w:hint="eastAsia"/>
        </w:rPr>
        <w:t>　　图表 36 2020-2025年我国练习本（48202000）出口金额</w:t>
      </w:r>
      <w:r>
        <w:rPr>
          <w:rFonts w:hint="eastAsia"/>
        </w:rPr>
        <w:br/>
      </w:r>
      <w:r>
        <w:rPr>
          <w:rFonts w:hint="eastAsia"/>
        </w:rPr>
        <w:t>　　图表 37 2020-2025年我国练习本（48202000）进口金额</w:t>
      </w:r>
      <w:r>
        <w:rPr>
          <w:rFonts w:hint="eastAsia"/>
        </w:rPr>
        <w:br/>
      </w:r>
      <w:r>
        <w:rPr>
          <w:rFonts w:hint="eastAsia"/>
        </w:rPr>
        <w:t>　　图表 38 2020-2025年我国练习本（48202000）出口去向</w:t>
      </w:r>
      <w:r>
        <w:rPr>
          <w:rFonts w:hint="eastAsia"/>
        </w:rPr>
        <w:br/>
      </w:r>
      <w:r>
        <w:rPr>
          <w:rFonts w:hint="eastAsia"/>
        </w:rPr>
        <w:t>　　图表 39 2020-2025年我国登记本，帐本，笔记本（48201000）出口金额</w:t>
      </w:r>
      <w:r>
        <w:rPr>
          <w:rFonts w:hint="eastAsia"/>
        </w:rPr>
        <w:br/>
      </w:r>
      <w:r>
        <w:rPr>
          <w:rFonts w:hint="eastAsia"/>
        </w:rPr>
        <w:t>　　图表 40 2020-2025年我国登记本，帐本，笔记本（48201000）进口金额</w:t>
      </w:r>
      <w:r>
        <w:rPr>
          <w:rFonts w:hint="eastAsia"/>
        </w:rPr>
        <w:br/>
      </w:r>
      <w:r>
        <w:rPr>
          <w:rFonts w:hint="eastAsia"/>
        </w:rPr>
        <w:t>　　图表 41 2020-2025年我国登记本，帐本，笔记本等及类似品（48201000）出口去向</w:t>
      </w:r>
      <w:r>
        <w:rPr>
          <w:rFonts w:hint="eastAsia"/>
        </w:rPr>
        <w:br/>
      </w:r>
      <w:r>
        <w:rPr>
          <w:rFonts w:hint="eastAsia"/>
        </w:rPr>
        <w:t>　　图表 42 2020-2025年我国多联商业表格纸（本）（48204000）出口金额</w:t>
      </w:r>
      <w:r>
        <w:rPr>
          <w:rFonts w:hint="eastAsia"/>
        </w:rPr>
        <w:br/>
      </w:r>
      <w:r>
        <w:rPr>
          <w:rFonts w:hint="eastAsia"/>
        </w:rPr>
        <w:t>　　图表 43 2020-2025年我国多联商业表格纸（本）（48204000）进口金额</w:t>
      </w:r>
      <w:r>
        <w:rPr>
          <w:rFonts w:hint="eastAsia"/>
        </w:rPr>
        <w:br/>
      </w:r>
      <w:r>
        <w:rPr>
          <w:rFonts w:hint="eastAsia"/>
        </w:rPr>
        <w:t>　　图表 44 2020-2025年我国多联商业表格纸（本）（48204000）出口去向</w:t>
      </w:r>
      <w:r>
        <w:rPr>
          <w:rFonts w:hint="eastAsia"/>
        </w:rPr>
        <w:br/>
      </w:r>
      <w:r>
        <w:rPr>
          <w:rFonts w:hint="eastAsia"/>
        </w:rPr>
        <w:t>　　图表 45 近3年蓬莱市渤海印刷有限公司销售毛利率变化情况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近3年蓬莱市渤海印刷有限公司资产负债率变化情况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近3年蓬莱市渤海印刷有限公司产权比率变化情况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近3年蓬莱市渤海印刷有限公司固定资产周转次数情况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近3年蓬莱市渤海印刷有限公司流动资产周转次数变化情况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近3年蓬莱市渤海印刷有限公司总资产周转次数变化情况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近3年淄博金仪印务有限公司销售毛利率变化情况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近3年淄博金仪印务有限公司资产负债率变化情况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近3年淄博金仪印务有限公司产权比率变化情况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近3年淄博金仪印务有限公司固定资产周转次数情况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近3年淄博金仪印务有限公司流动资产周转次数变化情况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近3年淄博金仪印务有限公司总资产周转次数变化情况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近3年四川省隆昌新雅彩色印务有限公司销售毛利率变化情况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近3年四川省隆昌新雅彩色印务有限公司资产负债率变化情况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近3年四川省隆昌新雅彩色印务有限公司产权比率变化情况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近3年四川省隆昌新雅彩色印务有限公司固定资产周转次数情况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近3年四川省隆昌新雅彩色印务有限公司流动资产周转次数变化情况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近3年四川省隆昌新雅彩色印务有限公司总资产周转次数变化情况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近3年皖南海峰印刷包装有限公司销售毛利率变化情况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近3年皖南海峰印刷包装有限公司资产负债率变化情况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近3年皖南海峰印刷包装有限公司产权比率变化情况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近3年皖南海峰印刷包装有限公司固定资产周转次数情况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近3年皖南海峰印刷包装有限公司流动资产周转次数变化情况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近3年皖南海峰印刷包装有限公司总资产周转次数变化情况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近3年襄城县永光彩印厂销售毛利率变化情况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近3年襄城县永光彩印厂资产负债率变化情况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近3年襄城县永光彩印厂产权比率变化情况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近3年襄城县永光彩印厂固定资产周转次数情况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近3年襄城县永光彩印厂流动资产周转次数变化情况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近3年襄城县永光彩印厂总资产周转次数变化情况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近3年中国北方航空公司技工学校印刷厂销售毛利率变化情况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近3年中国北方航空公司技工学校印刷厂资产负债率变化情况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近3年中国北方航空公司技工学校印刷厂产权比率变化情况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近3年中国北方航空公司技工学校印刷厂固定资产周转次数情况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近3年中国北方航空公司技工学校印刷厂流动资产周转次数变化情况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近3年中国北方航空公司技工学校印刷厂总资产周转次数变化情况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近3年南阳市恒润印务有限责任公司销售毛利率变化情况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近3年南阳市恒润印务有限责任公司资产负债率变化情况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近3年南阳市恒润印务有限责任公司产权比率变化情况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近3年南阳市恒润印务有限责任公司固定资产周转次数情况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近3年南阳市恒润印务有限责任公司流动资产周转次数变化情况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近3年南阳市恒润印务有限责任公司总资产周转次数变化情况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近3年乐陵市联华彩印厂销售毛利率变化情况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近3年乐陵市联华彩印厂资产负债率变化情况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近3年乐陵市联华彩印厂产权比率变化情况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近3年乐陵市联华彩印厂固定资产周转次数情况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近3年乐陵市联华彩印厂流动资产周转次数变化情况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近3年乐陵市联华彩印厂总资产周转次数变化情况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近3年菏泽三原印刷有限公司销售毛利率变化情况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近3年菏泽三原印刷有限公司资产负债率变化情况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近3年菏泽三原印刷有限公司产权比率变化情况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近3年菏泽三原印刷有限公司固定资产周转次数情况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近3年菏泽三原印刷有限公司流动资产周转次数变化情况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近3年菏泽三原印刷有限公司总资产周转次数变化情况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近3年江苏新博士纸品制造有限公司销售毛利率变化情况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近3年江苏新博士纸品制造有限公司资产负债率变化情况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近3年江苏新博士纸品制造有限公司产权比率变化情况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近3年江苏新博士纸品制造有限公司固定资产周转次数情况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近3年江苏新博士纸品制造有限公司流动资产周转次数变化情况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近3年江苏新博士纸品制造有限公司总资产周转次数变化情况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我国本册印制行业所处生命周期示意图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106 2020-2025年我国本册印制行业资产合计及增长情况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107 2020-2025年我国本册印制行业资产合计及增长对比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108 2020-2025年我国本册印制行业不同规模企业销售收入对比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109 2020-2025年我国本册印制行业工业销售产值及增长对比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110 2020-2025年我国本册印制行业营业费用及增长对比</w:t>
      </w:r>
      <w:r>
        <w:rPr>
          <w:rFonts w:hint="eastAsia"/>
        </w:rPr>
        <w:br/>
      </w:r>
      <w:r>
        <w:rPr>
          <w:rFonts w:hint="eastAsia"/>
        </w:rPr>
        <w:t>　　图表 111 2020-2025年我国本册印制行业销售利润率</w:t>
      </w:r>
      <w:r>
        <w:rPr>
          <w:rFonts w:hint="eastAsia"/>
        </w:rPr>
        <w:br/>
      </w:r>
      <w:r>
        <w:rPr>
          <w:rFonts w:hint="eastAsia"/>
        </w:rPr>
        <w:t>　　图表 112 2020-2025年我国本册印制行业总资产周转次数（次）</w:t>
      </w:r>
      <w:r>
        <w:rPr>
          <w:rFonts w:hint="eastAsia"/>
        </w:rPr>
        <w:br/>
      </w:r>
      <w:r>
        <w:rPr>
          <w:rFonts w:hint="eastAsia"/>
        </w:rPr>
        <w:t>　　图表 113 2020-2025年我国本册印制行业资产负债率</w:t>
      </w:r>
      <w:r>
        <w:rPr>
          <w:rFonts w:hint="eastAsia"/>
        </w:rPr>
        <w:br/>
      </w:r>
      <w:r>
        <w:rPr>
          <w:rFonts w:hint="eastAsia"/>
        </w:rPr>
        <w:t>　　图表 114 2020-2025年我国本册印制行业不同所有制企业销售收入对比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115 2020-2025年我国本册印制行业资产合计及增长对比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116 2020-2025年我国本册印制行业利润总额及增长对比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117 本册印制行业环境“波特五力”分析模型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118 2025年本册印制投资结构</w:t>
      </w:r>
      <w:r>
        <w:rPr>
          <w:rFonts w:hint="eastAsia"/>
        </w:rPr>
        <w:br/>
      </w:r>
      <w:r>
        <w:rPr>
          <w:rFonts w:hint="eastAsia"/>
        </w:rPr>
        <w:t>　　图表 119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120 本册印制销售策略</w:t>
      </w:r>
      <w:r>
        <w:rPr>
          <w:rFonts w:hint="eastAsia"/>
        </w:rPr>
        <w:br/>
      </w:r>
      <w:r>
        <w:rPr>
          <w:rFonts w:hint="eastAsia"/>
        </w:rPr>
        <w:t>　　图表 121 2025-2031年本册印制行业投资方向预测</w:t>
      </w:r>
      <w:r>
        <w:rPr>
          <w:rFonts w:hint="eastAsia"/>
        </w:rPr>
        <w:br/>
      </w:r>
      <w:r>
        <w:rPr>
          <w:rFonts w:hint="eastAsia"/>
        </w:rPr>
        <w:t>　　图表 122 本册印制生产企业定价目标选择</w:t>
      </w:r>
      <w:r>
        <w:rPr>
          <w:rFonts w:hint="eastAsia"/>
        </w:rPr>
        <w:br/>
      </w:r>
      <w:r>
        <w:rPr>
          <w:rFonts w:hint="eastAsia"/>
        </w:rPr>
        <w:t>　　图表 123 本册印制企业对付竞争者降价的程序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124 2025-2031年本册印制行业同业竞争风险及控制策略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125 2025-2031年我国本册印制行业销售收入预测图</w:t>
      </w:r>
      <w:r>
        <w:rPr>
          <w:rFonts w:hint="eastAsia"/>
        </w:rPr>
        <w:br/>
      </w:r>
      <w:r>
        <w:rPr>
          <w:rFonts w:hint="eastAsia"/>
        </w:rPr>
        <w:t>　　图表 126 本册印制销售策略</w:t>
      </w:r>
      <w:r>
        <w:rPr>
          <w:rFonts w:hint="eastAsia"/>
        </w:rPr>
        <w:br/>
      </w:r>
      <w:r>
        <w:rPr>
          <w:rFonts w:hint="eastAsia"/>
        </w:rPr>
        <w:t>　　图表 127 本册印制产业链投资示意图</w:t>
      </w:r>
      <w:r>
        <w:rPr>
          <w:rFonts w:hint="eastAsia"/>
        </w:rPr>
        <w:br/>
      </w:r>
      <w:r>
        <w:rPr>
          <w:rFonts w:hint="eastAsia"/>
        </w:rPr>
        <w:t>　　图表 128 本册印制行业生产开发策略</w:t>
      </w:r>
      <w:r>
        <w:rPr>
          <w:rFonts w:hint="eastAsia"/>
        </w:rPr>
        <w:br/>
      </w:r>
      <w:r>
        <w:rPr>
          <w:rFonts w:hint="eastAsia"/>
        </w:rPr>
        <w:t>　　图表 129 本册印制渠道策略示意图</w:t>
      </w:r>
      <w:r>
        <w:rPr>
          <w:rFonts w:hint="eastAsia"/>
        </w:rPr>
        <w:br/>
      </w:r>
      <w:r>
        <w:rPr>
          <w:rFonts w:hint="eastAsia"/>
        </w:rPr>
        <w:t>　　图表 130 本册印制项目投资注意事项图</w:t>
      </w:r>
      <w:r>
        <w:rPr>
          <w:rFonts w:hint="eastAsia"/>
        </w:rPr>
        <w:br/>
      </w:r>
      <w:r>
        <w:rPr>
          <w:rFonts w:hint="eastAsia"/>
        </w:rPr>
        <w:t>　　图表 131 2025-2031年我国本册印制行业利润总额预测图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近4年蓬莱市渤海印刷有限公司销售毛利率变化情况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近4年蓬莱市渤海印刷有限公司资产负债率变化情况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近4年蓬莱市渤海印刷有限公司产权比率变化情况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近4年蓬莱市渤海印刷有限公司固定资产周转次数情况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近4年蓬莱市渤海印刷有限公司流动资产周转次数变化情况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近4年蓬莱市渤海印刷有限公司总资产周转次数变化情况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近4年淄博金仪印务有限公司销售毛利率变化情况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近4年淄博金仪印务有限公司资产负债率变化情况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近4年淄博金仪印务有限公司产权比率变化情况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近4年淄博金仪印务有限公司固定资产周转次数情况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近4年淄博金仪印务有限公司流动资产周转次数变化情况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近4年淄博金仪印务有限公司总资产周转次数变化情况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近4年四川省隆昌新雅彩色印务有限公司销售毛利率变化情况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近4年四川省隆昌新雅彩色印务有限公司资产负债率变化情况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近4年四川省隆昌新雅彩色印务有限公司产权比率变化情况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近4年四川省隆昌新雅彩色印务有限公司固定资产周转次数情况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近4年四川省隆昌新雅彩色印务有限公司流动资产周转次数变化情况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近4年四川省隆昌新雅彩色印务有限公司总资产周转次数变化情况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近4年皖南海峰印刷包装有限公司销售毛利率变化情况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近4年皖南海峰印刷包装有限公司资产负债率变化情况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近4年皖南海峰印刷包装有限公司产权比率变化情况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近4年皖南海峰印刷包装有限公司固定资产周转次数情况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近4年皖南海峰印刷包装有限公司流动资产周转次数变化情况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近4年皖南海峰印刷包装有限公司总资产周转次数变化情况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近4年襄城县永光彩印厂销售毛利率变化情况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近4年襄城县永光彩印厂资产负债率变化情况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近4年襄城县永光彩印厂产权比率变化情况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近4年襄城县永光彩印厂固定资产周转次数情况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近4年襄城县永光彩印厂流动资产周转次数变化情况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近4年襄城县永光彩印厂总资产周转次数变化情况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近4年中国北方航空公司技工学校印刷厂销售毛利率变化情况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近4年中国北方航空公司技工学校印刷厂资产负债率变化情况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近4年中国北方航空公司技工学校印刷厂产权比率变化情况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近4年中国北方航空公司技工学校印刷厂固定资产周转次数情况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近4年中国北方航空公司技工学校印刷厂流动资产周转次数变化情况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近4年中国北方航空公司技工学校印刷厂总资产周转次数变化情况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近4年南阳市恒润印务有限责任公司销售毛利率变化情况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近4年南阳市恒润印务有限责任公司资产负债率变化情况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近4年南阳市恒润印务有限责任公司产权比率变化情况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近4年南阳市恒润印务有限责任公司固定资产周转次数情况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近4年南阳市恒润印务有限责任公司流动资产周转次数变化情况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近4年南阳市恒润印务有限责任公司总资产周转次数变化情况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近4年乐陵市联华彩印厂销售毛利率变化情况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近4年乐陵市联华彩印厂资产负债率变化情况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近4年乐陵市联华彩印厂产权比率变化情况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近4年乐陵市联华彩印厂固定资产周转次数情况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近4年乐陵市联华彩印厂流动资产周转次数变化情况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近4年乐陵市联华彩印厂总资产周转次数变化情况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近4年菏泽三原印刷有限公司销售毛利率变化情况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近4年菏泽三原印刷有限公司资产负债率变化情况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近4年菏泽三原印刷有限公司产权比率变化情况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近4年菏泽三原印刷有限公司固定资产周转次数情况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近4年菏泽三原印刷有限公司流动资产周转次数变化情况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近4年菏泽三原印刷有限公司总资产周转次数变化情况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近4年江苏新博士纸品制造有限公司销售毛利率变化情况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近4年江苏新博士纸品制造有限公司资产负债率变化情况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近4年江苏新博士纸品制造有限公司产权比率变化情况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近4年江苏新博士纸品制造有限公司固定资产周转次数情况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近4年江苏新博士纸品制造有限公司流动资产周转次数变化情况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近4年江苏新博士纸品制造有限公司总资产周转次数变化情况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2025-2031年我国本册印制行业销售收入预测结果</w:t>
      </w:r>
      <w:r>
        <w:rPr>
          <w:rFonts w:hint="eastAsia"/>
        </w:rPr>
        <w:br/>
      </w:r>
      <w:r>
        <w:rPr>
          <w:rFonts w:hint="eastAsia"/>
        </w:rPr>
        <w:t>　　表格 62 2025-2031年我国本册印制行业利润总额预测结果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6b4c3ada4cd1" w:history="1">
        <w:r>
          <w:rPr>
            <w:rStyle w:val="Hyperlink"/>
          </w:rPr>
          <w:t>中国本册印制行业现状调研与发展趋势分析报告（2025-2031年）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36b4c3ada4cd1" w:history="1">
        <w:r>
          <w:rPr>
            <w:rStyle w:val="Hyperlink"/>
          </w:rPr>
          <w:t>https://www.20087.com/M_QingGongRiHua/81/BenCeYinZhiHangYeXianZhuangYuFaZhanQuShi.html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热点：怎么看一本书印了多少册、本册印制属于什么行业、财制印因财出名、本册印制所属行业代码、如何知道一本书印的册数、本册印制包括、装订册子的方法、本册印刷厂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a53a215334dd3" w:history="1">
      <w:r>
        <w:rPr>
          <w:rStyle w:val="Hyperlink"/>
        </w:rPr>
        <w:t>中国本册印制行业现状调研与发展趋势分析报告（2025-2031年）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1/BenCeYinZhiHangYeXianZhuangYuFaZhanQuShi.html" TargetMode="External" Id="R1cb36b4c3ada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1/BenCeYinZhiHangYeXianZhuangYuFaZhanQuShi.html" TargetMode="External" Id="Rac4a53a21533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2025-05-05T02:09:00Z</dcterms:created>
  <dcterms:modified xsi:type="dcterms:W3CDTF">2025-05-05T03:09:00Z</dcterms:modified>
  <dc:subject>中国本册印制行业现状调研与发展趋势分析报告（2025-2031年）</dc:subject>
  <dc:title>中国本册印制行业现状调研与发展趋势分析报告（2025-2031年）</dc:title>
  <cp:keywords>中国本册印制行业现状调研与发展趋势分析报告（2025-2031年）</cp:keywords>
  <dc:description>中国本册印制行业现状调研与发展趋势分析报告（2025-2031年）</dc:description>
</cp:coreProperties>
</file>