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5c5d5f92a6489a" w:history="1">
              <w:r>
                <w:rPr>
                  <w:rStyle w:val="Hyperlink"/>
                </w:rPr>
                <w:t>2024-2030年中国纸线轴行业市场分析及投资前景分析报告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5c5d5f92a6489a" w:history="1">
              <w:r>
                <w:rPr>
                  <w:rStyle w:val="Hyperlink"/>
                </w:rPr>
                <w:t>2024-2030年中国纸线轴行业市场分析及投资前景分析报告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0A36A81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5c5d5f92a6489a" w:history="1">
                <w:r>
                  <w:rPr>
                    <w:rStyle w:val="Hyperlink"/>
                  </w:rPr>
                  <w:t>https://www.20087.com/1/A8/ZhiXianZhouShiChangQianJing.html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线轴是一种用于缠绕和存储电线、电缆等线材的辅助工具，广泛应用于电子、电器、通信等领域。近年来，随着这些行业的快速发展，纸线轴的市场需求持续增长。目前，市场上的纸线轴产品已经形成了较为完善的体系，涵盖了不同规格、材质和性能的产品，以满足不同应用场景的需求。</w:t>
      </w:r>
      <w:r>
        <w:rPr>
          <w:rFonts w:hint="eastAsia"/>
        </w:rPr>
        <w:br/>
      </w:r>
      <w:r>
        <w:rPr>
          <w:rFonts w:hint="eastAsia"/>
        </w:rPr>
        <w:t>　　未来，纸线轴的发展将更加注重环保和可持续性。随着全球对环境保护意识的增强，纸线轴的生产将更加注重采用可再生材料和环保工艺，减少对环境的影响。同时，为了提升产品的性能和使用寿命，纸线轴的材料和设计将得到进一步提升，采用更为先进的复合材料和结构设计。此外，纸线增殖的智能化和自动化生产也将成为未来发展的一个方向。</w:t>
      </w:r>
      <w:r>
        <w:rPr>
          <w:rFonts w:hint="eastAsia"/>
        </w:rPr>
        <w:br/>
      </w:r>
      <w:r>
        <w:rPr>
          <w:rFonts w:hint="eastAsia"/>
        </w:rPr>
        <w:t>　　《</w:t>
      </w:r>
      <w:hyperlink r:id="R5f5c5d5f92a6489a" w:history="1">
        <w:r>
          <w:rPr>
            <w:rStyle w:val="Hyperlink"/>
          </w:rPr>
          <w:t>2024-2030年中国纸线轴行业市场分析及投资前景分析报告</w:t>
        </w:r>
      </w:hyperlink>
      <w:r>
        <w:rPr>
          <w:rFonts w:hint="eastAsia"/>
        </w:rPr>
        <w:t>》在大量周密的市场调研基础上，主要依据国家统计局、海关总署、发改委、工商局、相关行业协会等权威部门的基础信息以及专业研究团队长期以来对纸线轴行业监测到的一手资料，对纸线轴行业的发展现状、规模、市场需求、进出口、上下游、重点区域、竞争格局、重点企业、行业风险及投资机会进行了详尽的分析，深入阐述了纸线轴行业的发展趋势，并对纸线轴行业的市场前景进行了审慎的预测。</w:t>
      </w:r>
      <w:r>
        <w:rPr>
          <w:rFonts w:hint="eastAsia"/>
        </w:rPr>
        <w:br/>
      </w:r>
      <w:r>
        <w:rPr>
          <w:rFonts w:hint="eastAsia"/>
        </w:rPr>
        <w:t>　　市场调研网发布的《</w:t>
      </w:r>
      <w:hyperlink r:id="R5f5c5d5f92a6489a" w:history="1">
        <w:r>
          <w:rPr>
            <w:rStyle w:val="Hyperlink"/>
          </w:rPr>
          <w:t>2024-2030年中国纸线轴行业市场分析及投资前景分析报告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f5c5d5f92a6489a" w:history="1">
        <w:r>
          <w:rPr>
            <w:rStyle w:val="Hyperlink"/>
          </w:rPr>
          <w:t>2024-2030年中国纸线轴行业市场分析及投资前景分析报告</w:t>
        </w:r>
      </w:hyperlink>
      <w:r>
        <w:rPr>
          <w:rFonts w:hint="eastAsia"/>
        </w:rPr>
        <w:t>》在调研过程中得到了纸线轴产业链各环节管理人员和营销人员的大力支持，在此再次表示感谢。</w:t>
      </w:r>
      <w:r>
        <w:rPr>
          <w:rFonts w:hint="eastAsia"/>
        </w:rPr>
        <w:br/>
      </w:r>
      <w:r>
        <w:rPr>
          <w:rFonts w:hint="eastAsia"/>
        </w:rPr>
        <w:br/>
      </w:r>
      <w:r>
        <w:rPr>
          <w:rFonts w:hint="eastAsia"/>
        </w:rPr>
        <w:t>第一章 2024年纸线轴行业发展环境分析</w:t>
      </w:r>
      <w:r>
        <w:rPr>
          <w:rFonts w:hint="eastAsia"/>
        </w:rPr>
        <w:br/>
      </w:r>
      <w:r>
        <w:rPr>
          <w:rFonts w:hint="eastAsia"/>
        </w:rPr>
        <w:t>　　第一节 2024年中国经济运行情况及全年发展趋势预测分析</w:t>
      </w:r>
      <w:r>
        <w:rPr>
          <w:rFonts w:hint="eastAsia"/>
        </w:rPr>
        <w:br/>
      </w:r>
      <w:r>
        <w:rPr>
          <w:rFonts w:hint="eastAsia"/>
        </w:rPr>
        <w:t>　　第二节 2024年宏观经济形势预测</w:t>
      </w:r>
      <w:r>
        <w:rPr>
          <w:rFonts w:hint="eastAsia"/>
        </w:rPr>
        <w:br/>
      </w:r>
      <w:r>
        <w:rPr>
          <w:rFonts w:hint="eastAsia"/>
        </w:rPr>
        <w:t>　　第三节 中国纸线轴发展社会环境分析</w:t>
      </w:r>
      <w:r>
        <w:rPr>
          <w:rFonts w:hint="eastAsia"/>
        </w:rPr>
        <w:br/>
      </w:r>
      <w:r>
        <w:rPr>
          <w:rFonts w:hint="eastAsia"/>
        </w:rPr>
        <w:t>　　第四节 中国纸线轴行业政策分析</w:t>
      </w:r>
      <w:r>
        <w:rPr>
          <w:rFonts w:hint="eastAsia"/>
        </w:rPr>
        <w:br/>
      </w:r>
      <w:r>
        <w:rPr>
          <w:rFonts w:hint="eastAsia"/>
        </w:rPr>
        <w:t>　　第五节 中国纸线轴行业相关法律分析</w:t>
      </w:r>
      <w:r>
        <w:rPr>
          <w:rFonts w:hint="eastAsia"/>
        </w:rPr>
        <w:br/>
      </w:r>
      <w:r>
        <w:rPr>
          <w:rFonts w:hint="eastAsia"/>
        </w:rPr>
        <w:br/>
      </w:r>
      <w:r>
        <w:rPr>
          <w:rFonts w:hint="eastAsia"/>
        </w:rPr>
        <w:t>第二章 2019-2024年全球纸线轴行业发展情况分析</w:t>
      </w:r>
      <w:r>
        <w:rPr>
          <w:rFonts w:hint="eastAsia"/>
        </w:rPr>
        <w:br/>
      </w:r>
      <w:r>
        <w:rPr>
          <w:rFonts w:hint="eastAsia"/>
        </w:rPr>
        <w:t>　　第一节 全球纸线轴行业发展概况</w:t>
      </w:r>
      <w:r>
        <w:rPr>
          <w:rFonts w:hint="eastAsia"/>
        </w:rPr>
        <w:br/>
      </w:r>
      <w:r>
        <w:rPr>
          <w:rFonts w:hint="eastAsia"/>
        </w:rPr>
        <w:t>　　第二节 全球纸线轴行业主要国家及地区分析</w:t>
      </w:r>
      <w:r>
        <w:rPr>
          <w:rFonts w:hint="eastAsia"/>
        </w:rPr>
        <w:br/>
      </w:r>
      <w:r>
        <w:rPr>
          <w:rFonts w:hint="eastAsia"/>
        </w:rPr>
        <w:t>　　　　一、北美洲地区国家市场情况</w:t>
      </w:r>
      <w:r>
        <w:rPr>
          <w:rFonts w:hint="eastAsia"/>
        </w:rPr>
        <w:br/>
      </w:r>
      <w:r>
        <w:rPr>
          <w:rFonts w:hint="eastAsia"/>
        </w:rPr>
        <w:t>　　　　二、欧洲地区国家市场情况</w:t>
      </w:r>
      <w:r>
        <w:rPr>
          <w:rFonts w:hint="eastAsia"/>
        </w:rPr>
        <w:br/>
      </w:r>
      <w:r>
        <w:rPr>
          <w:rFonts w:hint="eastAsia"/>
        </w:rPr>
        <w:t>　　　　三、亚洲地区国家市场情况</w:t>
      </w:r>
      <w:r>
        <w:rPr>
          <w:rFonts w:hint="eastAsia"/>
        </w:rPr>
        <w:br/>
      </w:r>
      <w:r>
        <w:rPr>
          <w:rFonts w:hint="eastAsia"/>
        </w:rPr>
        <w:t>　　第三节 全球纸线轴行业技术发展分析</w:t>
      </w:r>
      <w:r>
        <w:rPr>
          <w:rFonts w:hint="eastAsia"/>
        </w:rPr>
        <w:br/>
      </w:r>
      <w:r>
        <w:rPr>
          <w:rFonts w:hint="eastAsia"/>
        </w:rPr>
        <w:t>　　第四节 全球纸线轴行业发展趋势分析</w:t>
      </w:r>
      <w:r>
        <w:rPr>
          <w:rFonts w:hint="eastAsia"/>
        </w:rPr>
        <w:br/>
      </w:r>
      <w:r>
        <w:rPr>
          <w:rFonts w:hint="eastAsia"/>
        </w:rPr>
        <w:br/>
      </w:r>
      <w:r>
        <w:rPr>
          <w:rFonts w:hint="eastAsia"/>
        </w:rPr>
        <w:t>第三章 2019-2024年中国纸线轴行业发展运行情况分析</w:t>
      </w:r>
      <w:r>
        <w:rPr>
          <w:rFonts w:hint="eastAsia"/>
        </w:rPr>
        <w:br/>
      </w:r>
      <w:r>
        <w:rPr>
          <w:rFonts w:hint="eastAsia"/>
        </w:rPr>
        <w:t>　　第一节 中国纸线轴行业发展回顾</w:t>
      </w:r>
      <w:r>
        <w:rPr>
          <w:rFonts w:hint="eastAsia"/>
        </w:rPr>
        <w:br/>
      </w:r>
      <w:r>
        <w:rPr>
          <w:rFonts w:hint="eastAsia"/>
        </w:rPr>
        <w:t>　　第二节 中国纸线轴行业发展现状分析</w:t>
      </w:r>
      <w:r>
        <w:rPr>
          <w:rFonts w:hint="eastAsia"/>
        </w:rPr>
        <w:br/>
      </w:r>
      <w:r>
        <w:rPr>
          <w:rFonts w:hint="eastAsia"/>
        </w:rPr>
        <w:t>　　第三节 纸线轴行业经济运行状况分析</w:t>
      </w:r>
      <w:r>
        <w:rPr>
          <w:rFonts w:hint="eastAsia"/>
        </w:rPr>
        <w:br/>
      </w:r>
      <w:r>
        <w:rPr>
          <w:rFonts w:hint="eastAsia"/>
        </w:rPr>
        <w:t>　　　　一、近几年行业企业数量变化</w:t>
      </w:r>
      <w:r>
        <w:rPr>
          <w:rFonts w:hint="eastAsia"/>
        </w:rPr>
        <w:br/>
      </w:r>
      <w:r>
        <w:rPr>
          <w:rFonts w:hint="eastAsia"/>
        </w:rPr>
        <w:t>　　　　二、近几年行业从业人员变化</w:t>
      </w:r>
      <w:r>
        <w:rPr>
          <w:rFonts w:hint="eastAsia"/>
        </w:rPr>
        <w:br/>
      </w:r>
      <w:r>
        <w:rPr>
          <w:rFonts w:hint="eastAsia"/>
        </w:rPr>
        <w:t>　　　　三、近几年行业企业规模变化</w:t>
      </w:r>
      <w:r>
        <w:rPr>
          <w:rFonts w:hint="eastAsia"/>
        </w:rPr>
        <w:br/>
      </w:r>
      <w:r>
        <w:rPr>
          <w:rFonts w:hint="eastAsia"/>
        </w:rPr>
        <w:t>　　　　四、近几年行业企业性质投资主体变化</w:t>
      </w:r>
      <w:r>
        <w:rPr>
          <w:rFonts w:hint="eastAsia"/>
        </w:rPr>
        <w:br/>
      </w:r>
      <w:r>
        <w:rPr>
          <w:rFonts w:hint="eastAsia"/>
        </w:rPr>
        <w:t>　　第四节 中国纸线轴行业上下游产业分析</w:t>
      </w:r>
      <w:r>
        <w:rPr>
          <w:rFonts w:hint="eastAsia"/>
        </w:rPr>
        <w:br/>
      </w:r>
      <w:r>
        <w:rPr>
          <w:rFonts w:hint="eastAsia"/>
        </w:rPr>
        <w:t>　　　　一、上游产业</w:t>
      </w:r>
      <w:r>
        <w:rPr>
          <w:rFonts w:hint="eastAsia"/>
        </w:rPr>
        <w:br/>
      </w:r>
      <w:r>
        <w:rPr>
          <w:rFonts w:hint="eastAsia"/>
        </w:rPr>
        <w:t>　　　　二、下游产业</w:t>
      </w:r>
      <w:r>
        <w:rPr>
          <w:rFonts w:hint="eastAsia"/>
        </w:rPr>
        <w:br/>
      </w:r>
      <w:r>
        <w:rPr>
          <w:rFonts w:hint="eastAsia"/>
        </w:rPr>
        <w:br/>
      </w:r>
      <w:r>
        <w:rPr>
          <w:rFonts w:hint="eastAsia"/>
        </w:rPr>
        <w:t>第四章 2019-2024年中国纸线轴行业市场发展分析</w:t>
      </w:r>
      <w:r>
        <w:rPr>
          <w:rFonts w:hint="eastAsia"/>
        </w:rPr>
        <w:br/>
      </w:r>
      <w:r>
        <w:rPr>
          <w:rFonts w:hint="eastAsia"/>
        </w:rPr>
        <w:t>　　第一节 中国纸线轴行业市场供给现状</w:t>
      </w:r>
      <w:r>
        <w:rPr>
          <w:rFonts w:hint="eastAsia"/>
        </w:rPr>
        <w:br/>
      </w:r>
      <w:r>
        <w:rPr>
          <w:rFonts w:hint="eastAsia"/>
        </w:rPr>
        <w:t>　　　　一、中国纸线轴行业产能情况</w:t>
      </w:r>
      <w:r>
        <w:rPr>
          <w:rFonts w:hint="eastAsia"/>
        </w:rPr>
        <w:br/>
      </w:r>
      <w:r>
        <w:rPr>
          <w:rFonts w:hint="eastAsia"/>
        </w:rPr>
        <w:t>　　　　二、中国纸线轴行业产量情况</w:t>
      </w:r>
      <w:r>
        <w:rPr>
          <w:rFonts w:hint="eastAsia"/>
        </w:rPr>
        <w:br/>
      </w:r>
      <w:r>
        <w:rPr>
          <w:rFonts w:hint="eastAsia"/>
        </w:rPr>
        <w:t>　　第二节 中国纸线轴行业市场需求分析</w:t>
      </w:r>
      <w:r>
        <w:rPr>
          <w:rFonts w:hint="eastAsia"/>
        </w:rPr>
        <w:br/>
      </w:r>
      <w:r>
        <w:rPr>
          <w:rFonts w:hint="eastAsia"/>
        </w:rPr>
        <w:t>　　第三节 中国纸线轴行业进出口分析</w:t>
      </w:r>
      <w:r>
        <w:rPr>
          <w:rFonts w:hint="eastAsia"/>
        </w:rPr>
        <w:br/>
      </w:r>
      <w:r>
        <w:rPr>
          <w:rFonts w:hint="eastAsia"/>
        </w:rPr>
        <w:br/>
      </w:r>
      <w:r>
        <w:rPr>
          <w:rFonts w:hint="eastAsia"/>
        </w:rPr>
        <w:t>第五章 2024年中国纸线轴行业重点企业分析</w:t>
      </w:r>
      <w:r>
        <w:rPr>
          <w:rFonts w:hint="eastAsia"/>
        </w:rPr>
        <w:br/>
      </w:r>
      <w:r>
        <w:rPr>
          <w:rFonts w:hint="eastAsia"/>
        </w:rPr>
        <w:t>　　第一节 企业一</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第二节 企业二</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第三节 企业三</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第四节 企业四</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第五节 企业五</w:t>
      </w:r>
      <w:r>
        <w:rPr>
          <w:rFonts w:hint="eastAsia"/>
        </w:rPr>
        <w:br/>
      </w:r>
      <w:r>
        <w:rPr>
          <w:rFonts w:hint="eastAsia"/>
        </w:rPr>
        <w:t>　　　　一、企业简介</w:t>
      </w:r>
      <w:r>
        <w:rPr>
          <w:rFonts w:hint="eastAsia"/>
        </w:rPr>
        <w:br/>
      </w:r>
      <w:r>
        <w:rPr>
          <w:rFonts w:hint="eastAsia"/>
        </w:rPr>
        <w:t>　　　　二、企业竞争优势分析</w:t>
      </w:r>
      <w:r>
        <w:rPr>
          <w:rFonts w:hint="eastAsia"/>
        </w:rPr>
        <w:br/>
      </w:r>
      <w:r>
        <w:rPr>
          <w:rFonts w:hint="eastAsia"/>
        </w:rPr>
        <w:t>　　　　三、企业财务分析</w:t>
      </w:r>
      <w:r>
        <w:rPr>
          <w:rFonts w:hint="eastAsia"/>
        </w:rPr>
        <w:br/>
      </w:r>
      <w:r>
        <w:rPr>
          <w:rFonts w:hint="eastAsia"/>
        </w:rPr>
        <w:t>　　　　……略</w:t>
      </w:r>
      <w:r>
        <w:rPr>
          <w:rFonts w:hint="eastAsia"/>
        </w:rPr>
        <w:br/>
      </w:r>
      <w:r>
        <w:rPr>
          <w:rFonts w:hint="eastAsia"/>
        </w:rPr>
        <w:br/>
      </w:r>
      <w:r>
        <w:rPr>
          <w:rFonts w:hint="eastAsia"/>
        </w:rPr>
        <w:t>第六章 中国纸线轴行业技术发展分析</w:t>
      </w:r>
      <w:r>
        <w:rPr>
          <w:rFonts w:hint="eastAsia"/>
        </w:rPr>
        <w:br/>
      </w:r>
      <w:r>
        <w:rPr>
          <w:rFonts w:hint="eastAsia"/>
        </w:rPr>
        <w:t>　　第一节 中国纸线轴行业技术发展概述</w:t>
      </w:r>
      <w:r>
        <w:rPr>
          <w:rFonts w:hint="eastAsia"/>
        </w:rPr>
        <w:br/>
      </w:r>
      <w:r>
        <w:rPr>
          <w:rFonts w:hint="eastAsia"/>
        </w:rPr>
        <w:t>　　第二节 中国纸线轴主要技术差距分析</w:t>
      </w:r>
      <w:r>
        <w:rPr>
          <w:rFonts w:hint="eastAsia"/>
        </w:rPr>
        <w:br/>
      </w:r>
      <w:r>
        <w:rPr>
          <w:rFonts w:hint="eastAsia"/>
        </w:rPr>
        <w:t>　　第三节 中国纸线轴技术发展趋势分析</w:t>
      </w:r>
      <w:r>
        <w:rPr>
          <w:rFonts w:hint="eastAsia"/>
        </w:rPr>
        <w:br/>
      </w:r>
      <w:r>
        <w:rPr>
          <w:rFonts w:hint="eastAsia"/>
        </w:rPr>
        <w:br/>
      </w:r>
      <w:r>
        <w:rPr>
          <w:rFonts w:hint="eastAsia"/>
        </w:rPr>
        <w:t>第七章 2019-2024年纸线轴行业销售渠道分析</w:t>
      </w:r>
      <w:r>
        <w:rPr>
          <w:rFonts w:hint="eastAsia"/>
        </w:rPr>
        <w:br/>
      </w:r>
      <w:r>
        <w:rPr>
          <w:rFonts w:hint="eastAsia"/>
        </w:rPr>
        <w:t>　　第一节 产品定义及应用（消费）主体</w:t>
      </w:r>
      <w:r>
        <w:rPr>
          <w:rFonts w:hint="eastAsia"/>
        </w:rPr>
        <w:br/>
      </w:r>
      <w:r>
        <w:rPr>
          <w:rFonts w:hint="eastAsia"/>
        </w:rPr>
        <w:t>　　第二节 国内主要市场区域分布情况</w:t>
      </w:r>
      <w:r>
        <w:rPr>
          <w:rFonts w:hint="eastAsia"/>
        </w:rPr>
        <w:br/>
      </w:r>
      <w:r>
        <w:rPr>
          <w:rFonts w:hint="eastAsia"/>
        </w:rPr>
        <w:t>　　第三节 新产品市场开拓推荐区域（或省市）</w:t>
      </w:r>
      <w:r>
        <w:rPr>
          <w:rFonts w:hint="eastAsia"/>
        </w:rPr>
        <w:br/>
      </w:r>
      <w:r>
        <w:rPr>
          <w:rFonts w:hint="eastAsia"/>
        </w:rPr>
        <w:t>　　第四节 销售模式及主要销售途径</w:t>
      </w:r>
      <w:r>
        <w:rPr>
          <w:rFonts w:hint="eastAsia"/>
        </w:rPr>
        <w:br/>
      </w:r>
      <w:r>
        <w:rPr>
          <w:rFonts w:hint="eastAsia"/>
        </w:rPr>
        <w:br/>
      </w:r>
      <w:r>
        <w:rPr>
          <w:rFonts w:hint="eastAsia"/>
        </w:rPr>
        <w:t>第八章 2024-2030年中国纸线轴行业发展及投资预测分析</w:t>
      </w:r>
      <w:r>
        <w:rPr>
          <w:rFonts w:hint="eastAsia"/>
        </w:rPr>
        <w:br/>
      </w:r>
      <w:r>
        <w:rPr>
          <w:rFonts w:hint="eastAsia"/>
        </w:rPr>
        <w:t>　　第一节 2024-2030年中国纸线轴行业发展预测</w:t>
      </w:r>
      <w:r>
        <w:rPr>
          <w:rFonts w:hint="eastAsia"/>
        </w:rPr>
        <w:br/>
      </w:r>
      <w:r>
        <w:rPr>
          <w:rFonts w:hint="eastAsia"/>
        </w:rPr>
        <w:t>　　第二节 2024-2030年中国纸线轴市场发展预测</w:t>
      </w:r>
      <w:r>
        <w:rPr>
          <w:rFonts w:hint="eastAsia"/>
        </w:rPr>
        <w:br/>
      </w:r>
      <w:r>
        <w:rPr>
          <w:rFonts w:hint="eastAsia"/>
        </w:rPr>
        <w:t>　　　　一、行业供给市场预测</w:t>
      </w:r>
      <w:r>
        <w:rPr>
          <w:rFonts w:hint="eastAsia"/>
        </w:rPr>
        <w:br/>
      </w:r>
      <w:r>
        <w:rPr>
          <w:rFonts w:hint="eastAsia"/>
        </w:rPr>
        <w:t>　　　　二、行业需求市场预测</w:t>
      </w:r>
      <w:r>
        <w:rPr>
          <w:rFonts w:hint="eastAsia"/>
        </w:rPr>
        <w:br/>
      </w:r>
      <w:r>
        <w:rPr>
          <w:rFonts w:hint="eastAsia"/>
        </w:rPr>
        <w:t>　　第三节 2024-2030年中国纸线轴投资分析</w:t>
      </w:r>
      <w:r>
        <w:rPr>
          <w:rFonts w:hint="eastAsia"/>
        </w:rPr>
        <w:br/>
      </w:r>
      <w:r>
        <w:rPr>
          <w:rFonts w:hint="eastAsia"/>
        </w:rPr>
        <w:t>　　第四节 中国纸线轴行业投资环境分析</w:t>
      </w:r>
      <w:r>
        <w:rPr>
          <w:rFonts w:hint="eastAsia"/>
        </w:rPr>
        <w:br/>
      </w:r>
      <w:r>
        <w:rPr>
          <w:rFonts w:hint="eastAsia"/>
        </w:rPr>
        <w:t>　　第五节 中国纸线轴行业投资机会分析</w:t>
      </w:r>
      <w:r>
        <w:rPr>
          <w:rFonts w:hint="eastAsia"/>
        </w:rPr>
        <w:br/>
      </w:r>
      <w:r>
        <w:rPr>
          <w:rFonts w:hint="eastAsia"/>
        </w:rPr>
        <w:t>　　第六节 中智.林.：中国纸线轴行业发展建议及投资策略分析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5c5d5f92a6489a" w:history="1">
        <w:r>
          <w:rPr>
            <w:rStyle w:val="Hyperlink"/>
          </w:rPr>
          <w:t>2024-2030年中国纸线轴行业市场分析及投资前景分析报告</w:t>
        </w:r>
      </w:hyperlink>
      <w:r>
        <w:rPr>
          <w:color w:val="C00000"/>
        </w:rPr>
        <w:t>》，报告编号：</w:t>
      </w:r>
      <w:r>
        <w:rPr>
          <w:rFonts w:hint="eastAsia"/>
          <w:color w:val="C00000"/>
        </w:rPr>
        <w:t>0A36A81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5c5d5f92a6489a" w:history="1">
        <w:r>
          <w:rPr>
            <w:rStyle w:val="Hyperlink"/>
          </w:rPr>
          <w:t>https://www.20087.com/1/A8/ZhiXianZhouShiChangQianJing.html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6309380ae4d03" w:history="1">
      <w:r>
        <w:rPr>
          <w:rStyle w:val="Hyperlink"/>
        </w:rPr>
        <w:t>2024-2030年中国纸线轴行业市场分析及投资前景分析报告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8/ZhiXianZhouShiChangQianJing.html" TargetMode="External" Id="R5f5c5d5f92a6489a" /></Relationships>
</file>

<file path=word/_rels/header2.xml.rels>&#65279;<?xml version="1.0" encoding="utf-8"?><Relationships xmlns="http://schemas.openxmlformats.org/package/2006/relationships"><Relationship Type="http://schemas.openxmlformats.org/officeDocument/2006/relationships/hyperlink" Target="https://www.20087.com/1/A8/ZhiXianZhouShiChangQianJing.html" TargetMode="External" Id="R88d6309380ae4d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2024-04-06T01:06:00Z</dcterms:created>
  <dcterms:modified xsi:type="dcterms:W3CDTF">2024-04-06T02:06:00Z</dcterms:modified>
  <dc:subject>2024-2030年中国纸线轴行业市场分析及投资前景分析报告</dc:subject>
  <dc:title>2024-2030年中国纸线轴行业市场分析及投资前景分析报告</dc:title>
  <cp:keywords>2024-2030年中国纸线轴行业市场分析及投资前景分析报告</cp:keywords>
  <dc:description>2024-2030年中国纸线轴行业市场分析及投资前景分析报告</dc:description>
</cp:coreProperties>
</file>