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4198ed224413d" w:history="1">
              <w:r>
                <w:rPr>
                  <w:rStyle w:val="Hyperlink"/>
                </w:rPr>
                <w:t>2023-2024年中国自动饮水机市场研究分析与发展前景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4198ed224413d" w:history="1">
              <w:r>
                <w:rPr>
                  <w:rStyle w:val="Hyperlink"/>
                </w:rPr>
                <w:t>2023-2024年中国自动饮水机市场研究分析与发展前景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4198ed224413d" w:history="1">
                <w:r>
                  <w:rPr>
                    <w:rStyle w:val="Hyperlink"/>
                  </w:rPr>
                  <w:t>https://www.20087.com/1/58/ZiDongYinShuiJiDeFaZhanQianJing.html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饮水机以其便利性和卫生性，在办公室、学校、公共场所等得到广泛应用。现代自动饮水机不仅提供冷热两种温度选择，还集成过滤系统，有效去除水中杂质和异味，保障饮用水安全。智能化趋势下，部分产品已配备触屏操作、水质监测、远程管理等功能，提升用户体验的同时，也方便了设备的维护和管理。</w:t>
      </w:r>
      <w:r>
        <w:rPr>
          <w:rFonts w:hint="eastAsia"/>
        </w:rPr>
        <w:br/>
      </w:r>
      <w:r>
        <w:rPr>
          <w:rFonts w:hint="eastAsia"/>
        </w:rPr>
        <w:t>　　自动饮水机未来的发展将更加注重健康环保与智能互联。使用可回收材料，减少塑料消耗，以及采用节能技术，降低能耗，将是产品设计的重要方向。同时，通过物联网技术，饮水机将实现与手机APP、智能家居系统的无缝对接，提供个性化饮水推荐、健康数据分析等增值服务。此外，随着人们对水质要求的提升，配备更高效、更精细过滤技术的高端饮水机市场将逐渐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198ed224413d" w:history="1">
        <w:r>
          <w:rPr>
            <w:rStyle w:val="Hyperlink"/>
          </w:rPr>
          <w:t>2023-2024年中国自动饮水机市场研究分析与发展前景</w:t>
        </w:r>
      </w:hyperlink>
      <w:r>
        <w:rPr>
          <w:rFonts w:hint="eastAsia"/>
        </w:rPr>
        <w:t>》依托国家统计局、海关总署及自动饮水机行业协会的权威数据，全面剖析了自动饮水机行业的产业链、市场规模与需求、价格体系。报告从宏观至微观角度，详细解读了自动饮水机行业现状，并对自动饮水机市场前景、发展趋势进行了科学预测。同时，报告聚焦自动饮水机重点企业，深入探讨了行业竞争状况、市场集中度及品牌建设，还对自动饮水机细分市场进行了详尽分析。自动饮水机报告以专业、科学的视角，助力企业精准洞察自动饮水机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自动饮水机行业概述</w:t>
      </w:r>
      <w:r>
        <w:rPr>
          <w:rFonts w:hint="eastAsia"/>
        </w:rPr>
        <w:br/>
      </w:r>
      <w:r>
        <w:rPr>
          <w:rFonts w:hint="eastAsia"/>
        </w:rPr>
        <w:t>　　第一节 自动饮水机定义与分类</w:t>
      </w:r>
      <w:r>
        <w:rPr>
          <w:rFonts w:hint="eastAsia"/>
        </w:rPr>
        <w:br/>
      </w:r>
      <w:r>
        <w:rPr>
          <w:rFonts w:hint="eastAsia"/>
        </w:rPr>
        <w:t>　　第二节 自动饮水机应用领域</w:t>
      </w:r>
      <w:r>
        <w:rPr>
          <w:rFonts w:hint="eastAsia"/>
        </w:rPr>
        <w:br/>
      </w:r>
      <w:r>
        <w:rPr>
          <w:rFonts w:hint="eastAsia"/>
        </w:rPr>
        <w:t>　　第三节 自动饮水机行业经济指标分析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自动饮水机产业链及经营模式分析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三、自动饮水机销售模式及销售渠道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全球自动饮水机市场发展综述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2019-2023年全球自动饮水机市场规模与趋势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主要国家与地区自动饮水机市场分析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2024-2030年全球自动饮水机行业发展趋势与前景预测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中国自动饮水机行业市场分析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2023-2024年自动饮水机产能与投资动态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一、国内自动饮水机产能及利用情况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二、自动饮水机产能扩张与投资动态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2024-2030年自动饮水机行业产量统计与趋势预测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一、2019-2023年自动饮水机行业产量数据统计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1、2019-2023年自动饮水机产量及增长趋势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2、2019-2023年自动饮水机细分产品产量及份额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二、影响自动饮水机产量的关键因素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三、2024-2030年自动饮水机产量预测</w:t>
      </w:r>
      <w:r>
        <w:rPr>
          <w:rFonts w:hint="eastAsia"/>
        </w:rPr>
        <w:br/>
      </w:r>
      <w:r>
        <w:rPr>
          <w:rFonts w:hint="eastAsia"/>
        </w:rPr>
        <w:t>　　第三节 2024-2030年自动饮水机市场需求与销售分析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一、2023-2024年自动饮水机行业需求现状</w:t>
      </w:r>
      <w:r>
        <w:rPr>
          <w:rFonts w:hint="eastAsia"/>
        </w:rPr>
        <w:br/>
      </w:r>
      <w:r>
        <w:rPr>
          <w:rFonts w:hint="eastAsia"/>
        </w:rPr>
        <w:t>　　　　二、自动饮水机客户群体与需求特点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三、2019-2023年自动饮水机行业销售规模分析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四、2024-2030年自动饮水机市场增长潜力与规模预测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中国自动饮水机细分市场与下游应用领域分析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自动饮水机细分市场分析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一、2023-2024年自动饮水机主要细分产品市场现状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自动饮水机下游应用与客户群体分析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一、2023-2024年自动饮水机各应用领域市场现状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2023-2024年中国自动饮水机技术发展研究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当前自动饮水机技术发展现状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国内外自动饮水机技术差异与原因</w:t>
      </w:r>
      <w:r>
        <w:rPr>
          <w:rFonts w:hint="eastAsia"/>
        </w:rPr>
        <w:br/>
      </w:r>
      <w:r>
        <w:rPr>
          <w:rFonts w:hint="eastAsia"/>
        </w:rPr>
        <w:t>　　第三节 自动饮水机技术创新与发展趋势预测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技术进步对自动饮水机行业的影响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自动饮水机价格机制与竞争策略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一、2019-2023年自动饮水机市场价格走势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自动饮水机定价策略与方法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2024-2030年自动饮水机价格竞争态势与趋势预测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中国自动饮水机行业重点区域市场研究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2023-2024年重点区域自动饮水机市场发展概况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三、2024-2030年自动饮水机行业发展潜力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三、2024-2030年自动饮水机行业发展潜力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三、2024-2030年自动饮水机行业发展潜力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三、2024-2030年自动饮水机行业发展潜力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2019-2023年中国自动饮水机行业进出口情况分析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自动饮水机行业进口情况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一、2019-2023年自动饮水机进口规模及增长情况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二、自动饮水机主要进口来源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自动饮水机行业出口情况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一、2019-2023年自动饮水机出口规模及增长情况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二、自动饮水机主要出口目的地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2019-2023年中国自动饮水机行业总体发展与财务状况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2019-2023年中国自动饮水机行业规模情况</w:t>
      </w:r>
      <w:r>
        <w:rPr>
          <w:rFonts w:hint="eastAsia"/>
        </w:rPr>
        <w:br/>
      </w:r>
      <w:r>
        <w:rPr>
          <w:rFonts w:hint="eastAsia"/>
        </w:rPr>
        <w:t>　　　　一、自动饮水机行业企业数量规模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二、自动饮水机行业从业人员规模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三、自动饮水机行业市场敏感性分析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2019-2023年中国自动饮水机行业财务能力分析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一、自动饮水机行业盈利能力</w:t>
      </w:r>
      <w:r>
        <w:rPr>
          <w:rFonts w:hint="eastAsia"/>
        </w:rPr>
        <w:br/>
      </w:r>
      <w:r>
        <w:rPr>
          <w:rFonts w:hint="eastAsia"/>
        </w:rPr>
        <w:t>　　　　二、自动饮水机行业偿债能力</w:t>
      </w:r>
      <w:r>
        <w:rPr>
          <w:rFonts w:hint="eastAsia"/>
        </w:rPr>
        <w:br/>
      </w:r>
      <w:r>
        <w:rPr>
          <w:rFonts w:hint="eastAsia"/>
        </w:rPr>
        <w:t>　　　　三、自动饮水机行业营运能力</w:t>
      </w:r>
      <w:r>
        <w:rPr>
          <w:rFonts w:hint="eastAsia"/>
        </w:rPr>
        <w:br/>
      </w:r>
      <w:r>
        <w:rPr>
          <w:rFonts w:hint="eastAsia"/>
        </w:rPr>
        <w:t>　　　　四、自动饮水机行业发展能力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自动饮水机行业重点企业调研分析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自动饮水机行业竞争格局总览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2023-2024年自动饮水机行业竞争力分析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2019-2023年自动饮水机行业企业并购活动分析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2023-2024年自动饮水机行业会展与招投标活动分析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一、自动饮水机行业会展活动及其市场影响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2024年中国自动饮水机企业发展企业发展策略与建议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自动饮水机销售模式与渠道策略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自动饮水机品牌与市场推广策略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自动饮水机研发投入与技术创新能力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自动饮水机合作联盟与资源整合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中国自动饮水机行业风险与对策</w:t>
      </w:r>
      <w:r>
        <w:rPr>
          <w:rFonts w:hint="eastAsia"/>
        </w:rPr>
        <w:br/>
      </w:r>
      <w:r>
        <w:rPr>
          <w:rFonts w:hint="eastAsia"/>
        </w:rPr>
        <w:t>　　第一节 自动饮水机行业SWOT分析</w:t>
      </w:r>
      <w:r>
        <w:rPr>
          <w:rFonts w:hint="eastAsia"/>
        </w:rPr>
        <w:br/>
      </w:r>
      <w:r>
        <w:rPr>
          <w:rFonts w:hint="eastAsia"/>
        </w:rPr>
        <w:t>　　　　一、自动饮水机行业优势</w:t>
      </w:r>
      <w:r>
        <w:rPr>
          <w:rFonts w:hint="eastAsia"/>
        </w:rPr>
        <w:br/>
      </w:r>
      <w:r>
        <w:rPr>
          <w:rFonts w:hint="eastAsia"/>
        </w:rPr>
        <w:t>　　　　二、自动饮水机行业劣势</w:t>
      </w:r>
      <w:r>
        <w:rPr>
          <w:rFonts w:hint="eastAsia"/>
        </w:rPr>
        <w:br/>
      </w:r>
      <w:r>
        <w:rPr>
          <w:rFonts w:hint="eastAsia"/>
        </w:rPr>
        <w:t>　　　　三、自动饮水机市场机会</w:t>
      </w:r>
      <w:r>
        <w:rPr>
          <w:rFonts w:hint="eastAsia"/>
        </w:rPr>
        <w:br/>
      </w:r>
      <w:r>
        <w:rPr>
          <w:rFonts w:hint="eastAsia"/>
        </w:rPr>
        <w:t>　　　　四、自动饮水机市场威胁</w:t>
      </w:r>
      <w:r>
        <w:rPr>
          <w:rFonts w:hint="eastAsia"/>
        </w:rPr>
        <w:br/>
      </w:r>
      <w:r>
        <w:rPr>
          <w:rFonts w:hint="eastAsia"/>
        </w:rPr>
        <w:t>　　第二节 自动饮水机行业风险及对策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2024-2030年中国自动饮水机行业前景与发展趋势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2023-2024年自动饮水机行业发展环境分析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一、自动饮水机行业主管部门与监管体制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二、自动饮水机行业主要法律法规及政策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三、自动饮水机行业标准与质量监管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2024-2030年自动饮水机行业发展趋势与方向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2024-2030年自动饮水机行业发展潜力与机遇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自动饮水机行业研究结论与建议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中智:林:：自动饮水机行业发展建议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自动饮水机行业历程</w:t>
      </w:r>
      <w:r>
        <w:rPr>
          <w:rFonts w:hint="eastAsia"/>
        </w:rPr>
        <w:br/>
      </w:r>
      <w:r>
        <w:rPr>
          <w:rFonts w:hint="eastAsia"/>
        </w:rPr>
        <w:t>　　图表 自动饮水机行业生命周期</w:t>
      </w:r>
      <w:r>
        <w:rPr>
          <w:rFonts w:hint="eastAsia"/>
        </w:rPr>
        <w:br/>
      </w:r>
      <w:r>
        <w:rPr>
          <w:rFonts w:hint="eastAsia"/>
        </w:rPr>
        <w:t>　　图表 自动饮水机行业产业链分析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2019-2023年自动饮水机行业市场容量分析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2019-2023年中国自动饮水机行业产量及增长趋势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2019-2023年中国自动饮水机市场需求量及增速统计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2019-2023年中国自动饮水机行业盈利情况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2019-2023年中国自动饮水机行业利润总额统计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2019-2023年中国自动饮水机进口金额分析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2019-2023年中国自动饮水机出口数量分析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2019-2023年中国自动饮水机出口金额分析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2019-2023年中国自动饮水机行业企业平均规模情况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2024-2030年中国自动饮水机行业产能预测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2024-2030年中国自动饮水机市场需求量预测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2024-2030年中国自动饮水机市场前景分析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4198ed224413d" w:history="1">
        <w:r>
          <w:rPr>
            <w:rStyle w:val="Hyperlink"/>
          </w:rPr>
          <w:t>2023-2024年中国自动饮水机市场研究分析与发展前景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4198ed224413d" w:history="1">
        <w:r>
          <w:rPr>
            <w:rStyle w:val="Hyperlink"/>
          </w:rPr>
          <w:t>https://www.20087.com/1/58/ZiDongYinShuiJiDeFaZhanQianJing.html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e6a17afa448f2" w:history="1">
      <w:r>
        <w:rPr>
          <w:rStyle w:val="Hyperlink"/>
        </w:rPr>
        <w:t>2023-2024年中国自动饮水机市场研究分析与发展前景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iDongYinShuiJiDeFaZhanQianJing.html" TargetMode="External" Id="Rc434198ed224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iDongYinShuiJiDeFaZhanQianJing.html" TargetMode="External" Id="R0dbe6a17afa4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2024-08-13T00:40:16Z</dcterms:created>
  <dcterms:modified xsi:type="dcterms:W3CDTF">2024-08-13T01:40:16Z</dcterms:modified>
  <dc:subject>2023-2024年中国自动饮水机市场研究分析与发展前景</dc:subject>
  <dc:title>2023-2024年中国自动饮水机市场研究分析与发展前景</dc:title>
  <cp:keywords>2023-2024年中国自动饮水机市场研究分析与发展前景</cp:keywords>
  <dc:description>2023-2024年中国自动饮水机市场研究分析与发展前景</dc:description>
</cp:coreProperties>
</file>