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531e238334cf1" w:history="1">
              <w:r>
                <w:rPr>
                  <w:rStyle w:val="Hyperlink"/>
                </w:rPr>
                <w:t>2025-2031年中国芯层发泡管材管件市场全面调研与发展趋势报告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531e238334cf1" w:history="1">
              <w:r>
                <w:rPr>
                  <w:rStyle w:val="Hyperlink"/>
                </w:rPr>
                <w:t>2025-2031年中国芯层发泡管材管件市场全面调研与发展趋势报告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531e238334cf1" w:history="1">
                <w:r>
                  <w:rPr>
                    <w:rStyle w:val="Hyperlink"/>
                  </w:rPr>
                  <w:t>https://www.20087.com/1/98/XinCengFaPaoGuanCaiGuanJianFaZha.html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层发泡管材管件是一种具有芯层发泡结构的新型管道材料，因其轻质、隔热、隔音和耐腐蚀等特性，在建筑、给排水和化工输送系统中得到广泛应用。近年来，随着材料科学的进步，芯层发泡管材管件的性能和成本效益不断提高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芯层发泡管材管件将更加注重环保和性能优化。随着环保法规的趋严，开发低烟无卤、可回收的发泡材料将成为行业重点。同时，通过材料配方的优化和生产工艺的创新，提高芯层发泡管材管件的耐候性、耐压性和使用寿命，满足更高标准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531e238334cf1" w:history="1">
        <w:r>
          <w:rPr>
            <w:rStyle w:val="Hyperlink"/>
          </w:rPr>
          <w:t>2025-2031年中国芯层发泡管材管件市场全面调研与发展趋势报告</w:t>
        </w:r>
      </w:hyperlink>
      <w:r>
        <w:rPr>
          <w:rFonts w:hint="eastAsia"/>
        </w:rPr>
        <w:t>》系统分析了我国芯层发泡管材管件行业的市场规模、市场需求及价格动态，深入探讨了芯层发泡管材管件产业链结构与发展特点。报告对芯层发泡管材管件细分市场进行了详细剖析，基于科学数据预测了市场前景及未来发展趋势，同时聚焦芯层发泡管材管件重点企业，评估了品牌影响力、市场竞争力及行业集中度变化。通过专业分析与客观洞察，报告为投资者、产业链相关企业及政府决策部门提供了重要参考，是把握芯层发泡管材管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2025年世界芯层发泡管材管件市场发展现状分析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2025年世界芯层发泡管材管件市场发展状况分析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一、世界芯层发泡管材管件行业特点分析</w:t>
      </w:r>
      <w:r>
        <w:rPr>
          <w:rFonts w:hint="eastAsia"/>
        </w:rPr>
        <w:br/>
      </w:r>
      <w:r>
        <w:rPr>
          <w:rFonts w:hint="eastAsia"/>
        </w:rPr>
        <w:t>　　　　二、世界芯层发泡管材管件市场需求分析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2025年影响世界芯层发泡管材管件发展因素分析</w:t>
      </w:r>
      <w:r>
        <w:rPr>
          <w:rFonts w:hint="eastAsia"/>
        </w:rPr>
        <w:br/>
      </w:r>
      <w:r>
        <w:rPr>
          <w:rFonts w:hint="eastAsia"/>
        </w:rPr>
        <w:t>　　　　一、比重更小</w:t>
      </w:r>
      <w:r>
        <w:rPr>
          <w:rFonts w:hint="eastAsia"/>
        </w:rPr>
        <w:br/>
      </w:r>
      <w:r>
        <w:rPr>
          <w:rFonts w:hint="eastAsia"/>
        </w:rPr>
        <w:t>　　　　二、施工更方便</w:t>
      </w:r>
      <w:r>
        <w:rPr>
          <w:rFonts w:hint="eastAsia"/>
        </w:rPr>
        <w:br/>
      </w:r>
      <w:r>
        <w:rPr>
          <w:rFonts w:hint="eastAsia"/>
        </w:rPr>
        <w:t>　　　　三、更好的隔音、隔热效果</w:t>
      </w:r>
      <w:r>
        <w:rPr>
          <w:rFonts w:hint="eastAsia"/>
        </w:rPr>
        <w:br/>
      </w:r>
      <w:r>
        <w:rPr>
          <w:rFonts w:hint="eastAsia"/>
        </w:rPr>
        <w:t>　　第三节 2025-2031年世界芯层发泡管材管件市场发展趋势分析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中国芯层发泡管材管件行业发展环境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2025年芯层发泡管材管件行业相关政策及影响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中国芯层发泡管材管件行业发展特点</w:t>
      </w:r>
      <w:r>
        <w:rPr>
          <w:rFonts w:hint="eastAsia"/>
        </w:rPr>
        <w:br/>
      </w:r>
      <w:r>
        <w:rPr>
          <w:rFonts w:hint="eastAsia"/>
        </w:rPr>
        <w:t>　　第一节 2025年中国芯层发泡管材管件所属行业运行分析</w:t>
      </w:r>
      <w:r>
        <w:rPr>
          <w:rFonts w:hint="eastAsia"/>
        </w:rPr>
        <w:br/>
      </w:r>
      <w:r>
        <w:rPr>
          <w:rFonts w:hint="eastAsia"/>
        </w:rPr>
        <w:t>　　第二节 中国芯层发泡管材管件产业特征与所属行业重要性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芯层发泡管材管件所属行业特性分析</w:t>
      </w:r>
      <w:r>
        <w:rPr>
          <w:rFonts w:hint="eastAsia"/>
        </w:rPr>
        <w:br/>
      </w:r>
      <w:r>
        <w:rPr>
          <w:rFonts w:hint="eastAsia"/>
        </w:rPr>
        <w:t>　　第四节 芯层发泡管材管件所属行业发展历程</w:t>
      </w:r>
      <w:r>
        <w:rPr>
          <w:rFonts w:hint="eastAsia"/>
        </w:rPr>
        <w:br/>
      </w:r>
      <w:r>
        <w:rPr>
          <w:rFonts w:hint="eastAsia"/>
        </w:rPr>
        <w:t>　　第五节 芯层发泡管材管件所属行业技术现状</w:t>
      </w:r>
      <w:r>
        <w:rPr>
          <w:rFonts w:hint="eastAsia"/>
        </w:rPr>
        <w:br/>
      </w:r>
      <w:r>
        <w:rPr>
          <w:rFonts w:hint="eastAsia"/>
        </w:rPr>
        <w:t>　　　　一、原料选择与用料配方</w:t>
      </w:r>
      <w:r>
        <w:rPr>
          <w:rFonts w:hint="eastAsia"/>
        </w:rPr>
        <w:br/>
      </w:r>
      <w:r>
        <w:rPr>
          <w:rFonts w:hint="eastAsia"/>
        </w:rPr>
        <w:t>　　　　二、设备选择</w:t>
      </w:r>
      <w:r>
        <w:rPr>
          <w:rFonts w:hint="eastAsia"/>
        </w:rPr>
        <w:br/>
      </w:r>
      <w:r>
        <w:rPr>
          <w:rFonts w:hint="eastAsia"/>
        </w:rPr>
        <w:t>　　　　三、成型工艺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2025年芯层发泡管材管件行业景气状况分析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一、2025年芯层发泡管材管件行业景气情况分析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中国芯层发泡管材管件行业供需情况</w:t>
      </w:r>
      <w:r>
        <w:rPr>
          <w:rFonts w:hint="eastAsia"/>
        </w:rPr>
        <w:br/>
      </w:r>
      <w:r>
        <w:rPr>
          <w:rFonts w:hint="eastAsia"/>
        </w:rPr>
        <w:t>　　第一节 芯层发泡管材管件行业市场需求分析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（一）城市排水、排污管网</w:t>
      </w:r>
      <w:r>
        <w:rPr>
          <w:rFonts w:hint="eastAsia"/>
        </w:rPr>
        <w:br/>
      </w:r>
      <w:r>
        <w:rPr>
          <w:rFonts w:hint="eastAsia"/>
        </w:rPr>
        <w:t>　　　　　　（二）房屋住宅建设</w:t>
      </w:r>
      <w:r>
        <w:rPr>
          <w:rFonts w:hint="eastAsia"/>
        </w:rPr>
        <w:br/>
      </w:r>
      <w:r>
        <w:rPr>
          <w:rFonts w:hint="eastAsia"/>
        </w:rPr>
        <w:t>　　第二节 芯层发泡管材管件行业供给能力分析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t>　　　　　　（一）UPVC树脂</w:t>
      </w:r>
      <w:r>
        <w:rPr>
          <w:rFonts w:hint="eastAsia"/>
        </w:rPr>
        <w:br/>
      </w:r>
      <w:r>
        <w:rPr>
          <w:rFonts w:hint="eastAsia"/>
        </w:rPr>
        <w:t>　　　　　　（二）稳定剂和润滑剂</w:t>
      </w:r>
      <w:r>
        <w:rPr>
          <w:rFonts w:hint="eastAsia"/>
        </w:rPr>
        <w:br/>
      </w:r>
      <w:r>
        <w:rPr>
          <w:rFonts w:hint="eastAsia"/>
        </w:rPr>
        <w:t>　　　　　　（三）加工助剂和改性剂</w:t>
      </w:r>
      <w:r>
        <w:rPr>
          <w:rFonts w:hint="eastAsia"/>
        </w:rPr>
        <w:br/>
      </w:r>
      <w:r>
        <w:rPr>
          <w:rFonts w:hint="eastAsia"/>
        </w:rPr>
        <w:t>　　　　　　（四）填料和颜料</w:t>
      </w:r>
      <w:r>
        <w:rPr>
          <w:rFonts w:hint="eastAsia"/>
        </w:rPr>
        <w:br/>
      </w:r>
      <w:r>
        <w:rPr>
          <w:rFonts w:hint="eastAsia"/>
        </w:rPr>
        <w:t>　　　　　　（五）发泡剂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2025年中国芯层发泡管材管件行业销售状况分析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2025年中国芯层发泡管材管件行业销售收入分析</w:t>
      </w:r>
      <w:r>
        <w:rPr>
          <w:rFonts w:hint="eastAsia"/>
        </w:rPr>
        <w:br/>
      </w:r>
      <w:r>
        <w:rPr>
          <w:rFonts w:hint="eastAsia"/>
        </w:rPr>
        <w:t>　　第二节 2025年芯层发泡管材管件行业投资收益率分析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2025年芯层发泡管材管件行业产品销售集中度分析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2025年芯层发泡管材管件行业销售税金分析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2025年芯层发泡管材管件所属行业进出口分析</w:t>
      </w:r>
      <w:r>
        <w:rPr>
          <w:rFonts w:hint="eastAsia"/>
        </w:rPr>
        <w:br/>
      </w:r>
      <w:r>
        <w:rPr>
          <w:rFonts w:hint="eastAsia"/>
        </w:rPr>
        <w:t>　　第一节 芯层发泡管材管件行业历史进出口总量变化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一、2020-2025年芯层发泡管材管件所属行业进口总量变化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二、2020-2025年芯层发泡管材管件所属所属行业出口总量变化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三、2020-2025年芯层发泡管材管件行业进出口差量变动情况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芯层发泡管材管件行业历史进出口结构变化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一、2020-2025年芯层发泡管材管件所属行业进口来源情况分析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二、2020-2025年芯层发泡管材管件所属行业出口去向分析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2025年影响芯层发泡管材管件所属行业进出口的主要因素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2025-2031年芯层发泡管材管件所属行业进出口态势展望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二、2025-2031年芯层发泡管材管件所属行业出口态势展望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中国芯层发泡管材管件所属行业重点区域运行分析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中国芯层发泡管材管件行业SWOT 分析</w:t>
      </w:r>
      <w:r>
        <w:rPr>
          <w:rFonts w:hint="eastAsia"/>
        </w:rPr>
        <w:br/>
      </w:r>
      <w:r>
        <w:rPr>
          <w:rFonts w:hint="eastAsia"/>
        </w:rPr>
        <w:t>　　第一节 芯层发泡管材管件行业发展优势分析</w:t>
      </w:r>
      <w:r>
        <w:rPr>
          <w:rFonts w:hint="eastAsia"/>
        </w:rPr>
        <w:br/>
      </w:r>
      <w:r>
        <w:rPr>
          <w:rFonts w:hint="eastAsia"/>
        </w:rPr>
        <w:t>　　第二节 芯层发泡管材管件行业发展劣势分析</w:t>
      </w:r>
      <w:r>
        <w:rPr>
          <w:rFonts w:hint="eastAsia"/>
        </w:rPr>
        <w:br/>
      </w:r>
      <w:r>
        <w:rPr>
          <w:rFonts w:hint="eastAsia"/>
        </w:rPr>
        <w:t>　　第三节 芯层发泡管材管件行业发展机会分析</w:t>
      </w:r>
      <w:r>
        <w:rPr>
          <w:rFonts w:hint="eastAsia"/>
        </w:rPr>
        <w:br/>
      </w:r>
      <w:r>
        <w:rPr>
          <w:rFonts w:hint="eastAsia"/>
        </w:rPr>
        <w:t>　　第四节 芯层发泡管材管件行业发展风险分析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芯层发泡管材管件行业重点企业竞争分析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宁波华安建材冶炼有限公司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金德管业集团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安徽康嘉塑胶建材有限公司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沈阳平和实业有限公司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未来芯层发泡管材管件行业发展预测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二、2025-2031年全球芯层发泡管材管件行业市场需求前景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三、2025-2031年全球芯层发泡管材管件行业市场价格预测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二、2025-2031年国内芯层发泡管材管件行业产量预测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三、2025-2031年全球芯层发泡管材管件行业市场需求前景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四、2025-2031年国内芯层发泡管材管件行业市场价格预测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五、2025-2031年国内芯层发泡管材管件行业集中度预测</w:t>
      </w:r>
      <w:r>
        <w:rPr>
          <w:rFonts w:hint="eastAsia"/>
        </w:rPr>
        <w:br/>
      </w:r>
      <w:r>
        <w:rPr>
          <w:rFonts w:hint="eastAsia"/>
        </w:rPr>
        <w:t>　　第三节 芯层发泡管材管件行业投资前景研究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第四节 对我国芯层发泡管材管件品牌的战略思考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二、芯层发泡管材管件实施品牌战略的意义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三、芯层发泡管材管件企业品牌的现状分析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四、我国芯层发泡管材管件企业的品牌战略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五、芯层发泡管材管件品牌战略管理的策略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中:智:林:：芯层发泡管材管件行业投资规划建议建议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新版《排水用芯层发泡硬聚氯乙烯（PVC-U）管材》标准简介</w:t>
      </w:r>
      <w:r>
        <w:rPr>
          <w:rFonts w:hint="eastAsia"/>
        </w:rPr>
        <w:br/>
      </w:r>
      <w:r>
        <w:rPr>
          <w:rFonts w:hint="eastAsia"/>
        </w:rPr>
        <w:t>　　图表 8 2025年我国芯层发泡管材管件行业总产值在第二产业中所占的地位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2025年我国芯层发泡管材管件行业在GDP中所占的地位</w:t>
      </w:r>
      <w:r>
        <w:rPr>
          <w:rFonts w:hint="eastAsia"/>
        </w:rPr>
        <w:br/>
      </w:r>
      <w:r>
        <w:rPr>
          <w:rFonts w:hint="eastAsia"/>
        </w:rPr>
        <w:t>　　图表 10 聚氯乙烯芯层发泡管的断面结构示意</w:t>
      </w:r>
      <w:r>
        <w:rPr>
          <w:rFonts w:hint="eastAsia"/>
        </w:rPr>
        <w:br/>
      </w:r>
      <w:r>
        <w:rPr>
          <w:rFonts w:hint="eastAsia"/>
        </w:rPr>
        <w:t>　　图表 11 聚氯乙烯芯层发泡管的内外表皮层（白色）成型用料参考配方</w:t>
      </w:r>
      <w:r>
        <w:rPr>
          <w:rFonts w:hint="eastAsia"/>
        </w:rPr>
        <w:br/>
      </w:r>
      <w:r>
        <w:rPr>
          <w:rFonts w:hint="eastAsia"/>
        </w:rPr>
        <w:t>　　图表 12 聚氯乙烯芯层发泡管的发泡芯层成型用料参考配方</w:t>
      </w:r>
      <w:r>
        <w:rPr>
          <w:rFonts w:hint="eastAsia"/>
        </w:rPr>
        <w:br/>
      </w:r>
      <w:r>
        <w:rPr>
          <w:rFonts w:hint="eastAsia"/>
        </w:rPr>
        <w:t>　　图表 13 两台挤出机供料挤出成型芯层发泡管用复合模具结构例</w:t>
      </w:r>
      <w:r>
        <w:rPr>
          <w:rFonts w:hint="eastAsia"/>
        </w:rPr>
        <w:br/>
      </w:r>
      <w:r>
        <w:rPr>
          <w:rFonts w:hint="eastAsia"/>
        </w:rPr>
        <w:t>　　图表 14 2020-2025年我国芯层发泡管材管件行业资产合计及增长情况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2020-2025年我国芯层发泡管材管件行业资产合计及增长对比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国内管材行业景气情况分析</w:t>
      </w:r>
      <w:r>
        <w:rPr>
          <w:rFonts w:hint="eastAsia"/>
        </w:rPr>
        <w:br/>
      </w:r>
      <w:r>
        <w:rPr>
          <w:rFonts w:hint="eastAsia"/>
        </w:rPr>
        <w:t>　　图表 17 2020-2025年我国芯层发泡管材管件行业需求及增长情况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2020-2025年我国芯层发泡管材管件行业需求及增长对比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2020-2025年我国芯层发泡管材管件行业产值及增长情况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2020-2025年我国芯层发泡管材管件行业产值及增长对比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2020-2025年我国芯层发泡管材管件行业销售收入及增长情况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2020-2025年我国芯层发泡管材管件行业销售收入及增长对比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2020-2025年我国芯层发泡管材管件行业利润总额及增长情况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2020-2025年我国芯层发泡管材管件行业利润总额及增长对比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25 近年国内塑料管件主要应用分布</w:t>
      </w:r>
      <w:r>
        <w:rPr>
          <w:rFonts w:hint="eastAsia"/>
        </w:rPr>
        <w:br/>
      </w:r>
      <w:r>
        <w:rPr>
          <w:rFonts w:hint="eastAsia"/>
        </w:rPr>
        <w:t>　　图表 26 2020-2025年我国芯层发泡管材管件行业销售税金及增长情况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2020-2025年我国芯层发泡管材管件行业销售税金及增长对比</w:t>
      </w:r>
      <w:r>
        <w:rPr>
          <w:rFonts w:hint="eastAsia"/>
        </w:rPr>
        <w:br/>
      </w:r>
      <w:r>
        <w:rPr>
          <w:rFonts w:hint="eastAsia"/>
        </w:rPr>
        <w:t>　　图表 2020-2025年我国芯层发泡管材管件行业进口额及增长情况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2020-2025年我国芯层发泡管材管件行业进口额及增长对比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2020-2025年我国芯层发泡管材管件行业出口额及增长情况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531e238334cf1" w:history="1">
        <w:r>
          <w:rPr>
            <w:rStyle w:val="Hyperlink"/>
          </w:rPr>
          <w:t>2025-2031年中国芯层发泡管材管件市场全面调研与发展趋势报告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531e238334cf1" w:history="1">
        <w:r>
          <w:rPr>
            <w:rStyle w:val="Hyperlink"/>
          </w:rPr>
          <w:t>https://www.20087.com/1/98/XinCengFaPaoGuanCaiGuanJianFaZha.html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热点：发泡管图片、芯层发泡管材管件图片、发泡管生产厂家、芯层发泡管是什么、钢芯管图片、芯层发泡pvc排水管图片、芯层发泡硬聚氯乙烯管、芯层发泡upvc排水管价格、芯层发泡隔音排水管使用年限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b5dd91aca4259" w:history="1">
      <w:r>
        <w:rPr>
          <w:rStyle w:val="Hyperlink"/>
        </w:rPr>
        <w:t>2025-2031年中国芯层发泡管材管件市场全面调研与发展趋势报告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nCengFaPaoGuanCaiGuanJianFaZha.html" TargetMode="External" Id="R7ca531e23833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nCengFaPaoGuanCaiGuanJianFaZha.html" TargetMode="External" Id="Raf1b5dd91aca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2025-05-03T07:52:00Z</dcterms:created>
  <dcterms:modified xsi:type="dcterms:W3CDTF">2025-05-03T08:52:00Z</dcterms:modified>
  <dc:subject>2025-2031年中国芯层发泡管材管件市场全面调研与发展趋势报告</dc:subject>
  <dc:title>2025-2031年中国芯层发泡管材管件市场全面调研与发展趋势报告</dc:title>
  <cp:keywords>2025-2031年中国芯层发泡管材管件市场全面调研与发展趋势报告</cp:keywords>
  <dc:description>2025-2031年中国芯层发泡管材管件市场全面调研与发展趋势报告</dc:description>
</cp:coreProperties>
</file>