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382bf73714348" w:history="1">
              <w:r>
                <w:rPr>
                  <w:rStyle w:val="Hyperlink"/>
                </w:rPr>
                <w:t>2024-2030年全球与中国功能性高分子海绵行业研究及发展前景报告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382bf73714348" w:history="1">
              <w:r>
                <w:rPr>
                  <w:rStyle w:val="Hyperlink"/>
                </w:rPr>
                <w:t>2024-2030年全球与中国功能性高分子海绵行业研究及发展前景报告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382bf73714348" w:history="1">
                <w:r>
                  <w:rPr>
                    <w:rStyle w:val="Hyperlink"/>
                  </w:rPr>
                  <w:t>https://www.20087.com/1/78/GongNengXingGaoFenZiHaiMianFaZhanXianZhuangQianJing.html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高分子海绵是通过特殊工艺和配方改性，赋予常规海绵除吸收、缓冲外额外功能特性的新型材料。目前，该类产品已在诸多领域广泛应用，例如医疗卫生、航空航天、汽车内饰、环保过滤、个人护理等。在医疗卫生领域，抗菌、抗病毒、止血等功能性海绵备受关注；在环保领域，吸附性强、可再生的功能性海绵用于污水处理和空气净化。现有的功能性高分子海绵通过添加纳米材料、生物活性成分、智能响应单元等方式提高了其功能性与科技含量。</w:t>
      </w:r>
      <w:r>
        <w:rPr>
          <w:rFonts w:hint="eastAsia"/>
        </w:rPr>
        <w:br/>
      </w:r>
      <w:r>
        <w:rPr>
          <w:rFonts w:hint="eastAsia"/>
        </w:rPr>
        <w:t>　　随着科研技术的进步与市场需求的升级，功能性高分子海绵将继续朝着更高性能、更多元化功能的方向发展。未来可能的趋势包括：一是深入研究生物降解性、生物相容性材料，使海绵在完成特定功能后能自然降解或被人体安全吸收；二是结合智能材料技术，研发出能够感应环境变化并作出响应的功能性海绵，如温控、湿度调控等；三是通过精细化设计，满足极端环境下的特殊应用需求，如高温、低温、高压、高辐射等条件下的工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382bf73714348" w:history="1">
        <w:r>
          <w:rPr>
            <w:rStyle w:val="Hyperlink"/>
          </w:rPr>
          <w:t>2024-2030年全球与中国功能性高分子海绵行业研究及发展前景报告</w:t>
        </w:r>
      </w:hyperlink>
      <w:r>
        <w:rPr>
          <w:rFonts w:hint="eastAsia"/>
        </w:rPr>
        <w:t>》系统分析了全球及我国功能性高分子海绵行业的市场规模、市场需求及价格动态，深入探讨了功能性高分子海绵产业链结构与发展特点。报告对功能性高分子海绵细分市场进行了详细剖析，基于科学数据预测了市场前景及未来发展趋势，同时聚焦功能性高分子海绵重点企业，评估了品牌影响力、市场竞争力及行业集中度变化。通过专业分析与客观洞察，报告为投资者、产业链相关企业及政府决策部门提供了重要参考，是把握功能性高分子海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中国功能性高分子海绵概述</w:t>
      </w:r>
      <w:r>
        <w:rPr>
          <w:rFonts w:hint="eastAsia"/>
        </w:rPr>
        <w:br/>
      </w:r>
      <w:r>
        <w:rPr>
          <w:rFonts w:hint="eastAsia"/>
        </w:rPr>
        <w:t>　　第一节 功能性高分子海绵行业定义</w:t>
      </w:r>
      <w:r>
        <w:rPr>
          <w:rFonts w:hint="eastAsia"/>
        </w:rPr>
        <w:br/>
      </w:r>
      <w:r>
        <w:rPr>
          <w:rFonts w:hint="eastAsia"/>
        </w:rPr>
        <w:t>　　第二节 功能性高分子海绵行业发展特性</w:t>
      </w:r>
      <w:r>
        <w:rPr>
          <w:rFonts w:hint="eastAsia"/>
        </w:rPr>
        <w:br/>
      </w:r>
      <w:r>
        <w:rPr>
          <w:rFonts w:hint="eastAsia"/>
        </w:rPr>
        <w:t>　　第三节 功能性高分子海绵产业链分析</w:t>
      </w:r>
      <w:r>
        <w:rPr>
          <w:rFonts w:hint="eastAsia"/>
        </w:rPr>
        <w:br/>
      </w:r>
      <w:r>
        <w:rPr>
          <w:rFonts w:hint="eastAsia"/>
        </w:rPr>
        <w:t>　　第四节 功能性高分子海绵行业生命周期分析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国外主要功能性高分子海绵市场发展概况</w:t>
      </w:r>
      <w:r>
        <w:rPr>
          <w:rFonts w:hint="eastAsia"/>
        </w:rPr>
        <w:br/>
      </w:r>
      <w:r>
        <w:rPr>
          <w:rFonts w:hint="eastAsia"/>
        </w:rPr>
        <w:t>　　第一节 全球功能性高分子海绵市场发展分析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欧洲地区主要国家功能性高分子海绵市场概况</w:t>
      </w:r>
      <w:r>
        <w:rPr>
          <w:rFonts w:hint="eastAsia"/>
        </w:rPr>
        <w:br/>
      </w:r>
      <w:r>
        <w:rPr>
          <w:rFonts w:hint="eastAsia"/>
        </w:rPr>
        <w:t>　　第三节 北美地区功能性高分子海绵市场概况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亚洲地区主要国家功能性高分子海绵市场概况</w:t>
      </w:r>
      <w:r>
        <w:rPr>
          <w:rFonts w:hint="eastAsia"/>
        </w:rPr>
        <w:br/>
      </w:r>
      <w:r>
        <w:rPr>
          <w:rFonts w:hint="eastAsia"/>
        </w:rPr>
        <w:t>　　第五节 全球功能性高分子海绵市场发展预测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中国功能性高分子海绵发展环境分析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功能性高分子海绵行业相关政策、标准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功能性高分子海绵行业相关发展规划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中国功能性高分子海绵技术发展分析</w:t>
      </w:r>
      <w:r>
        <w:rPr>
          <w:rFonts w:hint="eastAsia"/>
        </w:rPr>
        <w:br/>
      </w:r>
      <w:r>
        <w:rPr>
          <w:rFonts w:hint="eastAsia"/>
        </w:rPr>
        <w:t>　　第一节 当前功能性高分子海绵技术发展现状分析</w:t>
      </w:r>
      <w:r>
        <w:rPr>
          <w:rFonts w:hint="eastAsia"/>
        </w:rPr>
        <w:br/>
      </w:r>
      <w:r>
        <w:rPr>
          <w:rFonts w:hint="eastAsia"/>
        </w:rPr>
        <w:t>　　第二节 功能性高分子海绵生产中需注意的问题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功能性高分子海绵行业主要技术发展趋势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功能性高分子海绵市场特性分析</w:t>
      </w:r>
      <w:r>
        <w:rPr>
          <w:rFonts w:hint="eastAsia"/>
        </w:rPr>
        <w:br/>
      </w:r>
      <w:r>
        <w:rPr>
          <w:rFonts w:hint="eastAsia"/>
        </w:rPr>
        <w:t>　　第一节 功能性高分子海绵行业集中度分析</w:t>
      </w:r>
      <w:r>
        <w:rPr>
          <w:rFonts w:hint="eastAsia"/>
        </w:rPr>
        <w:br/>
      </w:r>
      <w:r>
        <w:rPr>
          <w:rFonts w:hint="eastAsia"/>
        </w:rPr>
        <w:t>　　第二节 功能性高分子海绵行业SWOT分析</w:t>
      </w:r>
      <w:r>
        <w:rPr>
          <w:rFonts w:hint="eastAsia"/>
        </w:rPr>
        <w:br/>
      </w:r>
      <w:r>
        <w:rPr>
          <w:rFonts w:hint="eastAsia"/>
        </w:rPr>
        <w:t>　　　　一、功能性高分子海绵行业优势</w:t>
      </w:r>
      <w:r>
        <w:rPr>
          <w:rFonts w:hint="eastAsia"/>
        </w:rPr>
        <w:br/>
      </w:r>
      <w:r>
        <w:rPr>
          <w:rFonts w:hint="eastAsia"/>
        </w:rPr>
        <w:t>　　　　二、功能性高分子海绵行业劣势</w:t>
      </w:r>
      <w:r>
        <w:rPr>
          <w:rFonts w:hint="eastAsia"/>
        </w:rPr>
        <w:br/>
      </w:r>
      <w:r>
        <w:rPr>
          <w:rFonts w:hint="eastAsia"/>
        </w:rPr>
        <w:t>　　　　三、功能性高分子海绵行业机会</w:t>
      </w:r>
      <w:r>
        <w:rPr>
          <w:rFonts w:hint="eastAsia"/>
        </w:rPr>
        <w:br/>
      </w:r>
      <w:r>
        <w:rPr>
          <w:rFonts w:hint="eastAsia"/>
        </w:rPr>
        <w:t>　　　　四、功能性高分子海绵行业风险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中国功能性高分子海绵发展现状</w:t>
      </w:r>
      <w:r>
        <w:rPr>
          <w:rFonts w:hint="eastAsia"/>
        </w:rPr>
        <w:br/>
      </w:r>
      <w:r>
        <w:rPr>
          <w:rFonts w:hint="eastAsia"/>
        </w:rPr>
        <w:t>　　第一节 中国功能性高分子海绵市场现状分析</w:t>
      </w:r>
      <w:r>
        <w:rPr>
          <w:rFonts w:hint="eastAsia"/>
        </w:rPr>
        <w:br/>
      </w:r>
      <w:r>
        <w:rPr>
          <w:rFonts w:hint="eastAsia"/>
        </w:rPr>
        <w:t>　　第二节 中国功能性高分子海绵行业产量情况分析及预测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一、功能性高分子海绵总体产能规模</w:t>
      </w:r>
      <w:r>
        <w:rPr>
          <w:rFonts w:hint="eastAsia"/>
        </w:rPr>
        <w:br/>
      </w:r>
      <w:r>
        <w:rPr>
          <w:rFonts w:hint="eastAsia"/>
        </w:rPr>
        <w:t>　　　　二、功能性高分子海绵生产区域分布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三、2018-2023年中国功能性高分子海绵产量统计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四、2024-2030年中国功能性高分子海绵产量预测</w:t>
      </w:r>
      <w:r>
        <w:rPr>
          <w:rFonts w:hint="eastAsia"/>
        </w:rPr>
        <w:br/>
      </w:r>
      <w:r>
        <w:rPr>
          <w:rFonts w:hint="eastAsia"/>
        </w:rPr>
        <w:t>　　第三节 中国功能性高分子海绵市场需求分析及预测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一、中国功能性高分子海绵市场需求特点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二、2018-2023年中国功能性高分子海绵市场需求量统计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三、2024-2030年中国功能性高分子海绵市场需求量预测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中国功能性高分子海绵价格趋势分析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一、2018-2023年中国功能性高分子海绵市场价格趋势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二、2024-2030年中国功能性高分子海绵市场价格走势预测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2018-2023年功能性高分子海绵行业经济运行状况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2018-2023年中国功能性高分子海绵行业盈利能力分析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2018-2023年中国功能性高分子海绵行业发展能力分析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2018-2023年功能性高分子海绵行业偿债能力分析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2018-2023年功能性高分子海绵制造企业数量分析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功能性高分子海绵行业上、下游市场分析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功能性高分子海绵行业上游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功能性高分子海绵行业下游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中国功能性高分子海绵行业重点地区发展分析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功能性高分子海绵行业重点区域市场结构调研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**地区功能性高分子海绵市场发展分析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**地区功能性高分子海绵市场发展分析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**地区功能性高分子海绵市场发展分析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**地区功能性高分子海绵市场发展分析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**地区功能性高分子海绵市场发展分析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2018-2023年中国功能性高分子海绵进出口分析</w:t>
      </w:r>
      <w:r>
        <w:rPr>
          <w:rFonts w:hint="eastAsia"/>
        </w:rPr>
        <w:br/>
      </w:r>
      <w:r>
        <w:rPr>
          <w:rFonts w:hint="eastAsia"/>
        </w:rPr>
        <w:t>　　第一节 功能性高分子海绵进口情况分析</w:t>
      </w:r>
      <w:r>
        <w:rPr>
          <w:rFonts w:hint="eastAsia"/>
        </w:rPr>
        <w:br/>
      </w:r>
      <w:r>
        <w:rPr>
          <w:rFonts w:hint="eastAsia"/>
        </w:rPr>
        <w:t>　　第二节 功能性高分子海绵出口情况分析</w:t>
      </w:r>
      <w:r>
        <w:rPr>
          <w:rFonts w:hint="eastAsia"/>
        </w:rPr>
        <w:br/>
      </w:r>
      <w:r>
        <w:rPr>
          <w:rFonts w:hint="eastAsia"/>
        </w:rPr>
        <w:t>　　第三节 影响功能性高分子海绵进出口因素分析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功能性高分子海绵行业重点企业竞争力分析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三、企业功能性高分子海绵经营状况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三、企业功能性高分子海绵经营状况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三、企业功能性高分子海绵经营状况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三、企业功能性高分子海绵经营状况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三、企业功能性高分子海绵经营状况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三、企业功能性高分子海绵经营状况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功能性高分子海绵行业企业经营策略研究分析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功能性高分子海绵企业多样化经营策略分析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一、功能性高分子海绵企业多样化经营情况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二、现行功能性高分子海绵行业多样化经营的方向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大型功能性高分子海绵企业集团未来发展策略分析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对中小功能性高分子海绵企业生产经营的建议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功能性高分子海绵行业投资风险预警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影响功能性高分子海绵行业发展的主要因素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一、2023影响功能性高分子海绵行业运行的有利因素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二、2023影响功能性高分子海绵行业运行的稳定因素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三、2023影响功能性高分子海绵行业运行的不利因素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四、2023我国功能性高分子海绵行业发展面临的挑战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五、2023我国功能性高分子海绵行业发展面临的机遇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功能性高分子海绵行业投资风险预警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一、功能性高分子海绵行业市场风险预测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二、功能性高分子海绵行业政策风险预测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三、功能性高分子海绵行业经营风险预测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四、功能性高分子海绵行业技术风险预测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五、功能性高分子海绵行业竞争风险预测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六、功能性高分子海绵行业其他风险预测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功能性高分子海绵投资建议</w:t>
      </w:r>
      <w:r>
        <w:rPr>
          <w:rFonts w:hint="eastAsia"/>
        </w:rPr>
        <w:br/>
      </w:r>
      <w:r>
        <w:rPr>
          <w:rFonts w:hint="eastAsia"/>
        </w:rPr>
        <w:t>　　第一节 2024年功能性高分子海绵市场前景分析</w:t>
      </w:r>
      <w:r>
        <w:rPr>
          <w:rFonts w:hint="eastAsia"/>
        </w:rPr>
        <w:br/>
      </w:r>
      <w:r>
        <w:rPr>
          <w:rFonts w:hint="eastAsia"/>
        </w:rPr>
        <w:t>　　第二节 2024年功能性高分子海绵发展趋势预测</w:t>
      </w:r>
      <w:r>
        <w:rPr>
          <w:rFonts w:hint="eastAsia"/>
        </w:rPr>
        <w:br/>
      </w:r>
      <w:r>
        <w:rPr>
          <w:rFonts w:hint="eastAsia"/>
        </w:rPr>
        <w:t>　　第三节 功能性高分子海绵行业投资进入壁垒分析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功能性高分子海绵行业历程</w:t>
      </w:r>
      <w:r>
        <w:rPr>
          <w:rFonts w:hint="eastAsia"/>
        </w:rPr>
        <w:br/>
      </w:r>
      <w:r>
        <w:rPr>
          <w:rFonts w:hint="eastAsia"/>
        </w:rPr>
        <w:t>　　图表 功能性高分子海绵行业生命周期</w:t>
      </w:r>
      <w:r>
        <w:rPr>
          <w:rFonts w:hint="eastAsia"/>
        </w:rPr>
        <w:br/>
      </w:r>
      <w:r>
        <w:rPr>
          <w:rFonts w:hint="eastAsia"/>
        </w:rPr>
        <w:t>　　图表 功能性高分子海绵行业产业链分析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2018-2023年中国功能性高分子海绵行业市场规模及增长情况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2018-2023年功能性高分子海绵行业市场容量分析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2018-2023年中国功能性高分子海绵行业产能统计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2018-2023年中国功能性高分子海绵行业产量及增长趋势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2018-2023年中国功能性高分子海绵市场需求量及增速统计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2023年中国功能性高分子海绵行业需求领域分布格局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2018-2023年中国功能性高分子海绵行业销售收入分析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2018-2023年中国功能性高分子海绵行业盈利情况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2018-2023年中国功能性高分子海绵行业利润总额统计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2018-2023年中国功能性高分子海绵进口数量分析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2018-2023年中国功能性高分子海绵进口金额分析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2018-2023年中国功能性高分子海绵出口数量分析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2018-2023年中国功能性高分子海绵出口金额分析</w:t>
      </w:r>
      <w:r>
        <w:rPr>
          <w:rFonts w:hint="eastAsia"/>
        </w:rPr>
        <w:br/>
      </w:r>
      <w:r>
        <w:rPr>
          <w:rFonts w:hint="eastAsia"/>
        </w:rPr>
        <w:t>　　图表 2023年中国功能性高分子海绵进口国家及地区分析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2023年中国功能性高分子海绵出口国家及地区分析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2018-2023年中国功能性高分子海绵行业企业数量情况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2018-2023年中国功能性高分子海绵行业企业平均规模情况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**地区功能性高分子海绵市场规模及增长情况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**地区功能性高分子海绵行业市场需求情况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**地区功能性高分子海绵市场规模及增长情况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**地区功能性高分子海绵行业市场需求情况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**地区功能性高分子海绵市场规模及增长情况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**地区功能性高分子海绵行业市场需求情况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**地区功能性高分子海绵市场规模及增长情况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**地区功能性高分子海绵行业市场需求情况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功能性高分子海绵重点企业（三）成长能力情况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2024-2030年中国功能性高分子海绵行业产能预测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2024-2030年中国功能性高分子海绵行业产量预测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2024-2030年中国功能性高分子海绵市场需求量预测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2024-2030年中国功能性高分子海绵行业供需平衡预测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2024-2030年中国功能性高分子海绵行业市场容量预测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2024-2030年中国功能性高分子海绵行业市场规模预测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2024年中国功能性高分子海绵市场前景分析</w:t>
      </w:r>
      <w:r>
        <w:rPr>
          <w:rFonts w:hint="eastAsia"/>
        </w:rPr>
        <w:br/>
      </w:r>
      <w:r>
        <w:rPr>
          <w:rFonts w:hint="eastAsia"/>
        </w:rPr>
        <w:t>　　图表 2024年中国功能性高分子海绵发展趋势预测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382bf73714348" w:history="1">
        <w:r>
          <w:rPr>
            <w:rStyle w:val="Hyperlink"/>
          </w:rPr>
          <w:t>2024-2030年全球与中国功能性高分子海绵行业研究及发展前景报告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382bf73714348" w:history="1">
        <w:r>
          <w:rPr>
            <w:rStyle w:val="Hyperlink"/>
          </w:rPr>
          <w:t>https://www.20087.com/1/78/GongNengXingGaoFenZiHaiMianFaZhanXianZhuangQianJing.html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热点：高密度海绵、高强度海绵、纤维海绵是什么做的、高密度海绵是什么材料做的、聚氨酯海绵的优点、海绵是聚氨酯吗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ba280f45e47a8" w:history="1">
      <w:r>
        <w:rPr>
          <w:rStyle w:val="Hyperlink"/>
        </w:rPr>
        <w:t>2024-2030年全球与中国功能性高分子海绵行业研究及发展前景报告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ongNengXingGaoFenZiHaiMianFaZhanXianZhuangQianJing.html" TargetMode="External" Id="R3f8382bf7371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ongNengXingGaoFenZiHaiMianFaZhanXianZhuangQianJing.html" TargetMode="External" Id="R403ba280f45e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2024-03-30T07:08:07Z</dcterms:created>
  <dcterms:modified xsi:type="dcterms:W3CDTF">2024-03-30T08:08:07Z</dcterms:modified>
  <dc:subject>2024-2030年全球与中国功能性高分子海绵行业研究及发展前景报告</dc:subject>
  <dc:title>2024-2030年全球与中国功能性高分子海绵行业研究及发展前景报告</dc:title>
  <cp:keywords>2024-2030年全球与中国功能性高分子海绵行业研究及发展前景报告</cp:keywords>
  <dc:description>2024-2030年全球与中国功能性高分子海绵行业研究及发展前景报告</dc:description>
</cp:coreProperties>
</file>