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cf4b2f68c4cda" w:history="1">
              <w:r>
                <w:rPr>
                  <w:rStyle w:val="Hyperlink"/>
                </w:rPr>
                <w:t>2025-2031年中国合页市场研究与前景分析报告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cf4b2f68c4cda" w:history="1">
              <w:r>
                <w:rPr>
                  <w:rStyle w:val="Hyperlink"/>
                </w:rPr>
                <w:t>2025-2031年中国合页市场研究与前景分析报告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dcf4b2f68c4cda" w:history="1">
                <w:r>
                  <w:rPr>
                    <w:rStyle w:val="Hyperlink"/>
                  </w:rPr>
                  <w:t>https://www.20087.com/1/58/HeYeDeXianZhuangYuQianJing.html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页是一种用于连接两个物体并允许其相对旋转的机械装置，广泛应用于门窗、家具和工业设备等领域。该产品以其高强度、耐久性和灵活性而著称，适用于多种不同的安装需求场景。近年来，随着建筑和家居装饰市场的繁荣以及对高品质五金配件的需求增加，合页市场需求稳步增长，并逐步成为许多企业提升产品质量的重要组成部分。</w:t>
      </w:r>
      <w:r>
        <w:rPr>
          <w:rFonts w:hint="eastAsia"/>
        </w:rPr>
        <w:br/>
      </w:r>
      <w:r>
        <w:rPr>
          <w:rFonts w:hint="eastAsia"/>
        </w:rPr>
        <w:t>　　未来，合页的发展将更加注重技术创新和多功能性的提升。一方面，通过改进材料科学和制造工艺，有望进一步提高产品的强度、耐磨性和环保性能，使其能够在更复杂的环境中使用。例如，采用新型不锈钢合金和绿色制造技术，可以显著提升合页的质量和环保性能。另一方面，随着智能家居、物联网和大数据分析技术的快速发展，合页将在更多新兴领域中找到应用机会，如智能门窗管理系统、无人值守设备和远程监控平台等。例如，开发具备智能监控和数据分析功能的智能合页系统，提供更加高效和可靠的门窗管理解决方案。此外，结合绿色环保和社会责任理念，合页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cf4b2f68c4cda" w:history="1">
        <w:r>
          <w:rPr>
            <w:rStyle w:val="Hyperlink"/>
          </w:rPr>
          <w:t>2025-2031年中国合页市场研究与前景分析报告</w:t>
        </w:r>
      </w:hyperlink>
      <w:r>
        <w:rPr>
          <w:rFonts w:hint="eastAsia"/>
        </w:rPr>
        <w:t>》以专业、客观的视角，全面分析了合页行业的产业链结构、市场规模与需求，探讨了合页价格走势。合页报告客观展现了行业现状，科学预测了合页市场前景与发展趋势。同时，报告聚焦于合页重点企业，剖析了市场竞争格局、集中度及品牌影响力。进一步细分市场，挖掘了合页各细分领域的增长潜能。合页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合页行业概述</w:t>
      </w:r>
      <w:r>
        <w:rPr>
          <w:rFonts w:hint="eastAsia"/>
        </w:rPr>
        <w:br/>
      </w:r>
      <w:r>
        <w:rPr>
          <w:rFonts w:hint="eastAsia"/>
        </w:rPr>
        <w:t>　　第一节 合页定义与分类</w:t>
      </w:r>
      <w:r>
        <w:rPr>
          <w:rFonts w:hint="eastAsia"/>
        </w:rPr>
        <w:br/>
      </w:r>
      <w:r>
        <w:rPr>
          <w:rFonts w:hint="eastAsia"/>
        </w:rPr>
        <w:t>　　第二节 合页应用领域</w:t>
      </w:r>
      <w:r>
        <w:rPr>
          <w:rFonts w:hint="eastAsia"/>
        </w:rPr>
        <w:br/>
      </w:r>
      <w:r>
        <w:rPr>
          <w:rFonts w:hint="eastAsia"/>
        </w:rPr>
        <w:t>　　第三节 合页行业经济指标分析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合页产业链及经营模式分析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2019-2024年全球合页市场规模与趋势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主要国家与地区合页市场分析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2024-2025年合页产能与投资动态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一、国内合页产能及利用情况</w:t>
      </w:r>
      <w:r>
        <w:rPr>
          <w:rFonts w:hint="eastAsia"/>
        </w:rPr>
        <w:br/>
      </w:r>
      <w:r>
        <w:rPr>
          <w:rFonts w:hint="eastAsia"/>
        </w:rPr>
        <w:t>　　　　二、合页产能扩张与投资动态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2025-2031年合页行业产量统计与趋势预测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1、2019-2024年合页产量及增长趋势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二、影响合页产量的关键因素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三、2025-2031年合页产量预测</w:t>
      </w:r>
      <w:r>
        <w:rPr>
          <w:rFonts w:hint="eastAsia"/>
        </w:rPr>
        <w:br/>
      </w:r>
      <w:r>
        <w:rPr>
          <w:rFonts w:hint="eastAsia"/>
        </w:rPr>
        <w:t>　　第三节 2025-2031年合页市场需求与销售分析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一、2024-2025年合页行业需求现状</w:t>
      </w:r>
      <w:r>
        <w:rPr>
          <w:rFonts w:hint="eastAsia"/>
        </w:rPr>
        <w:br/>
      </w:r>
      <w:r>
        <w:rPr>
          <w:rFonts w:hint="eastAsia"/>
        </w:rPr>
        <w:t>　　　　二、合页客户群体与需求特点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合页细分市场分析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合页下游应用与客户群体分析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一、2024-2025年合页各应用领域市场现状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2024-2025年中国合页技术发展研究</w:t>
      </w:r>
      <w:r>
        <w:rPr>
          <w:rFonts w:hint="eastAsia"/>
        </w:rPr>
        <w:br/>
      </w:r>
      <w:r>
        <w:rPr>
          <w:rFonts w:hint="eastAsia"/>
        </w:rPr>
        <w:t>　　第一节 当前合页技术发展现状</w:t>
      </w:r>
      <w:r>
        <w:rPr>
          <w:rFonts w:hint="eastAsia"/>
        </w:rPr>
        <w:br/>
      </w:r>
      <w:r>
        <w:rPr>
          <w:rFonts w:hint="eastAsia"/>
        </w:rPr>
        <w:t>　　第二节 国内外合页技术差异与原因</w:t>
      </w:r>
      <w:r>
        <w:rPr>
          <w:rFonts w:hint="eastAsia"/>
        </w:rPr>
        <w:br/>
      </w:r>
      <w:r>
        <w:rPr>
          <w:rFonts w:hint="eastAsia"/>
        </w:rPr>
        <w:t>　　第三节 合页技术创新与发展趋势预测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技术进步对合页行业的影响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合页定价策略与方法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2019-2024年中国合页行业进出口情况分析</w:t>
      </w:r>
      <w:r>
        <w:rPr>
          <w:rFonts w:hint="eastAsia"/>
        </w:rPr>
        <w:br/>
      </w:r>
      <w:r>
        <w:rPr>
          <w:rFonts w:hint="eastAsia"/>
        </w:rPr>
        <w:t>　　第一节 合页行业进口情况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一、2019-2024年合页进口规模及增长情况</w:t>
      </w:r>
      <w:r>
        <w:rPr>
          <w:rFonts w:hint="eastAsia"/>
        </w:rPr>
        <w:br/>
      </w:r>
      <w:r>
        <w:rPr>
          <w:rFonts w:hint="eastAsia"/>
        </w:rPr>
        <w:t>　　　　二、合页主要进口来源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一、2019-2024年合页出口规模及增长情况</w:t>
      </w:r>
      <w:r>
        <w:rPr>
          <w:rFonts w:hint="eastAsia"/>
        </w:rPr>
        <w:br/>
      </w:r>
      <w:r>
        <w:rPr>
          <w:rFonts w:hint="eastAsia"/>
        </w:rPr>
        <w:t>　　　　二、合页主要出口目的地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2019-2024年中国合页行业规模情况</w:t>
      </w:r>
      <w:r>
        <w:rPr>
          <w:rFonts w:hint="eastAsia"/>
        </w:rPr>
        <w:br/>
      </w:r>
      <w:r>
        <w:rPr>
          <w:rFonts w:hint="eastAsia"/>
        </w:rPr>
        <w:t>　　　　一、合页行业企业数量规模</w:t>
      </w:r>
      <w:r>
        <w:rPr>
          <w:rFonts w:hint="eastAsia"/>
        </w:rPr>
        <w:br/>
      </w:r>
      <w:r>
        <w:rPr>
          <w:rFonts w:hint="eastAsia"/>
        </w:rPr>
        <w:t>　　　　二、合页行业从业人员规模</w:t>
      </w:r>
      <w:r>
        <w:rPr>
          <w:rFonts w:hint="eastAsia"/>
        </w:rPr>
        <w:br/>
      </w:r>
      <w:r>
        <w:rPr>
          <w:rFonts w:hint="eastAsia"/>
        </w:rPr>
        <w:t>　　　　三、合页行业市场敏感性分析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2019-2024年中国合页行业财务能力分析</w:t>
      </w:r>
      <w:r>
        <w:rPr>
          <w:rFonts w:hint="eastAsia"/>
        </w:rPr>
        <w:br/>
      </w:r>
      <w:r>
        <w:rPr>
          <w:rFonts w:hint="eastAsia"/>
        </w:rPr>
        <w:t>　　　　一、合页行业盈利能力</w:t>
      </w:r>
      <w:r>
        <w:rPr>
          <w:rFonts w:hint="eastAsia"/>
        </w:rPr>
        <w:br/>
      </w:r>
      <w:r>
        <w:rPr>
          <w:rFonts w:hint="eastAsia"/>
        </w:rPr>
        <w:t>　　　　二、合页行业偿债能力</w:t>
      </w:r>
      <w:r>
        <w:rPr>
          <w:rFonts w:hint="eastAsia"/>
        </w:rPr>
        <w:br/>
      </w:r>
      <w:r>
        <w:rPr>
          <w:rFonts w:hint="eastAsia"/>
        </w:rPr>
        <w:t>　　　　三、合页行业营运能力</w:t>
      </w:r>
      <w:r>
        <w:rPr>
          <w:rFonts w:hint="eastAsia"/>
        </w:rPr>
        <w:br/>
      </w:r>
      <w:r>
        <w:rPr>
          <w:rFonts w:hint="eastAsia"/>
        </w:rPr>
        <w:t>　　　　四、合页行业发展能力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中国合页行业竞争格局分析</w:t>
      </w:r>
      <w:r>
        <w:rPr>
          <w:rFonts w:hint="eastAsia"/>
        </w:rPr>
        <w:br/>
      </w:r>
      <w:r>
        <w:rPr>
          <w:rFonts w:hint="eastAsia"/>
        </w:rPr>
        <w:t>　　第一节 合页行业竞争格局总览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2019-2024年合页行业企业并购活动分析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合页销售模式与渠道策略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合页品牌与市场推广策略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合页研发投入与技术创新能力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合页合作联盟与资源整合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中国合页行业风险与对策</w:t>
      </w:r>
      <w:r>
        <w:rPr>
          <w:rFonts w:hint="eastAsia"/>
        </w:rPr>
        <w:br/>
      </w:r>
      <w:r>
        <w:rPr>
          <w:rFonts w:hint="eastAsia"/>
        </w:rPr>
        <w:t>　　第一节 合页行业SWOT分析</w:t>
      </w:r>
      <w:r>
        <w:rPr>
          <w:rFonts w:hint="eastAsia"/>
        </w:rPr>
        <w:br/>
      </w:r>
      <w:r>
        <w:rPr>
          <w:rFonts w:hint="eastAsia"/>
        </w:rPr>
        <w:t>　　　　一、合页行业优势</w:t>
      </w:r>
      <w:r>
        <w:rPr>
          <w:rFonts w:hint="eastAsia"/>
        </w:rPr>
        <w:br/>
      </w:r>
      <w:r>
        <w:rPr>
          <w:rFonts w:hint="eastAsia"/>
        </w:rPr>
        <w:t>　　　　二、合页行业劣势</w:t>
      </w:r>
      <w:r>
        <w:rPr>
          <w:rFonts w:hint="eastAsia"/>
        </w:rPr>
        <w:br/>
      </w:r>
      <w:r>
        <w:rPr>
          <w:rFonts w:hint="eastAsia"/>
        </w:rPr>
        <w:t>　　　　三、合页市场机会</w:t>
      </w:r>
      <w:r>
        <w:rPr>
          <w:rFonts w:hint="eastAsia"/>
        </w:rPr>
        <w:br/>
      </w:r>
      <w:r>
        <w:rPr>
          <w:rFonts w:hint="eastAsia"/>
        </w:rPr>
        <w:t>　　　　四、合页市场威胁</w:t>
      </w:r>
      <w:r>
        <w:rPr>
          <w:rFonts w:hint="eastAsia"/>
        </w:rPr>
        <w:br/>
      </w:r>
      <w:r>
        <w:rPr>
          <w:rFonts w:hint="eastAsia"/>
        </w:rPr>
        <w:t>　　第二节 合页行业风险及对策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2024-2025年合页行业发展环境分析</w:t>
      </w:r>
      <w:r>
        <w:rPr>
          <w:rFonts w:hint="eastAsia"/>
        </w:rPr>
        <w:br/>
      </w:r>
      <w:r>
        <w:rPr>
          <w:rFonts w:hint="eastAsia"/>
        </w:rPr>
        <w:t>　　　　一、合页行业主管部门与监管体制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二、合页行业主要法律法规及政策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三、合页行业标准与质量监管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2025-2031年合页行业发展趋势与方向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2025-2031年合页行业发展潜力与机遇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(中.智.林)合页行业发展建议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合页介绍</w:t>
      </w:r>
      <w:r>
        <w:rPr>
          <w:rFonts w:hint="eastAsia"/>
        </w:rPr>
        <w:br/>
      </w:r>
      <w:r>
        <w:rPr>
          <w:rFonts w:hint="eastAsia"/>
        </w:rPr>
        <w:t>　　图表 合页图片</w:t>
      </w:r>
      <w:r>
        <w:rPr>
          <w:rFonts w:hint="eastAsia"/>
        </w:rPr>
        <w:br/>
      </w:r>
      <w:r>
        <w:rPr>
          <w:rFonts w:hint="eastAsia"/>
        </w:rPr>
        <w:t>　　图表 合页种类</w:t>
      </w:r>
      <w:r>
        <w:rPr>
          <w:rFonts w:hint="eastAsia"/>
        </w:rPr>
        <w:br/>
      </w:r>
      <w:r>
        <w:rPr>
          <w:rFonts w:hint="eastAsia"/>
        </w:rPr>
        <w:t>　　图表 合页发展历程</w:t>
      </w:r>
      <w:r>
        <w:rPr>
          <w:rFonts w:hint="eastAsia"/>
        </w:rPr>
        <w:br/>
      </w:r>
      <w:r>
        <w:rPr>
          <w:rFonts w:hint="eastAsia"/>
        </w:rPr>
        <w:t>　　图表 合页用途 应用</w:t>
      </w:r>
      <w:r>
        <w:rPr>
          <w:rFonts w:hint="eastAsia"/>
        </w:rPr>
        <w:br/>
      </w:r>
      <w:r>
        <w:rPr>
          <w:rFonts w:hint="eastAsia"/>
        </w:rPr>
        <w:t>　　图表 合页政策</w:t>
      </w:r>
      <w:r>
        <w:rPr>
          <w:rFonts w:hint="eastAsia"/>
        </w:rPr>
        <w:br/>
      </w:r>
      <w:r>
        <w:rPr>
          <w:rFonts w:hint="eastAsia"/>
        </w:rPr>
        <w:t>　　图表 合页技术 专利情况</w:t>
      </w:r>
      <w:r>
        <w:rPr>
          <w:rFonts w:hint="eastAsia"/>
        </w:rPr>
        <w:br/>
      </w:r>
      <w:r>
        <w:rPr>
          <w:rFonts w:hint="eastAsia"/>
        </w:rPr>
        <w:t>　　图表 合页标准</w:t>
      </w:r>
      <w:r>
        <w:rPr>
          <w:rFonts w:hint="eastAsia"/>
        </w:rPr>
        <w:br/>
      </w:r>
      <w:r>
        <w:rPr>
          <w:rFonts w:hint="eastAsia"/>
        </w:rPr>
        <w:t>　　图表 2019-2024年中国合页市场规模分析</w:t>
      </w:r>
      <w:r>
        <w:rPr>
          <w:rFonts w:hint="eastAsia"/>
        </w:rPr>
        <w:br/>
      </w:r>
      <w:r>
        <w:rPr>
          <w:rFonts w:hint="eastAsia"/>
        </w:rPr>
        <w:t>　　图表 合页产业链分析</w:t>
      </w:r>
      <w:r>
        <w:rPr>
          <w:rFonts w:hint="eastAsia"/>
        </w:rPr>
        <w:br/>
      </w:r>
      <w:r>
        <w:rPr>
          <w:rFonts w:hint="eastAsia"/>
        </w:rPr>
        <w:t>　　图表 2019-2024年合页市场容量分析</w:t>
      </w:r>
      <w:r>
        <w:rPr>
          <w:rFonts w:hint="eastAsia"/>
        </w:rPr>
        <w:br/>
      </w:r>
      <w:r>
        <w:rPr>
          <w:rFonts w:hint="eastAsia"/>
        </w:rPr>
        <w:t>　　图表 合页品牌</w:t>
      </w:r>
      <w:r>
        <w:rPr>
          <w:rFonts w:hint="eastAsia"/>
        </w:rPr>
        <w:br/>
      </w:r>
      <w:r>
        <w:rPr>
          <w:rFonts w:hint="eastAsia"/>
        </w:rPr>
        <w:t>　　图表 合页生产现状</w:t>
      </w:r>
      <w:r>
        <w:rPr>
          <w:rFonts w:hint="eastAsia"/>
        </w:rPr>
        <w:br/>
      </w:r>
      <w:r>
        <w:rPr>
          <w:rFonts w:hint="eastAsia"/>
        </w:rPr>
        <w:t>　　图表 2019-2024年中国合页产能统计</w:t>
      </w:r>
      <w:r>
        <w:rPr>
          <w:rFonts w:hint="eastAsia"/>
        </w:rPr>
        <w:br/>
      </w:r>
      <w:r>
        <w:rPr>
          <w:rFonts w:hint="eastAsia"/>
        </w:rPr>
        <w:t>　　图表 2019-2024年中国合页产量情况</w:t>
      </w:r>
      <w:r>
        <w:rPr>
          <w:rFonts w:hint="eastAsia"/>
        </w:rPr>
        <w:br/>
      </w:r>
      <w:r>
        <w:rPr>
          <w:rFonts w:hint="eastAsia"/>
        </w:rPr>
        <w:t>　　图表 2019-2024年中国合页销售情况</w:t>
      </w:r>
      <w:r>
        <w:rPr>
          <w:rFonts w:hint="eastAsia"/>
        </w:rPr>
        <w:br/>
      </w:r>
      <w:r>
        <w:rPr>
          <w:rFonts w:hint="eastAsia"/>
        </w:rPr>
        <w:t>　　图表 2019-2024年中国合页市场需求情况</w:t>
      </w:r>
      <w:r>
        <w:rPr>
          <w:rFonts w:hint="eastAsia"/>
        </w:rPr>
        <w:br/>
      </w:r>
      <w:r>
        <w:rPr>
          <w:rFonts w:hint="eastAsia"/>
        </w:rPr>
        <w:t>　　图表 合页价格走势</w:t>
      </w:r>
      <w:r>
        <w:rPr>
          <w:rFonts w:hint="eastAsia"/>
        </w:rPr>
        <w:br/>
      </w:r>
      <w:r>
        <w:rPr>
          <w:rFonts w:hint="eastAsia"/>
        </w:rPr>
        <w:t>　　图表 2025年中国合页公司数量统计 单位：家</w:t>
      </w:r>
      <w:r>
        <w:rPr>
          <w:rFonts w:hint="eastAsia"/>
        </w:rPr>
        <w:br/>
      </w:r>
      <w:r>
        <w:rPr>
          <w:rFonts w:hint="eastAsia"/>
        </w:rPr>
        <w:t>　　图表 合页成本和利润分析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华东地区合页市场规模及增长情况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华东地区合页市场需求情况</w:t>
      </w:r>
      <w:r>
        <w:rPr>
          <w:rFonts w:hint="eastAsia"/>
        </w:rPr>
        <w:br/>
      </w:r>
      <w:r>
        <w:rPr>
          <w:rFonts w:hint="eastAsia"/>
        </w:rPr>
        <w:t>　　图表 华南地区合页市场规模及增长情况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华南地区合页需求情况</w:t>
      </w:r>
      <w:r>
        <w:rPr>
          <w:rFonts w:hint="eastAsia"/>
        </w:rPr>
        <w:br/>
      </w:r>
      <w:r>
        <w:rPr>
          <w:rFonts w:hint="eastAsia"/>
        </w:rPr>
        <w:t>　　图表 华北地区合页市场规模及增长情况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华北地区合页需求情况</w:t>
      </w:r>
      <w:r>
        <w:rPr>
          <w:rFonts w:hint="eastAsia"/>
        </w:rPr>
        <w:br/>
      </w:r>
      <w:r>
        <w:rPr>
          <w:rFonts w:hint="eastAsia"/>
        </w:rPr>
        <w:t>　　图表 华中地区合页市场规模及增长情况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华中地区合页市场需求情况</w:t>
      </w:r>
      <w:r>
        <w:rPr>
          <w:rFonts w:hint="eastAsia"/>
        </w:rPr>
        <w:br/>
      </w:r>
      <w:r>
        <w:rPr>
          <w:rFonts w:hint="eastAsia"/>
        </w:rPr>
        <w:t>　　图表 合页招标、中标情况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2019-2024年中国合页进口数据统计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2019-2024年中国合页出口数据分析</w:t>
      </w:r>
      <w:r>
        <w:rPr>
          <w:rFonts w:hint="eastAsia"/>
        </w:rPr>
        <w:br/>
      </w:r>
      <w:r>
        <w:rPr>
          <w:rFonts w:hint="eastAsia"/>
        </w:rPr>
        <w:t>　　图表 2025年中国合页进口来源国家及地区分析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合页最新消息</w:t>
      </w:r>
      <w:r>
        <w:rPr>
          <w:rFonts w:hint="eastAsia"/>
        </w:rPr>
        <w:br/>
      </w:r>
      <w:r>
        <w:rPr>
          <w:rFonts w:hint="eastAsia"/>
        </w:rPr>
        <w:t>　　图表 合页企业简介</w:t>
      </w:r>
      <w:r>
        <w:rPr>
          <w:rFonts w:hint="eastAsia"/>
        </w:rPr>
        <w:br/>
      </w:r>
      <w:r>
        <w:rPr>
          <w:rFonts w:hint="eastAsia"/>
        </w:rPr>
        <w:t>　　图表 企业合页产品</w:t>
      </w:r>
      <w:r>
        <w:rPr>
          <w:rFonts w:hint="eastAsia"/>
        </w:rPr>
        <w:br/>
      </w:r>
      <w:r>
        <w:rPr>
          <w:rFonts w:hint="eastAsia"/>
        </w:rPr>
        <w:t>　　图表 合页企业经营情况</w:t>
      </w:r>
      <w:r>
        <w:rPr>
          <w:rFonts w:hint="eastAsia"/>
        </w:rPr>
        <w:br/>
      </w:r>
      <w:r>
        <w:rPr>
          <w:rFonts w:hint="eastAsia"/>
        </w:rPr>
        <w:t>　　图表 合页企业(二)简介</w:t>
      </w:r>
      <w:r>
        <w:rPr>
          <w:rFonts w:hint="eastAsia"/>
        </w:rPr>
        <w:br/>
      </w:r>
      <w:r>
        <w:rPr>
          <w:rFonts w:hint="eastAsia"/>
        </w:rPr>
        <w:t>　　图表 企业合页产品型号</w:t>
      </w:r>
      <w:r>
        <w:rPr>
          <w:rFonts w:hint="eastAsia"/>
        </w:rPr>
        <w:br/>
      </w:r>
      <w:r>
        <w:rPr>
          <w:rFonts w:hint="eastAsia"/>
        </w:rPr>
        <w:t>　　图表 合页企业(二)经营情况</w:t>
      </w:r>
      <w:r>
        <w:rPr>
          <w:rFonts w:hint="eastAsia"/>
        </w:rPr>
        <w:br/>
      </w:r>
      <w:r>
        <w:rPr>
          <w:rFonts w:hint="eastAsia"/>
        </w:rPr>
        <w:t>　　图表 合页企业(三)调研</w:t>
      </w:r>
      <w:r>
        <w:rPr>
          <w:rFonts w:hint="eastAsia"/>
        </w:rPr>
        <w:br/>
      </w:r>
      <w:r>
        <w:rPr>
          <w:rFonts w:hint="eastAsia"/>
        </w:rPr>
        <w:t>　　图表 企业合页产品规格</w:t>
      </w:r>
      <w:r>
        <w:rPr>
          <w:rFonts w:hint="eastAsia"/>
        </w:rPr>
        <w:br/>
      </w:r>
      <w:r>
        <w:rPr>
          <w:rFonts w:hint="eastAsia"/>
        </w:rPr>
        <w:t>　　图表 合页企业(三)经营情况</w:t>
      </w:r>
      <w:r>
        <w:rPr>
          <w:rFonts w:hint="eastAsia"/>
        </w:rPr>
        <w:br/>
      </w:r>
      <w:r>
        <w:rPr>
          <w:rFonts w:hint="eastAsia"/>
        </w:rPr>
        <w:t>　　图表 合页企业(四)介绍</w:t>
      </w:r>
      <w:r>
        <w:rPr>
          <w:rFonts w:hint="eastAsia"/>
        </w:rPr>
        <w:br/>
      </w:r>
      <w:r>
        <w:rPr>
          <w:rFonts w:hint="eastAsia"/>
        </w:rPr>
        <w:t>　　图表 企业合页产品参数</w:t>
      </w:r>
      <w:r>
        <w:rPr>
          <w:rFonts w:hint="eastAsia"/>
        </w:rPr>
        <w:br/>
      </w:r>
      <w:r>
        <w:rPr>
          <w:rFonts w:hint="eastAsia"/>
        </w:rPr>
        <w:t>　　图表 合页企业(四)经营情况</w:t>
      </w:r>
      <w:r>
        <w:rPr>
          <w:rFonts w:hint="eastAsia"/>
        </w:rPr>
        <w:br/>
      </w:r>
      <w:r>
        <w:rPr>
          <w:rFonts w:hint="eastAsia"/>
        </w:rPr>
        <w:t>　　图表 合页企业(五)简介</w:t>
      </w:r>
      <w:r>
        <w:rPr>
          <w:rFonts w:hint="eastAsia"/>
        </w:rPr>
        <w:br/>
      </w:r>
      <w:r>
        <w:rPr>
          <w:rFonts w:hint="eastAsia"/>
        </w:rPr>
        <w:t>　　图表 企业合页业务</w:t>
      </w:r>
      <w:r>
        <w:rPr>
          <w:rFonts w:hint="eastAsia"/>
        </w:rPr>
        <w:br/>
      </w:r>
      <w:r>
        <w:rPr>
          <w:rFonts w:hint="eastAsia"/>
        </w:rPr>
        <w:t>　　图表 合页企业(五)经营情况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合页特点</w:t>
      </w:r>
      <w:r>
        <w:rPr>
          <w:rFonts w:hint="eastAsia"/>
        </w:rPr>
        <w:br/>
      </w:r>
      <w:r>
        <w:rPr>
          <w:rFonts w:hint="eastAsia"/>
        </w:rPr>
        <w:t>　　图表 合页优缺点</w:t>
      </w:r>
      <w:r>
        <w:rPr>
          <w:rFonts w:hint="eastAsia"/>
        </w:rPr>
        <w:br/>
      </w:r>
      <w:r>
        <w:rPr>
          <w:rFonts w:hint="eastAsia"/>
        </w:rPr>
        <w:t>　　图表 合页行业生命周期</w:t>
      </w:r>
      <w:r>
        <w:rPr>
          <w:rFonts w:hint="eastAsia"/>
        </w:rPr>
        <w:br/>
      </w:r>
      <w:r>
        <w:rPr>
          <w:rFonts w:hint="eastAsia"/>
        </w:rPr>
        <w:t>　　图表 合页上游、下游分析</w:t>
      </w:r>
      <w:r>
        <w:rPr>
          <w:rFonts w:hint="eastAsia"/>
        </w:rPr>
        <w:br/>
      </w:r>
      <w:r>
        <w:rPr>
          <w:rFonts w:hint="eastAsia"/>
        </w:rPr>
        <w:t>　　图表 合页投资、并购现状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2025-2031年中国合页产能预测</w:t>
      </w:r>
      <w:r>
        <w:rPr>
          <w:rFonts w:hint="eastAsia"/>
        </w:rPr>
        <w:br/>
      </w:r>
      <w:r>
        <w:rPr>
          <w:rFonts w:hint="eastAsia"/>
        </w:rPr>
        <w:t>　　图表 2025-2031年中国合页产量预测</w:t>
      </w:r>
      <w:r>
        <w:rPr>
          <w:rFonts w:hint="eastAsia"/>
        </w:rPr>
        <w:br/>
      </w:r>
      <w:r>
        <w:rPr>
          <w:rFonts w:hint="eastAsia"/>
        </w:rPr>
        <w:t>　　图表 2025-2031年中国合页需求量预测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2025-2031年中国合页销量预测</w:t>
      </w:r>
      <w:r>
        <w:rPr>
          <w:rFonts w:hint="eastAsia"/>
        </w:rPr>
        <w:br/>
      </w:r>
      <w:r>
        <w:rPr>
          <w:rFonts w:hint="eastAsia"/>
        </w:rPr>
        <w:t>　　图表 合页优势、劣势、机会、威胁分析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合页发展前景</w:t>
      </w:r>
      <w:r>
        <w:rPr>
          <w:rFonts w:hint="eastAsia"/>
        </w:rPr>
        <w:br/>
      </w:r>
      <w:r>
        <w:rPr>
          <w:rFonts w:hint="eastAsia"/>
        </w:rPr>
        <w:t>　　图表 合页发展趋势预测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2025-2031年中国合页市场规模预测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cf4b2f68c4cda" w:history="1">
        <w:r>
          <w:rPr>
            <w:rStyle w:val="Hyperlink"/>
          </w:rPr>
          <w:t>2025-2031年中国合页市场研究与前景分析报告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dcf4b2f68c4cda" w:history="1">
        <w:r>
          <w:rPr>
            <w:rStyle w:val="Hyperlink"/>
          </w:rPr>
          <w:t>https://www.20087.com/1/58/HeYeDeXianZhuangYuQianJing.html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de6ce06c6482c" w:history="1">
      <w:r>
        <w:rPr>
          <w:rStyle w:val="Hyperlink"/>
        </w:rPr>
        <w:t>2025-2031年中国合页市场研究与前景分析报告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HeYeDeXianZhuangYuQianJing.html" TargetMode="External" Id="R0adcf4b2f68c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HeYeDeXianZhuangYuQianJing.html" TargetMode="External" Id="R3b9de6ce06c6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2025-01-16T07:46:05Z</dcterms:created>
  <dcterms:modified xsi:type="dcterms:W3CDTF">2025-01-16T08:46:05Z</dcterms:modified>
  <dc:subject>2025-2031年中国合页市场研究与前景分析报告</dc:subject>
  <dc:title>2025-2031年中国合页市场研究与前景分析报告</dc:title>
  <cp:keywords>2025-2031年中国合页市场研究与前景分析报告</cp:keywords>
  <dc:description>2025-2031年中国合页市场研究与前景分析报告</dc:description>
</cp:coreProperties>
</file>