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9e0bde09c43ad" w:history="1">
              <w:r>
                <w:rPr>
                  <w:rStyle w:val="Hyperlink"/>
                </w:rPr>
                <w:t>2023-2029年中国机器人防护服行业现状调研与发展趋势报告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9e0bde09c43ad" w:history="1">
              <w:r>
                <w:rPr>
                  <w:rStyle w:val="Hyperlink"/>
                </w:rPr>
                <w:t>2023-2029年中国机器人防护服行业现状调研与发展趋势报告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9e0bde09c43ad" w:history="1">
                <w:r>
                  <w:rPr>
                    <w:rStyle w:val="Hyperlink"/>
                  </w:rPr>
                  <w:t>https://www.20087.com/1/98/JiQiRenFangHuFuFaZhanQuShi.html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防护服作为保护工业机器人免受外部环境损害（如粉尘、油污、高温、磨损）的专业装备，其设计和材料选择日益多样化。目前，防护服已能够适应多种恶劣工作环境，延长机器人的使用寿命并降低维护成本。随着工业4.0和智能制造的推进，防护服的智能化趋势明显，如集成传感器监测机器人状态和环境变化。</w:t>
      </w:r>
      <w:r>
        <w:rPr>
          <w:rFonts w:hint="eastAsia"/>
        </w:rPr>
        <w:br/>
      </w:r>
      <w:r>
        <w:rPr>
          <w:rFonts w:hint="eastAsia"/>
        </w:rPr>
        <w:t>　　未来，机器人防护服将更加注重材料的创新与功能集成，如开发自修复、抗菌、轻量化材料，以及结合物联网技术实现远程监控和预警功能。随着机器人应用场景的不断拓展，防护服的设计将更加灵活，满足特定行业和特殊环境的定制需求。同时，模块化和快速更换设计将简化维护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9e0bde09c43ad" w:history="1">
        <w:r>
          <w:rPr>
            <w:rStyle w:val="Hyperlink"/>
          </w:rPr>
          <w:t>2023-2029年中国机器人防护服行业现状调研与发展趋势报告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机器人防护服行业的市场规模、需求变化、产业链动态及区域发展格局。报告重点解读了机器人防护服行业竞争态势与重点企业的市场表现，并通过科学研判行业趋势与前景，揭示了机器人防护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机器人防护服行业界定及应用</w:t>
      </w:r>
      <w:r>
        <w:rPr>
          <w:rFonts w:hint="eastAsia"/>
        </w:rPr>
        <w:br/>
      </w:r>
      <w:r>
        <w:rPr>
          <w:rFonts w:hint="eastAsia"/>
        </w:rPr>
        <w:t>　　第一节 机器人防护服行业定义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机器人防护服主要应用领域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全球机器人防护服行业发展状况分析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2017-2022年全球机器人防护服行业运行概况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2017-2022年全球机器人防护服行业市场规模分析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全球主要地区机器人防护服行业运行情况分析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2023-2029年全球机器人防护服行业发展趋势预测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中国机器人防护服发展环境分析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中国机器人防护服行业现状调研分析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中国机器人防护服行业发展现状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一、2021-2022年机器人防护服行业品牌发展现状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二、2021-2022年机器人防护服行业需求市场现状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三、2021-2022年机器人防护服市场需求层次分析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四、2021-2022年中国机器人防护服市场走向分析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中国机器人防护服产品技术分析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一、2021-2022年机器人防护服产品技术变化特点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二、2021-2022年机器人防护服产品市场的新技术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三、2021-2022年机器人防护服产品市场现状分析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中国机器人防护服行业存在的问题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一、2021-2022年机器人防护服产品市场存在的主要问题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二、2021-2022年国内机器人防护服产品市场的三大瓶颈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三、2021-2022年机器人防护服产品市场遭遇的规模难题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对中国机器人防护服市场的分析及思考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一、机器人防护服市场特点</w:t>
      </w:r>
      <w:r>
        <w:rPr>
          <w:rFonts w:hint="eastAsia"/>
        </w:rPr>
        <w:br/>
      </w:r>
      <w:r>
        <w:rPr>
          <w:rFonts w:hint="eastAsia"/>
        </w:rPr>
        <w:t>　　　　二、机器人防护服市场分析</w:t>
      </w:r>
      <w:r>
        <w:rPr>
          <w:rFonts w:hint="eastAsia"/>
        </w:rPr>
        <w:br/>
      </w:r>
      <w:r>
        <w:rPr>
          <w:rFonts w:hint="eastAsia"/>
        </w:rPr>
        <w:t>　　　　三、机器人防护服市场变化的方向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四、中国机器人防护服行业发展的新思路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五、对中国机器人防护服行业发展的思考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中国机器人防护服行业市场供需现状调研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中国机器人防护服市场现状分析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一、机器人防护服总体产能规模</w:t>
      </w:r>
      <w:r>
        <w:rPr>
          <w:rFonts w:hint="eastAsia"/>
        </w:rPr>
        <w:br/>
      </w:r>
      <w:r>
        <w:rPr>
          <w:rFonts w:hint="eastAsia"/>
        </w:rPr>
        <w:t>　　　　二、机器人防护服生产区域分布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三、2017-2022年中国机器人防护服产量统计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四、2023-2029年中国机器人防护服产量预测</w:t>
      </w:r>
      <w:r>
        <w:rPr>
          <w:rFonts w:hint="eastAsia"/>
        </w:rPr>
        <w:br/>
      </w:r>
      <w:r>
        <w:rPr>
          <w:rFonts w:hint="eastAsia"/>
        </w:rPr>
        <w:t>　　第三节 中国机器人防护服市场需求分析及预测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二、2017-2022年中国机器人防护服市场需求量统计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三、2023-2029年中国机器人防护服市场需求量预测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一、2017-2022年中国机器人防护服市场价格趋势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二、2023-2029年中国机器人防护服市场价格走势预测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中国机器人防护服进出口分析</w:t>
      </w:r>
      <w:r>
        <w:rPr>
          <w:rFonts w:hint="eastAsia"/>
        </w:rPr>
        <w:br/>
      </w:r>
      <w:r>
        <w:rPr>
          <w:rFonts w:hint="eastAsia"/>
        </w:rPr>
        <w:t>　　第一节 机器人防护服进口情况分析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机器人防护服出口情况分析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影响机器人防护服进出口因素分析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中国机器人防护服行业主要指标监测分析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2017-2022年中国机器人防护服行业规模情况分析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2017-2022年中国机器人防护服行业财务能力分析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机器人防护服行业细分产品调研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机器人防护服细分产品结构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机器人防护服行业上下游发展情况分析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机器人防护服行业上游产业发展分析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机器人防护服行业下游产业发展分析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**地区机器人防护服市场容量分析</w:t>
      </w:r>
      <w:r>
        <w:rPr>
          <w:rFonts w:hint="eastAsia"/>
        </w:rPr>
        <w:br/>
      </w:r>
      <w:r>
        <w:rPr>
          <w:rFonts w:hint="eastAsia"/>
        </w:rPr>
        <w:t>　　第三节 **地区机器人防护服市场容量分析</w:t>
      </w:r>
      <w:r>
        <w:rPr>
          <w:rFonts w:hint="eastAsia"/>
        </w:rPr>
        <w:br/>
      </w:r>
      <w:r>
        <w:rPr>
          <w:rFonts w:hint="eastAsia"/>
        </w:rPr>
        <w:t>　　第四节 **地区机器人防护服市场容量分析</w:t>
      </w:r>
      <w:r>
        <w:rPr>
          <w:rFonts w:hint="eastAsia"/>
        </w:rPr>
        <w:br/>
      </w:r>
      <w:r>
        <w:rPr>
          <w:rFonts w:hint="eastAsia"/>
        </w:rPr>
        <w:t>　　第五节 **地区机器人防护服市场容量分析</w:t>
      </w:r>
      <w:r>
        <w:rPr>
          <w:rFonts w:hint="eastAsia"/>
        </w:rPr>
        <w:br/>
      </w:r>
      <w:r>
        <w:rPr>
          <w:rFonts w:hint="eastAsia"/>
        </w:rPr>
        <w:t>　　第六节 **地区机器人防护服市场容量分析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机器人防护服行业前景及投资风险预警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2023年机器人防护服市场前景分析</w:t>
      </w:r>
      <w:r>
        <w:rPr>
          <w:rFonts w:hint="eastAsia"/>
        </w:rPr>
        <w:br/>
      </w:r>
      <w:r>
        <w:rPr>
          <w:rFonts w:hint="eastAsia"/>
        </w:rPr>
        <w:t>　　第二节 2023年机器人防护服行业发展趋势预测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一、2022影响机器人防护服行业运行的有利因素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二、2022影响机器人防护服行业运行的稳定因素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三、2022影响机器人防护服行业运行的不利因素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四、2022中国机器人防护服行业发展面临的挑战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五、2022中国机器人防护服行业发展面临的机遇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机器人防护服投资建议</w:t>
      </w:r>
      <w:r>
        <w:rPr>
          <w:rFonts w:hint="eastAsia"/>
        </w:rPr>
        <w:br/>
      </w:r>
      <w:r>
        <w:rPr>
          <w:rFonts w:hint="eastAsia"/>
        </w:rPr>
        <w:t>　　第一节 机器人防护服行业投资环境分析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机器人防护服行业历程</w:t>
      </w:r>
      <w:r>
        <w:rPr>
          <w:rFonts w:hint="eastAsia"/>
        </w:rPr>
        <w:br/>
      </w:r>
      <w:r>
        <w:rPr>
          <w:rFonts w:hint="eastAsia"/>
        </w:rPr>
        <w:t>　　图表 机器人防护服行业生命周期</w:t>
      </w:r>
      <w:r>
        <w:rPr>
          <w:rFonts w:hint="eastAsia"/>
        </w:rPr>
        <w:br/>
      </w:r>
      <w:r>
        <w:rPr>
          <w:rFonts w:hint="eastAsia"/>
        </w:rPr>
        <w:t>　　图表 机器人防护服行业产业链分析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2017-2022年机器人防护服行业市场容量分析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2022年中国机器人防护服行业需求领域分布格局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2017-2022年中国机器人防护服出口金额分析</w:t>
      </w:r>
      <w:r>
        <w:rPr>
          <w:rFonts w:hint="eastAsia"/>
        </w:rPr>
        <w:br/>
      </w:r>
      <w:r>
        <w:rPr>
          <w:rFonts w:hint="eastAsia"/>
        </w:rPr>
        <w:t>　　图表 2022年中国机器人防护服进口国家及地区分析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2022年中国机器人防护服出口国家及地区分析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2017-2022年中国机器人防护服行业企业平均规模情况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2023-2029年中国机器人防护服行业产能预测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2023-2029年中国机器人防护服行业产量预测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2023-2029年中国机器人防护服市场需求量预测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2023年中国机器人防护服市场前景分析</w:t>
      </w:r>
      <w:r>
        <w:rPr>
          <w:rFonts w:hint="eastAsia"/>
        </w:rPr>
        <w:br/>
      </w:r>
      <w:r>
        <w:rPr>
          <w:rFonts w:hint="eastAsia"/>
        </w:rPr>
        <w:t>　　图表 2023年中国机器人防护服发展趋势预测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9e0bde09c43ad" w:history="1">
        <w:r>
          <w:rPr>
            <w:rStyle w:val="Hyperlink"/>
          </w:rPr>
          <w:t>2023-2029年中国机器人防护服行业现状调研与发展趋势报告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9e0bde09c43ad" w:history="1">
        <w:r>
          <w:rPr>
            <w:rStyle w:val="Hyperlink"/>
          </w:rPr>
          <w:t>https://www.20087.com/1/98/JiQiRenFangHuFuFaZhanQuShi.html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热点：女性机器人售价13万、机器人防护服如何制作、机器手臂品牌十大排行、机器人防护服布料批发厂家、儿童机器人、机器人防护服定做、杜尔机器人、机器人防护服布料、机器人公司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afd4424746f3" w:history="1">
      <w:r>
        <w:rPr>
          <w:rStyle w:val="Hyperlink"/>
        </w:rPr>
        <w:t>2023-2029年中国机器人防护服行业现状调研与发展趋势报告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QiRenFangHuFuFaZhanQuShi.html" TargetMode="External" Id="Rf319e0bde09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QiRenFangHuFuFaZhanQuShi.html" TargetMode="External" Id="Rfbefafd44247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2023-03-02T01:02:12Z</dcterms:created>
  <dcterms:modified xsi:type="dcterms:W3CDTF">2023-03-02T02:02:12Z</dcterms:modified>
  <dc:subject>2023-2029年中国机器人防护服行业现状调研与发展趋势报告</dc:subject>
  <dc:title>2023-2029年中国机器人防护服行业现状调研与发展趋势报告</dc:title>
  <cp:keywords>2023-2029年中国机器人防护服行业现状调研与发展趋势报告</cp:keywords>
  <dc:description>2023-2029年中国机器人防护服行业现状调研与发展趋势报告</dc:description>
</cp:coreProperties>
</file>