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e7f53f917488c" w:history="1">
              <w:r>
                <w:rPr>
                  <w:rStyle w:val="Hyperlink"/>
                </w:rPr>
                <w:t>2025-2031年中国海钓渔具行业发展研究与前景趋势报告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e7f53f917488c" w:history="1">
              <w:r>
                <w:rPr>
                  <w:rStyle w:val="Hyperlink"/>
                </w:rPr>
                <w:t>2025-2031年中国海钓渔具行业发展研究与前景趋势报告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1e7f53f917488c" w:history="1">
                <w:r>
                  <w:rPr>
                    <w:rStyle w:val="Hyperlink"/>
                  </w:rPr>
                  <w:t>https://www.20087.com/1/98/HaiDiaoYuJuFaZhanQuShiFenXi.html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钓渔具是专业钓鱼装备的一种，近年来随着材料科学和设计技术的进步而不断发展。当前市场上，海钓渔具不仅在强度和耐用性方面有了显著提升，还在轻量化和操控性方面实现了优化。此外，随着消费者对个性化需求的增加，海钓渔具的设计也更加注重人性化和多样化，以满足不同钓鱼环境和目标鱼类的要求。</w:t>
      </w:r>
      <w:r>
        <w:rPr>
          <w:rFonts w:hint="eastAsia"/>
        </w:rPr>
        <w:br/>
      </w:r>
      <w:r>
        <w:rPr>
          <w:rFonts w:hint="eastAsia"/>
        </w:rPr>
        <w:t>　　未来，海钓渔具的发展将更加注重技术创新和可持续性。一方面，随着新材料和制造技术的进步，海钓渔具将进一步提高其性能指标，如采用更轻更强的材料来增强渔具的耐用性和便携性。另一方面，随着可持续发展目标的推进，海钓渔具将更加注重采用环保型材料和减少生产过程中的能耗，同时通过智能化手段提高资源利用率，如集成智能监控系统来提高钓鱼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e7f53f917488c" w:history="1">
        <w:r>
          <w:rPr>
            <w:rStyle w:val="Hyperlink"/>
          </w:rPr>
          <w:t>2025-2031年中国海钓渔具行业发展研究与前景趋势报告</w:t>
        </w:r>
      </w:hyperlink>
      <w:r>
        <w:rPr>
          <w:rFonts w:hint="eastAsia"/>
        </w:rPr>
        <w:t>》基于深入的行业调研，对海钓渔具产业链进行了全面分析。报告详细探讨了海钓渔具市场规模、需求状况，以及价格动态，并深入解读了当前海钓渔具行业现状、市场前景及未来发展趋势。同时，报告聚焦于海钓渔具行业重点企业，剖析了竞争格局、市场集中度及品牌建设情况，并对海钓渔具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海钓渔具行业界定</w:t>
      </w:r>
      <w:r>
        <w:rPr>
          <w:rFonts w:hint="eastAsia"/>
        </w:rPr>
        <w:br/>
      </w:r>
      <w:r>
        <w:rPr>
          <w:rFonts w:hint="eastAsia"/>
        </w:rPr>
        <w:t>　　第一节 海钓渔具行业定义</w:t>
      </w:r>
      <w:r>
        <w:rPr>
          <w:rFonts w:hint="eastAsia"/>
        </w:rPr>
        <w:br/>
      </w:r>
      <w:r>
        <w:rPr>
          <w:rFonts w:hint="eastAsia"/>
        </w:rPr>
        <w:t>　　第二节 海钓渔具行业特点分析</w:t>
      </w:r>
      <w:r>
        <w:rPr>
          <w:rFonts w:hint="eastAsia"/>
        </w:rPr>
        <w:br/>
      </w:r>
      <w:r>
        <w:rPr>
          <w:rFonts w:hint="eastAsia"/>
        </w:rPr>
        <w:t>　　第三节 海钓渔具行业发展历程</w:t>
      </w:r>
      <w:r>
        <w:rPr>
          <w:rFonts w:hint="eastAsia"/>
        </w:rPr>
        <w:br/>
      </w:r>
      <w:r>
        <w:rPr>
          <w:rFonts w:hint="eastAsia"/>
        </w:rPr>
        <w:t>　　第四节 海钓渔具产业链分析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2024-2025年国外海钓渔具行业发展态势分析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国外海钓渔具行业总体情况</w:t>
      </w:r>
      <w:r>
        <w:rPr>
          <w:rFonts w:hint="eastAsia"/>
        </w:rPr>
        <w:br/>
      </w:r>
      <w:r>
        <w:rPr>
          <w:rFonts w:hint="eastAsia"/>
        </w:rPr>
        <w:t>　　第二节 海钓渔具行业重点国家、地区市场分析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国外海钓渔具行业发展前景预测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2024-2025年中国海钓渔具行业发展环境分析</w:t>
      </w:r>
      <w:r>
        <w:rPr>
          <w:rFonts w:hint="eastAsia"/>
        </w:rPr>
        <w:br/>
      </w:r>
      <w:r>
        <w:rPr>
          <w:rFonts w:hint="eastAsia"/>
        </w:rPr>
        <w:t>　　第一节 海钓渔具行业经济环境分析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海钓渔具行业政策环境分析</w:t>
      </w:r>
      <w:r>
        <w:rPr>
          <w:rFonts w:hint="eastAsia"/>
        </w:rPr>
        <w:br/>
      </w:r>
      <w:r>
        <w:rPr>
          <w:rFonts w:hint="eastAsia"/>
        </w:rPr>
        <w:t>　　　　一、海钓渔具行业相关政策</w:t>
      </w:r>
      <w:r>
        <w:rPr>
          <w:rFonts w:hint="eastAsia"/>
        </w:rPr>
        <w:br/>
      </w:r>
      <w:r>
        <w:rPr>
          <w:rFonts w:hint="eastAsia"/>
        </w:rPr>
        <w:t>　　　　二、海钓渔具行业相关标准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海钓渔具行业技术发展现状及趋势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当前我国海钓渔具技术发展现状</w:t>
      </w:r>
      <w:r>
        <w:rPr>
          <w:rFonts w:hint="eastAsia"/>
        </w:rPr>
        <w:br/>
      </w:r>
      <w:r>
        <w:rPr>
          <w:rFonts w:hint="eastAsia"/>
        </w:rPr>
        <w:t>　　第二节 中外海钓渔具技术差距及产生差距的主要原因分析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提高我国海钓渔具技术的对策</w:t>
      </w:r>
      <w:r>
        <w:rPr>
          <w:rFonts w:hint="eastAsia"/>
        </w:rPr>
        <w:br/>
      </w:r>
      <w:r>
        <w:rPr>
          <w:rFonts w:hint="eastAsia"/>
        </w:rPr>
        <w:t>　　第四节 我国海钓渔具研发、设计发展趋势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中国海钓渔具行业市场供需状况分析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中国海钓渔具行业市场规模情况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中国海钓渔具行业市场需求状况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一、2019-2024年海钓渔具行业市场需求情况</w:t>
      </w:r>
      <w:r>
        <w:rPr>
          <w:rFonts w:hint="eastAsia"/>
        </w:rPr>
        <w:br/>
      </w:r>
      <w:r>
        <w:rPr>
          <w:rFonts w:hint="eastAsia"/>
        </w:rPr>
        <w:t>　　　　二、海钓渔具行业市场需求特点分析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三、2025-2031年海钓渔具行业市场需求预测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中国海钓渔具行业市场供给状况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一、2019-2024年海钓渔具行业市场供给情况</w:t>
      </w:r>
      <w:r>
        <w:rPr>
          <w:rFonts w:hint="eastAsia"/>
        </w:rPr>
        <w:br/>
      </w:r>
      <w:r>
        <w:rPr>
          <w:rFonts w:hint="eastAsia"/>
        </w:rPr>
        <w:t>　　　　二、海钓渔具行业市场供给特点分析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三、2025-2031年海钓渔具行业市场供给预测</w:t>
      </w:r>
      <w:r>
        <w:rPr>
          <w:rFonts w:hint="eastAsia"/>
        </w:rPr>
        <w:br/>
      </w:r>
      <w:r>
        <w:rPr>
          <w:rFonts w:hint="eastAsia"/>
        </w:rPr>
        <w:t>　　第四节 海钓渔具行业市场供需平衡状况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中国海钓渔具行业进出口情况分析</w:t>
      </w:r>
      <w:r>
        <w:rPr>
          <w:rFonts w:hint="eastAsia"/>
        </w:rPr>
        <w:br/>
      </w:r>
      <w:r>
        <w:rPr>
          <w:rFonts w:hint="eastAsia"/>
        </w:rPr>
        <w:t>　　第一节 海钓渔具行业出口情况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一、2019-2024年海钓渔具行业出口情况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三、2025-2031年海钓渔具行业出口情况预测</w:t>
      </w:r>
      <w:r>
        <w:rPr>
          <w:rFonts w:hint="eastAsia"/>
        </w:rPr>
        <w:br/>
      </w:r>
      <w:r>
        <w:rPr>
          <w:rFonts w:hint="eastAsia"/>
        </w:rPr>
        <w:t>　　第二节 海钓渔具行业进口情况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一、2019-2024年海钓渔具行业进口情况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三、2025-2031年海钓渔具行业进口情况预测</w:t>
      </w:r>
      <w:r>
        <w:rPr>
          <w:rFonts w:hint="eastAsia"/>
        </w:rPr>
        <w:br/>
      </w:r>
      <w:r>
        <w:rPr>
          <w:rFonts w:hint="eastAsia"/>
        </w:rPr>
        <w:t>　　第三节 海钓渔具行业进出口面临的挑战及对策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中国海钓渔具行业产品价格监测</w:t>
      </w:r>
      <w:r>
        <w:rPr>
          <w:rFonts w:hint="eastAsia"/>
        </w:rPr>
        <w:br/>
      </w:r>
      <w:r>
        <w:rPr>
          <w:rFonts w:hint="eastAsia"/>
        </w:rPr>
        <w:t>　　　　一、海钓渔具市场价格特征</w:t>
      </w:r>
      <w:r>
        <w:rPr>
          <w:rFonts w:hint="eastAsia"/>
        </w:rPr>
        <w:br/>
      </w:r>
      <w:r>
        <w:rPr>
          <w:rFonts w:hint="eastAsia"/>
        </w:rPr>
        <w:t>　　　　二、当前海钓渔具市场价格评述</w:t>
      </w:r>
      <w:r>
        <w:rPr>
          <w:rFonts w:hint="eastAsia"/>
        </w:rPr>
        <w:br/>
      </w:r>
      <w:r>
        <w:rPr>
          <w:rFonts w:hint="eastAsia"/>
        </w:rPr>
        <w:t>　　　　三、影响海钓渔具市场价格因素分析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四、未来海钓渔具市场价格走势预测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中国海钓渔具行业重点区域市场分析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海钓渔具行业区域市场分布情况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海钓渔具行业细分市场调研分析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海钓渔具细分产品（一）市场调研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海钓渔具细分产品（二）市场调研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海钓渔具行业上、下游市场分析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海钓渔具行业上游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海钓渔具行业下游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海钓渔具行业重点企业发展调研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海钓渔具重点企业（一）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海钓渔具重点企业（二）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海钓渔具重点企业（三）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海钓渔具重点企业（四）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海钓渔具重点企业（五）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海钓渔具重点企业（六）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海钓渔具行业风险及对策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2025-2031年海钓渔具行业发展环境分析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2025-2031年海钓渔具行业投资特性分析</w:t>
      </w:r>
      <w:r>
        <w:rPr>
          <w:rFonts w:hint="eastAsia"/>
        </w:rPr>
        <w:br/>
      </w:r>
      <w:r>
        <w:rPr>
          <w:rFonts w:hint="eastAsia"/>
        </w:rPr>
        <w:t>　　　　一、海钓渔具行业进入壁垒</w:t>
      </w:r>
      <w:r>
        <w:rPr>
          <w:rFonts w:hint="eastAsia"/>
        </w:rPr>
        <w:br/>
      </w:r>
      <w:r>
        <w:rPr>
          <w:rFonts w:hint="eastAsia"/>
        </w:rPr>
        <w:t>　　　　二、海钓渔具行业盈利模式</w:t>
      </w:r>
      <w:r>
        <w:rPr>
          <w:rFonts w:hint="eastAsia"/>
        </w:rPr>
        <w:br/>
      </w:r>
      <w:r>
        <w:rPr>
          <w:rFonts w:hint="eastAsia"/>
        </w:rPr>
        <w:t>　　　　三、海钓渔具行业盈利因素</w:t>
      </w:r>
      <w:r>
        <w:rPr>
          <w:rFonts w:hint="eastAsia"/>
        </w:rPr>
        <w:br/>
      </w:r>
      <w:r>
        <w:rPr>
          <w:rFonts w:hint="eastAsia"/>
        </w:rPr>
        <w:t>　　第三节 海钓渔具行业“波特五力模型”分析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2025-2031年海钓渔具行业风险及对策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海钓渔具企业竞争策略分析</w:t>
      </w:r>
      <w:r>
        <w:rPr>
          <w:rFonts w:hint="eastAsia"/>
        </w:rPr>
        <w:br/>
      </w:r>
      <w:r>
        <w:rPr>
          <w:rFonts w:hint="eastAsia"/>
        </w:rPr>
        <w:t>　　第一节 海钓渔具市场竞争策略分析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一、2025-2031年中国海钓渔具市场增长潜力分析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二、2025-2031年中国海钓渔具主要潜力品种分析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三、现有海钓渔具产品竞争策略分析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四、潜力海钓渔具品种竞争策略选择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2025-2031年中国海钓渔具企业竞争策略分析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一、2025-2031年我国海钓渔具市场竞争趋势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二、2025-2031年海钓渔具行业竞争格局展望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三、2025-2031年海钓渔具行业竞争策略分析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四、2025-2031年海钓渔具企业竞争策略分析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2025-2031年中国海钓渔具行业发展趋势分析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一、2025-2031年海钓渔具技术发展趋势分析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二、2025-2031年海钓渔具产品发展趋势分析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三、2025-2031年海钓渔具行业竞争格局展望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2025-2031年中国海钓渔具市场趋势分析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一、2025-2031年海钓渔具发展趋势预测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二、2025-2031年海钓渔具市场前景分析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三、2025-2031年海钓渔具产业政策趋向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2025-2031年海钓渔具行业投资价值评估分析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海钓渔具行业发展建议分析</w:t>
      </w:r>
      <w:r>
        <w:rPr>
          <w:rFonts w:hint="eastAsia"/>
        </w:rPr>
        <w:br/>
      </w:r>
      <w:r>
        <w:rPr>
          <w:rFonts w:hint="eastAsia"/>
        </w:rPr>
        <w:t>　　第一节 海钓渔具行业研究结论及建议</w:t>
      </w:r>
      <w:r>
        <w:rPr>
          <w:rFonts w:hint="eastAsia"/>
        </w:rPr>
        <w:br/>
      </w:r>
      <w:r>
        <w:rPr>
          <w:rFonts w:hint="eastAsia"/>
        </w:rPr>
        <w:t>　　第二节 海钓渔具细分行业研究结论及建议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中智^林^：海钓渔具行业竞争策略总结及建议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海钓渔具行业历程</w:t>
      </w:r>
      <w:r>
        <w:rPr>
          <w:rFonts w:hint="eastAsia"/>
        </w:rPr>
        <w:br/>
      </w:r>
      <w:r>
        <w:rPr>
          <w:rFonts w:hint="eastAsia"/>
        </w:rPr>
        <w:t>　　图表 海钓渔具行业生命周期</w:t>
      </w:r>
      <w:r>
        <w:rPr>
          <w:rFonts w:hint="eastAsia"/>
        </w:rPr>
        <w:br/>
      </w:r>
      <w:r>
        <w:rPr>
          <w:rFonts w:hint="eastAsia"/>
        </w:rPr>
        <w:t>　　图表 海钓渔具行业产业链分析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2019-2024年中国海钓渔具行业市场规模及增长情况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2019-2024年海钓渔具行业市场容量分析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2019-2024年中国海钓渔具行业产能统计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2019-2024年中国海钓渔具行业产量及增长趋势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2019-2024年中国海钓渔具市场需求量及增速统计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2025年中国海钓渔具行业需求领域分布格局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2019-2024年中国海钓渔具行业销售收入分析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2019-2024年中国海钓渔具行业盈利情况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2019-2024年中国海钓渔具行业利润总额统计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2019-2024年中国海钓渔具进口数量分析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2019-2024年中国海钓渔具进口金额分析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2019-2024年中国海钓渔具出口数量分析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2019-2024年中国海钓渔具出口金额分析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2025年中国海钓渔具进口国家及地区分析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2025年中国海钓渔具出口国家及地区分析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2019-2024年中国海钓渔具行业企业数量情况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2019-2024年中国海钓渔具行业企业平均规模情况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**地区海钓渔具市场规模及增长情况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**地区海钓渔具行业市场需求情况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**地区海钓渔具市场规模及增长情况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**地区海钓渔具行业市场需求情况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**地区海钓渔具市场规模及增长情况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**地区海钓渔具行业市场需求情况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**地区海钓渔具市场规模及增长情况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**地区海钓渔具行业市场需求情况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海钓渔具重点企业（一）基本信息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海钓渔具重点企业（一）经营情况分析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海钓渔具重点企业（一）主要经济指标情况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海钓渔具重点企业（一）盈利能力情况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海钓渔具重点企业（一）偿债能力情况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海钓渔具重点企业（一）运营能力情况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海钓渔具重点企业（一）成长能力情况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海钓渔具重点企业（二）基本信息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海钓渔具重点企业（二）经营情况分析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海钓渔具重点企业（二）主要经济指标情况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海钓渔具重点企业（二）盈利能力情况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海钓渔具重点企业（二）偿债能力情况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海钓渔具重点企业（二）运营能力情况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海钓渔具重点企业（二）成长能力情况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海钓渔具重点企业（三）基本信息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海钓渔具重点企业（三）经营情况分析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海钓渔具重点企业（三）主要经济指标情况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海钓渔具重点企业（三）盈利能力情况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海钓渔具重点企业（三）偿债能力情况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海钓渔具重点企业（三）运营能力情况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海钓渔具重点企业（三）成长能力情况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2025-2031年中国海钓渔具行业产能预测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2025-2031年中国海钓渔具行业产量预测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2025-2031年中国海钓渔具市场需求量预测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2025-2031年中国海钓渔具行业供需平衡预测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2025-2031年中国海钓渔具市场容量预测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2025-2031年中国海钓渔具市场规模预测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2025-2031年中国海钓渔具市场前景分析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2025-2031年中国海钓渔具发展趋势预测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e7f53f917488c" w:history="1">
        <w:r>
          <w:rPr>
            <w:rStyle w:val="Hyperlink"/>
          </w:rPr>
          <w:t>2025-2031年中国海钓渔具行业发展研究与前景趋势报告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1e7f53f917488c" w:history="1">
        <w:r>
          <w:rPr>
            <w:rStyle w:val="Hyperlink"/>
          </w:rPr>
          <w:t>https://www.20087.com/1/98/HaiDiaoYuJuFaZhanQuShiFenXi.html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450f259b54478" w:history="1">
      <w:r>
        <w:rPr>
          <w:rStyle w:val="Hyperlink"/>
        </w:rPr>
        <w:t>2025-2031年中国海钓渔具行业发展研究与前景趋势报告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HaiDiaoYuJuFaZhanQuShiFenXi.html" TargetMode="External" Id="Ra61e7f53f917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HaiDiaoYuJuFaZhanQuShiFenXi.html" TargetMode="External" Id="R548450f259b5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2024-11-15T23:37:00Z</dcterms:created>
  <dcterms:modified xsi:type="dcterms:W3CDTF">2024-11-16T00:37:00Z</dcterms:modified>
  <dc:subject>2025-2031年中国海钓渔具行业发展研究与前景趋势报告</dc:subject>
  <dc:title>2025-2031年中国海钓渔具行业发展研究与前景趋势报告</dc:title>
  <cp:keywords>2025-2031年中国海钓渔具行业发展研究与前景趋势报告</cp:keywords>
  <dc:description>2025-2031年中国海钓渔具行业发展研究与前景趋势报告</dc:description>
</cp:coreProperties>
</file>