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6c9035b2c49f6" w:history="1">
              <w:r>
                <w:rPr>
                  <w:rStyle w:val="Hyperlink"/>
                </w:rPr>
                <w:t>2025-2031年全球与中国牙签行业现状调研及发展前景报告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6c9035b2c49f6" w:history="1">
              <w:r>
                <w:rPr>
                  <w:rStyle w:val="Hyperlink"/>
                </w:rPr>
                <w:t>2025-2031年全球与中国牙签行业现状调研及发展前景报告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6c9035b2c49f6" w:history="1">
                <w:r>
                  <w:rPr>
                    <w:rStyle w:val="Hyperlink"/>
                  </w:rPr>
                  <w:t>https://www.20087.com/1/68/YaQianHangYeQianJingFenXi.html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签是日常生活中的小工具，用于清除牙齿间的食物残渣，保持口腔卫生。近年来，随着消费者对健康和环保意识的提升，牙签的材质和设计不断创新，如竹制、木制和可降解塑料牙签的出现，满足了市场对环保和健康产品的需求。目前，市场上还出现了具有抗菌、香料和按摩齿龈功能的牙签，提升了产品的附加值和用户体验。</w:t>
      </w:r>
      <w:r>
        <w:rPr>
          <w:rFonts w:hint="eastAsia"/>
        </w:rPr>
        <w:br/>
      </w:r>
      <w:r>
        <w:rPr>
          <w:rFonts w:hint="eastAsia"/>
        </w:rPr>
        <w:t>　　未来，牙签将更加注重健康功能和环保性能。一方面，通过添加天然植物提取物和抗菌成分，牙签将具备更强大的清洁和抗菌效果，有助于预防口腔疾病。另一方面，可降解和可回收材料的广泛应用，将减少一次性牙签对环境的影响，推动行业向绿色、可持续方向发展。此外，随着口腔健康知识的普及，消费者对口腔护理工具的需求将更加细分化和个性化，牙签的设计将更加注重人性化和舒适度，如不同硬度和形状的选择，以满足不同用户的口腔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6c9035b2c49f6" w:history="1">
        <w:r>
          <w:rPr>
            <w:rStyle w:val="Hyperlink"/>
          </w:rPr>
          <w:t>2025-2031年全球与中国牙签行业现状调研及发展前景报告</w:t>
        </w:r>
      </w:hyperlink>
      <w:r>
        <w:rPr>
          <w:rFonts w:hint="eastAsia"/>
        </w:rPr>
        <w:t>》系统分析了全球及我国牙签行业的市场规模、市场需求及价格动态，深入探讨了牙签产业链结构与发展特点。报告对牙签细分市场进行了详细剖析，基于科学数据预测了市场前景及未来发展趋势，同时聚焦牙签重点企业，评估了品牌影响力、市场竞争力及行业集中度变化。通过专业分析与客观洞察，报告为投资者、产业链相关企业及政府决策部门提供了重要参考，是把握牙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中国牙签概述</w:t>
      </w:r>
      <w:r>
        <w:rPr>
          <w:rFonts w:hint="eastAsia"/>
        </w:rPr>
        <w:br/>
      </w:r>
      <w:r>
        <w:rPr>
          <w:rFonts w:hint="eastAsia"/>
        </w:rPr>
        <w:t>　　第一节 牙签行业定义</w:t>
      </w:r>
      <w:r>
        <w:rPr>
          <w:rFonts w:hint="eastAsia"/>
        </w:rPr>
        <w:br/>
      </w:r>
      <w:r>
        <w:rPr>
          <w:rFonts w:hint="eastAsia"/>
        </w:rPr>
        <w:t>　　第二节 牙签行业发展特性</w:t>
      </w:r>
      <w:r>
        <w:rPr>
          <w:rFonts w:hint="eastAsia"/>
        </w:rPr>
        <w:br/>
      </w:r>
      <w:r>
        <w:rPr>
          <w:rFonts w:hint="eastAsia"/>
        </w:rPr>
        <w:t>　　第三节 牙签产业链分析</w:t>
      </w:r>
      <w:r>
        <w:rPr>
          <w:rFonts w:hint="eastAsia"/>
        </w:rPr>
        <w:br/>
      </w:r>
      <w:r>
        <w:rPr>
          <w:rFonts w:hint="eastAsia"/>
        </w:rPr>
        <w:t>　　第四节 牙签行业生命周期分析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2024-2025年国外牙签市场发展概况</w:t>
      </w:r>
      <w:r>
        <w:rPr>
          <w:rFonts w:hint="eastAsia"/>
        </w:rPr>
        <w:br/>
      </w:r>
      <w:r>
        <w:rPr>
          <w:rFonts w:hint="eastAsia"/>
        </w:rPr>
        <w:t>　　第一节 全球牙签市场发展分析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欧盟地区主要国家牙签市场概况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亚洲地区主要国家牙签市场概况</w:t>
      </w:r>
      <w:r>
        <w:rPr>
          <w:rFonts w:hint="eastAsia"/>
        </w:rPr>
        <w:br/>
      </w:r>
      <w:r>
        <w:rPr>
          <w:rFonts w:hint="eastAsia"/>
        </w:rPr>
        <w:t>　　第五节 全球牙签市场发展预测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2024-2025年中国牙签发展环境分析</w:t>
      </w:r>
      <w:r>
        <w:rPr>
          <w:rFonts w:hint="eastAsia"/>
        </w:rPr>
        <w:br/>
      </w:r>
      <w:r>
        <w:rPr>
          <w:rFonts w:hint="eastAsia"/>
        </w:rPr>
        <w:t>　　第一节 牙签行业经济环境分析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牙签行业相关政策、标准</w:t>
      </w:r>
      <w:r>
        <w:rPr>
          <w:rFonts w:hint="eastAsia"/>
        </w:rPr>
        <w:br/>
      </w:r>
      <w:r>
        <w:rPr>
          <w:rFonts w:hint="eastAsia"/>
        </w:rPr>
        <w:t>　　第三节 牙签行业相关发展规划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国内外牙签行业技术差异与原因</w:t>
      </w:r>
      <w:r>
        <w:rPr>
          <w:rFonts w:hint="eastAsia"/>
        </w:rPr>
        <w:br/>
      </w:r>
      <w:r>
        <w:rPr>
          <w:rFonts w:hint="eastAsia"/>
        </w:rPr>
        <w:t>　　第三节 牙签行业技术发展方向、趋势预测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2024-2025年牙签市场特性分析</w:t>
      </w:r>
      <w:r>
        <w:rPr>
          <w:rFonts w:hint="eastAsia"/>
        </w:rPr>
        <w:br/>
      </w:r>
      <w:r>
        <w:rPr>
          <w:rFonts w:hint="eastAsia"/>
        </w:rPr>
        <w:t>　　第一节 牙签行业集中度分析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2024-2025年牙签行业SWOT分析</w:t>
      </w:r>
      <w:r>
        <w:rPr>
          <w:rFonts w:hint="eastAsia"/>
        </w:rPr>
        <w:br/>
      </w:r>
      <w:r>
        <w:rPr>
          <w:rFonts w:hint="eastAsia"/>
        </w:rPr>
        <w:t>　　　　一、牙签行业优势</w:t>
      </w:r>
      <w:r>
        <w:rPr>
          <w:rFonts w:hint="eastAsia"/>
        </w:rPr>
        <w:br/>
      </w:r>
      <w:r>
        <w:rPr>
          <w:rFonts w:hint="eastAsia"/>
        </w:rPr>
        <w:t>　　　　二、牙签行业劣势</w:t>
      </w:r>
      <w:r>
        <w:rPr>
          <w:rFonts w:hint="eastAsia"/>
        </w:rPr>
        <w:br/>
      </w:r>
      <w:r>
        <w:rPr>
          <w:rFonts w:hint="eastAsia"/>
        </w:rPr>
        <w:t>　　　　三、牙签行业机会</w:t>
      </w:r>
      <w:r>
        <w:rPr>
          <w:rFonts w:hint="eastAsia"/>
        </w:rPr>
        <w:br/>
      </w:r>
      <w:r>
        <w:rPr>
          <w:rFonts w:hint="eastAsia"/>
        </w:rPr>
        <w:t>　　　　四、牙签行业风险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中国牙签发展现状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2024-2025年中国牙签市场现状分析</w:t>
      </w:r>
      <w:r>
        <w:rPr>
          <w:rFonts w:hint="eastAsia"/>
        </w:rPr>
        <w:br/>
      </w:r>
      <w:r>
        <w:rPr>
          <w:rFonts w:hint="eastAsia"/>
        </w:rPr>
        <w:t>　　第二节 中国牙签行业产量情况分析及预测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一、牙签总体产能规模</w:t>
      </w:r>
      <w:r>
        <w:rPr>
          <w:rFonts w:hint="eastAsia"/>
        </w:rPr>
        <w:br/>
      </w:r>
      <w:r>
        <w:rPr>
          <w:rFonts w:hint="eastAsia"/>
        </w:rPr>
        <w:t>　　　　二、牙签生产区域分布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三、2025-2031年中国牙签产量预测</w:t>
      </w:r>
      <w:r>
        <w:rPr>
          <w:rFonts w:hint="eastAsia"/>
        </w:rPr>
        <w:br/>
      </w:r>
      <w:r>
        <w:rPr>
          <w:rFonts w:hint="eastAsia"/>
        </w:rPr>
        <w:t>　　第三节 中国牙签市场需求分析及预测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三、2025-2031年中国牙签市场需求量预测</w:t>
      </w:r>
      <w:r>
        <w:rPr>
          <w:rFonts w:hint="eastAsia"/>
        </w:rPr>
        <w:br/>
      </w:r>
      <w:r>
        <w:rPr>
          <w:rFonts w:hint="eastAsia"/>
        </w:rPr>
        <w:t>　　第四节 中国牙签价格趋势分析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**地区牙签市场发展分析</w:t>
      </w:r>
      <w:r>
        <w:rPr>
          <w:rFonts w:hint="eastAsia"/>
        </w:rPr>
        <w:br/>
      </w:r>
      <w:r>
        <w:rPr>
          <w:rFonts w:hint="eastAsia"/>
        </w:rPr>
        <w:t>　　第三节 **地区牙签市场发展分析</w:t>
      </w:r>
      <w:r>
        <w:rPr>
          <w:rFonts w:hint="eastAsia"/>
        </w:rPr>
        <w:br/>
      </w:r>
      <w:r>
        <w:rPr>
          <w:rFonts w:hint="eastAsia"/>
        </w:rPr>
        <w:t>　　第四节 **地区牙签市场发展分析</w:t>
      </w:r>
      <w:r>
        <w:rPr>
          <w:rFonts w:hint="eastAsia"/>
        </w:rPr>
        <w:br/>
      </w:r>
      <w:r>
        <w:rPr>
          <w:rFonts w:hint="eastAsia"/>
        </w:rPr>
        <w:t>　　第五节 **地区牙签市场发展分析</w:t>
      </w:r>
      <w:r>
        <w:rPr>
          <w:rFonts w:hint="eastAsia"/>
        </w:rPr>
        <w:br/>
      </w:r>
      <w:r>
        <w:rPr>
          <w:rFonts w:hint="eastAsia"/>
        </w:rPr>
        <w:t>　　第六节 **地区牙签市场发展分析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2019-2024年中国牙签进出口分析</w:t>
      </w:r>
      <w:r>
        <w:rPr>
          <w:rFonts w:hint="eastAsia"/>
        </w:rPr>
        <w:br/>
      </w:r>
      <w:r>
        <w:rPr>
          <w:rFonts w:hint="eastAsia"/>
        </w:rPr>
        <w:t>　　第一节 牙签进口情况分析</w:t>
      </w:r>
      <w:r>
        <w:rPr>
          <w:rFonts w:hint="eastAsia"/>
        </w:rPr>
        <w:br/>
      </w:r>
      <w:r>
        <w:rPr>
          <w:rFonts w:hint="eastAsia"/>
        </w:rPr>
        <w:t>　　第二节 牙签出口情况分析</w:t>
      </w:r>
      <w:r>
        <w:rPr>
          <w:rFonts w:hint="eastAsia"/>
        </w:rPr>
        <w:br/>
      </w:r>
      <w:r>
        <w:rPr>
          <w:rFonts w:hint="eastAsia"/>
        </w:rPr>
        <w:t>　　第三节 影响牙签进出口因素分析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牙签行业投资战略研究</w:t>
      </w:r>
      <w:r>
        <w:rPr>
          <w:rFonts w:hint="eastAsia"/>
        </w:rPr>
        <w:br/>
      </w:r>
      <w:r>
        <w:rPr>
          <w:rFonts w:hint="eastAsia"/>
        </w:rPr>
        <w:t>　　第一节 牙签行业发展战略研究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对我国牙签品牌的战略思考</w:t>
      </w:r>
      <w:r>
        <w:rPr>
          <w:rFonts w:hint="eastAsia"/>
        </w:rPr>
        <w:br/>
      </w:r>
      <w:r>
        <w:rPr>
          <w:rFonts w:hint="eastAsia"/>
        </w:rPr>
        <w:t>　　　　一、牙签品牌的重要性</w:t>
      </w:r>
      <w:r>
        <w:rPr>
          <w:rFonts w:hint="eastAsia"/>
        </w:rPr>
        <w:br/>
      </w:r>
      <w:r>
        <w:rPr>
          <w:rFonts w:hint="eastAsia"/>
        </w:rPr>
        <w:t>　　　　二、牙签实施品牌战略的意义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四、我国牙签企业的品牌战略</w:t>
      </w:r>
      <w:r>
        <w:rPr>
          <w:rFonts w:hint="eastAsia"/>
        </w:rPr>
        <w:br/>
      </w:r>
      <w:r>
        <w:rPr>
          <w:rFonts w:hint="eastAsia"/>
        </w:rPr>
        <w:t>　　　　五、牙签品牌战略管理的策略</w:t>
      </w:r>
      <w:r>
        <w:rPr>
          <w:rFonts w:hint="eastAsia"/>
        </w:rPr>
        <w:br/>
      </w:r>
      <w:r>
        <w:rPr>
          <w:rFonts w:hint="eastAsia"/>
        </w:rPr>
        <w:t>　　第三节 牙签经营策略分析</w:t>
      </w:r>
      <w:r>
        <w:rPr>
          <w:rFonts w:hint="eastAsia"/>
        </w:rPr>
        <w:br/>
      </w:r>
      <w:r>
        <w:rPr>
          <w:rFonts w:hint="eastAsia"/>
        </w:rPr>
        <w:t>　　　　一、牙签市场细分策略</w:t>
      </w:r>
      <w:r>
        <w:rPr>
          <w:rFonts w:hint="eastAsia"/>
        </w:rPr>
        <w:br/>
      </w:r>
      <w:r>
        <w:rPr>
          <w:rFonts w:hint="eastAsia"/>
        </w:rPr>
        <w:t>　　　　二、牙签市场创新策略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2025-2025年牙签市场前景分析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2025-2031年牙签行业发展趋势预测</w:t>
      </w:r>
      <w:r>
        <w:rPr>
          <w:rFonts w:hint="eastAsia"/>
        </w:rPr>
        <w:br/>
      </w:r>
      <w:r>
        <w:rPr>
          <w:rFonts w:hint="eastAsia"/>
        </w:rPr>
        <w:t>　　第三节 牙签行业投资风险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牙签投资建议</w:t>
      </w:r>
      <w:r>
        <w:rPr>
          <w:rFonts w:hint="eastAsia"/>
        </w:rPr>
        <w:br/>
      </w:r>
      <w:r>
        <w:rPr>
          <w:rFonts w:hint="eastAsia"/>
        </w:rPr>
        <w:t>　　第一节 牙签行业投资环境分析</w:t>
      </w:r>
      <w:r>
        <w:rPr>
          <w:rFonts w:hint="eastAsia"/>
        </w:rPr>
        <w:br/>
      </w:r>
      <w:r>
        <w:rPr>
          <w:rFonts w:hint="eastAsia"/>
        </w:rPr>
        <w:t>　　第二节 牙签行业投资进入壁垒分析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牙签行业历程</w:t>
      </w:r>
      <w:r>
        <w:rPr>
          <w:rFonts w:hint="eastAsia"/>
        </w:rPr>
        <w:br/>
      </w:r>
      <w:r>
        <w:rPr>
          <w:rFonts w:hint="eastAsia"/>
        </w:rPr>
        <w:t>　　图表 牙签行业生命周期</w:t>
      </w:r>
      <w:r>
        <w:rPr>
          <w:rFonts w:hint="eastAsia"/>
        </w:rPr>
        <w:br/>
      </w:r>
      <w:r>
        <w:rPr>
          <w:rFonts w:hint="eastAsia"/>
        </w:rPr>
        <w:t>　　图表 牙签行业产业链分析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2019-2024年中国牙签出口金额分析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2025年中国牙签市场前景分析</w:t>
      </w:r>
      <w:r>
        <w:rPr>
          <w:rFonts w:hint="eastAsia"/>
        </w:rPr>
        <w:br/>
      </w:r>
      <w:r>
        <w:rPr>
          <w:rFonts w:hint="eastAsia"/>
        </w:rPr>
        <w:t>　　图表 2025年中国牙签发展趋势预测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6c9035b2c49f6" w:history="1">
        <w:r>
          <w:rPr>
            <w:rStyle w:val="Hyperlink"/>
          </w:rPr>
          <w:t>2025-2031年全球与中国牙签行业现状调研及发展前景报告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6c9035b2c49f6" w:history="1">
        <w:r>
          <w:rPr>
            <w:rStyle w:val="Hyperlink"/>
          </w:rPr>
          <w:t>https://www.20087.com/1/68/YaQianHangYeQianJingFenXi.html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热点：牙签正确的使用方法图片、牙签云、我牙签怎么了、牙签断在手机取卡孔里怎么取出来、你个小牙签、牙签搅大缸、牙签的正确使用方法、牙签扎进肉里了怎么办、牙签怎么用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978aa980c4975" w:history="1">
      <w:r>
        <w:rPr>
          <w:rStyle w:val="Hyperlink"/>
        </w:rPr>
        <w:t>2025-2031年全球与中国牙签行业现状调研及发展前景报告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aQianHangYeQianJingFenXi.html" TargetMode="External" Id="Rada6c9035b2c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aQianHangYeQianJingFenXi.html" TargetMode="External" Id="R691978aa980c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2024-09-03T23:12:00Z</dcterms:created>
  <dcterms:modified xsi:type="dcterms:W3CDTF">2024-09-04T00:12:00Z</dcterms:modified>
  <dc:subject>2025-2031年全球与中国牙签行业现状调研及发展前景报告</dc:subject>
  <dc:title>2025-2031年全球与中国牙签行业现状调研及发展前景报告</dc:title>
  <cp:keywords>2025-2031年全球与中国牙签行业现状调研及发展前景报告</cp:keywords>
  <dc:description>2025-2031年全球与中国牙签行业现状调研及发展前景报告</dc:description>
</cp:coreProperties>
</file>