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db14fac4046b4" w:history="1">
              <w:r>
                <w:rPr>
                  <w:rStyle w:val="Hyperlink"/>
                </w:rPr>
                <w:t>中国被套市场现状与前景趋势分析报告（2026-2032年）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db14fac4046b4" w:history="1">
              <w:r>
                <w:rPr>
                  <w:rStyle w:val="Hyperlink"/>
                </w:rPr>
                <w:t>中国被套市场现状与前景趋势分析报告（2026-2032年）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db14fac4046b4" w:history="1">
                <w:r>
                  <w:rPr>
                    <w:rStyle w:val="Hyperlink"/>
                  </w:rPr>
                  <w:t>https://www.20087.com/1/08/BeiTaoShiChangQianJingYuCe.html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套作为床上用品的重要组成部分，近年来在设计和材料上不断创新，以满足消费者对舒适度、美观性和健康性的追求。市场上的被套材质多样，包括棉、麻、丝、涤纶等，设计风格也从简约到奢华，从传统到现代，涵盖了各种审美需求。同时，随着消费者对健康睡眠的重视，抗菌、防螨、透气性好的被套越来越受欢迎。</w:t>
      </w:r>
      <w:r>
        <w:rPr>
          <w:rFonts w:hint="eastAsia"/>
        </w:rPr>
        <w:br/>
      </w:r>
      <w:r>
        <w:rPr>
          <w:rFonts w:hint="eastAsia"/>
        </w:rPr>
        <w:t>　　未来，被套将更加注重功能性与设计感的结合。功能性方面，将研发更多具有特殊保健功能的被套，如促进血液循环、调节体温、释放负离子等，以改善睡眠质量。设计感方面，将融入更多时尚元素和个性化定制服务，如艺术印花、定制尺寸、智能调色等，满足消费者对个性化和审美多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db14fac4046b4" w:history="1">
        <w:r>
          <w:rPr>
            <w:rStyle w:val="Hyperlink"/>
          </w:rPr>
          <w:t>中国被套市场现状与前景趋势分析报告（2026-2032年）</w:t>
        </w:r>
      </w:hyperlink>
      <w:r>
        <w:rPr>
          <w:rFonts w:hint="eastAsia"/>
        </w:rPr>
        <w:t>》依托权威机构及行业协会数据，结合被套行业的宏观环境与微观实践，从被套市场规模、市场需求、技术现状及产业链结构等多维度进行了系统调研与分析。报告通过严谨的研究方法与翔实的数据支持，辅以直观图表，全面剖析了被套行业发展趋势、重点企业表现及市场竞争格局，并通过SWOT分析揭示了行业机遇与潜在风险，为被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被套行业概述</w:t>
      </w:r>
      <w:r>
        <w:rPr>
          <w:rFonts w:hint="eastAsia"/>
        </w:rPr>
        <w:br/>
      </w:r>
      <w:r>
        <w:rPr>
          <w:rFonts w:hint="eastAsia"/>
        </w:rPr>
        <w:t>　　第一节 被套定义与分类</w:t>
      </w:r>
      <w:r>
        <w:rPr>
          <w:rFonts w:hint="eastAsia"/>
        </w:rPr>
        <w:br/>
      </w:r>
      <w:r>
        <w:rPr>
          <w:rFonts w:hint="eastAsia"/>
        </w:rPr>
        <w:t>　　第二节 被套应用领域</w:t>
      </w:r>
      <w:r>
        <w:rPr>
          <w:rFonts w:hint="eastAsia"/>
        </w:rPr>
        <w:br/>
      </w:r>
      <w:r>
        <w:rPr>
          <w:rFonts w:hint="eastAsia"/>
        </w:rPr>
        <w:t>　　第三节 被套行业经济指标分析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被套产业链及经营模式分析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三、被套销售模式及销售渠道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全球被套市场发展综述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2020-2025年全球被套市场规模与趋势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主要国家与地区被套市场分析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2026-2032年全球被套行业发展趋势与前景预测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2025-2026年被套产能与投资动态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一、国内被套产能及利用情况</w:t>
      </w:r>
      <w:r>
        <w:rPr>
          <w:rFonts w:hint="eastAsia"/>
        </w:rPr>
        <w:br/>
      </w:r>
      <w:r>
        <w:rPr>
          <w:rFonts w:hint="eastAsia"/>
        </w:rPr>
        <w:t>　　　　二、被套产能扩张与投资动态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2026-2032年被套行业产量统计与趋势预测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一、2020-2025年被套行业产量数据统计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1、2020-2025年被套产量及增长趋势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2、2020-2025年被套细分产品产量及份额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二、影响被套产量的关键因素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三、2026-2032年被套产量预测</w:t>
      </w:r>
      <w:r>
        <w:rPr>
          <w:rFonts w:hint="eastAsia"/>
        </w:rPr>
        <w:br/>
      </w:r>
      <w:r>
        <w:rPr>
          <w:rFonts w:hint="eastAsia"/>
        </w:rPr>
        <w:t>　　第三节 2026-2032年被套市场需求与销售分析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一、2025-2026年被套行业需求现状</w:t>
      </w:r>
      <w:r>
        <w:rPr>
          <w:rFonts w:hint="eastAsia"/>
        </w:rPr>
        <w:br/>
      </w:r>
      <w:r>
        <w:rPr>
          <w:rFonts w:hint="eastAsia"/>
        </w:rPr>
        <w:t>　　　　二、被套客户群体与需求特点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三、2020-2025年被套行业销售规模分析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四、2026-2032年被套市场增长潜力与规模预测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被套细分市场分析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一、2025-2026年被套主要细分产品市场现状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被套下游应用与客户群体分析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一、2025-2026年被套各应用领域市场现状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2025-2026年中国被套技术发展研究</w:t>
      </w:r>
      <w:r>
        <w:rPr>
          <w:rFonts w:hint="eastAsia"/>
        </w:rPr>
        <w:br/>
      </w:r>
      <w:r>
        <w:rPr>
          <w:rFonts w:hint="eastAsia"/>
        </w:rPr>
        <w:t>　　第一节 当前被套技术发展现状</w:t>
      </w:r>
      <w:r>
        <w:rPr>
          <w:rFonts w:hint="eastAsia"/>
        </w:rPr>
        <w:br/>
      </w:r>
      <w:r>
        <w:rPr>
          <w:rFonts w:hint="eastAsia"/>
        </w:rPr>
        <w:t>　　第二节 国内外被套技术差异与原因</w:t>
      </w:r>
      <w:r>
        <w:rPr>
          <w:rFonts w:hint="eastAsia"/>
        </w:rPr>
        <w:br/>
      </w:r>
      <w:r>
        <w:rPr>
          <w:rFonts w:hint="eastAsia"/>
        </w:rPr>
        <w:t>　　第三节 被套技术创新与发展趋势预测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技术进步对被套行业的影响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一、2020-2025年被套市场价格走势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被套定价策略与方法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2026-2032年被套价格竞争态势与趋势预测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2025-2026年重点区域被套市场发展概况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二、2020-2025年被套市场需求规模情况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三、2026-2032年被套行业发展潜力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2020-2025年中国被套行业进出口情况分析</w:t>
      </w:r>
      <w:r>
        <w:rPr>
          <w:rFonts w:hint="eastAsia"/>
        </w:rPr>
        <w:br/>
      </w:r>
      <w:r>
        <w:rPr>
          <w:rFonts w:hint="eastAsia"/>
        </w:rPr>
        <w:t>　　第一节 被套行业进口情况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一、2020-2025年被套进口规模及增长情况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二、被套主要进口来源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被套行业出口情况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一、2020-2025年被套出口规模及增长情况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二、被套主要出口目的地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2020-2025年中国被套行业总体发展与财务状况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2020-2025年中国被套行业规模情况</w:t>
      </w:r>
      <w:r>
        <w:rPr>
          <w:rFonts w:hint="eastAsia"/>
        </w:rPr>
        <w:br/>
      </w:r>
      <w:r>
        <w:rPr>
          <w:rFonts w:hint="eastAsia"/>
        </w:rPr>
        <w:t>　　　　一、被套行业企业数量规模</w:t>
      </w:r>
      <w:r>
        <w:rPr>
          <w:rFonts w:hint="eastAsia"/>
        </w:rPr>
        <w:br/>
      </w:r>
      <w:r>
        <w:rPr>
          <w:rFonts w:hint="eastAsia"/>
        </w:rPr>
        <w:t>　　　　二、被套行业从业人员规模</w:t>
      </w:r>
      <w:r>
        <w:rPr>
          <w:rFonts w:hint="eastAsia"/>
        </w:rPr>
        <w:br/>
      </w:r>
      <w:r>
        <w:rPr>
          <w:rFonts w:hint="eastAsia"/>
        </w:rPr>
        <w:t>　　　　三、被套行业市场敏感性分析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2020-2025年中国被套行业财务能力分析</w:t>
      </w:r>
      <w:r>
        <w:rPr>
          <w:rFonts w:hint="eastAsia"/>
        </w:rPr>
        <w:br/>
      </w:r>
      <w:r>
        <w:rPr>
          <w:rFonts w:hint="eastAsia"/>
        </w:rPr>
        <w:t>　　　　一、被套行业盈利能力</w:t>
      </w:r>
      <w:r>
        <w:rPr>
          <w:rFonts w:hint="eastAsia"/>
        </w:rPr>
        <w:br/>
      </w:r>
      <w:r>
        <w:rPr>
          <w:rFonts w:hint="eastAsia"/>
        </w:rPr>
        <w:t>　　　　二、被套行业偿债能力</w:t>
      </w:r>
      <w:r>
        <w:rPr>
          <w:rFonts w:hint="eastAsia"/>
        </w:rPr>
        <w:br/>
      </w:r>
      <w:r>
        <w:rPr>
          <w:rFonts w:hint="eastAsia"/>
        </w:rPr>
        <w:t>　　　　三、被套行业营运能力</w:t>
      </w:r>
      <w:r>
        <w:rPr>
          <w:rFonts w:hint="eastAsia"/>
        </w:rPr>
        <w:br/>
      </w:r>
      <w:r>
        <w:rPr>
          <w:rFonts w:hint="eastAsia"/>
        </w:rPr>
        <w:t>　　　　四、被套行业发展能力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中国被套行业竞争格局分析</w:t>
      </w:r>
      <w:r>
        <w:rPr>
          <w:rFonts w:hint="eastAsia"/>
        </w:rPr>
        <w:br/>
      </w:r>
      <w:r>
        <w:rPr>
          <w:rFonts w:hint="eastAsia"/>
        </w:rPr>
        <w:t>　　第一节 被套行业竞争格局总览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2025-2026年被套行业竞争力分析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2020-2025年被套行业企业并购活动分析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2025-2026年被套行业会展与招投标活动分析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一、被套行业会展活动及其市场影响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2026年中国被套企业发展企业发展策略与建议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被套销售模式与渠道策略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被套品牌与市场推广策略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被套研发投入与技术创新能力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被套合作联盟与资源整合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中国被套行业风险与对策</w:t>
      </w:r>
      <w:r>
        <w:rPr>
          <w:rFonts w:hint="eastAsia"/>
        </w:rPr>
        <w:br/>
      </w:r>
      <w:r>
        <w:rPr>
          <w:rFonts w:hint="eastAsia"/>
        </w:rPr>
        <w:t>　　第一节 被套行业SWOT分析</w:t>
      </w:r>
      <w:r>
        <w:rPr>
          <w:rFonts w:hint="eastAsia"/>
        </w:rPr>
        <w:br/>
      </w:r>
      <w:r>
        <w:rPr>
          <w:rFonts w:hint="eastAsia"/>
        </w:rPr>
        <w:t>　　　　一、被套行业优势</w:t>
      </w:r>
      <w:r>
        <w:rPr>
          <w:rFonts w:hint="eastAsia"/>
        </w:rPr>
        <w:br/>
      </w:r>
      <w:r>
        <w:rPr>
          <w:rFonts w:hint="eastAsia"/>
        </w:rPr>
        <w:t>　　　　二、被套行业劣势</w:t>
      </w:r>
      <w:r>
        <w:rPr>
          <w:rFonts w:hint="eastAsia"/>
        </w:rPr>
        <w:br/>
      </w:r>
      <w:r>
        <w:rPr>
          <w:rFonts w:hint="eastAsia"/>
        </w:rPr>
        <w:t>　　　　三、被套市场机会</w:t>
      </w:r>
      <w:r>
        <w:rPr>
          <w:rFonts w:hint="eastAsia"/>
        </w:rPr>
        <w:br/>
      </w:r>
      <w:r>
        <w:rPr>
          <w:rFonts w:hint="eastAsia"/>
        </w:rPr>
        <w:t>　　　　四、被套市场威胁</w:t>
      </w:r>
      <w:r>
        <w:rPr>
          <w:rFonts w:hint="eastAsia"/>
        </w:rPr>
        <w:br/>
      </w:r>
      <w:r>
        <w:rPr>
          <w:rFonts w:hint="eastAsia"/>
        </w:rPr>
        <w:t>　　第二节 被套行业风险及对策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2026-2032年中国被套行业前景与发展趋势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2025-2026年被套行业发展环境分析</w:t>
      </w:r>
      <w:r>
        <w:rPr>
          <w:rFonts w:hint="eastAsia"/>
        </w:rPr>
        <w:br/>
      </w:r>
      <w:r>
        <w:rPr>
          <w:rFonts w:hint="eastAsia"/>
        </w:rPr>
        <w:t>　　　　一、被套行业主管部门与监管体制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二、被套行业主要法律法规及政策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三、被套行业标准与质量监管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2026-2032年被套行业发展趋势与方向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2026-2032年被套行业发展潜力与机遇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被套行业研究结论与建议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被套行业发展建议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被套行业类别</w:t>
      </w:r>
      <w:r>
        <w:rPr>
          <w:rFonts w:hint="eastAsia"/>
        </w:rPr>
        <w:br/>
      </w:r>
      <w:r>
        <w:rPr>
          <w:rFonts w:hint="eastAsia"/>
        </w:rPr>
        <w:t>　　图表 被套行业产业链调研</w:t>
      </w:r>
      <w:r>
        <w:rPr>
          <w:rFonts w:hint="eastAsia"/>
        </w:rPr>
        <w:br/>
      </w:r>
      <w:r>
        <w:rPr>
          <w:rFonts w:hint="eastAsia"/>
        </w:rPr>
        <w:t>　　图表 被套行业现状</w:t>
      </w:r>
      <w:r>
        <w:rPr>
          <w:rFonts w:hint="eastAsia"/>
        </w:rPr>
        <w:br/>
      </w:r>
      <w:r>
        <w:rPr>
          <w:rFonts w:hint="eastAsia"/>
        </w:rPr>
        <w:t>　　图表 被套行业标准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2020-2025年中国被套行业市场规模</w:t>
      </w:r>
      <w:r>
        <w:rPr>
          <w:rFonts w:hint="eastAsia"/>
        </w:rPr>
        <w:br/>
      </w:r>
      <w:r>
        <w:rPr>
          <w:rFonts w:hint="eastAsia"/>
        </w:rPr>
        <w:t>　　图表 2026年中国被套行业产能</w:t>
      </w:r>
      <w:r>
        <w:rPr>
          <w:rFonts w:hint="eastAsia"/>
        </w:rPr>
        <w:br/>
      </w:r>
      <w:r>
        <w:rPr>
          <w:rFonts w:hint="eastAsia"/>
        </w:rPr>
        <w:t>　　图表 2020-2025年中国被套行业产量统计</w:t>
      </w:r>
      <w:r>
        <w:rPr>
          <w:rFonts w:hint="eastAsia"/>
        </w:rPr>
        <w:br/>
      </w:r>
      <w:r>
        <w:rPr>
          <w:rFonts w:hint="eastAsia"/>
        </w:rPr>
        <w:t>　　图表 被套行业动态</w:t>
      </w:r>
      <w:r>
        <w:rPr>
          <w:rFonts w:hint="eastAsia"/>
        </w:rPr>
        <w:br/>
      </w:r>
      <w:r>
        <w:rPr>
          <w:rFonts w:hint="eastAsia"/>
        </w:rPr>
        <w:t>　　图表 2020-2025年中国被套市场需求量</w:t>
      </w:r>
      <w:r>
        <w:rPr>
          <w:rFonts w:hint="eastAsia"/>
        </w:rPr>
        <w:br/>
      </w:r>
      <w:r>
        <w:rPr>
          <w:rFonts w:hint="eastAsia"/>
        </w:rPr>
        <w:t>　　图表 2026年中国被套行业需求区域调研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2020-2025年中国被套行情</w:t>
      </w:r>
      <w:r>
        <w:rPr>
          <w:rFonts w:hint="eastAsia"/>
        </w:rPr>
        <w:br/>
      </w:r>
      <w:r>
        <w:rPr>
          <w:rFonts w:hint="eastAsia"/>
        </w:rPr>
        <w:t>　　图表 2020-2025年中国被套价格走势图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2020-2025年中国被套行业销售收入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2020-2025年中国被套行业盈利情况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2020-2025年中国被套行业利润总额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2020-2025年中国被套进口统计</w:t>
      </w:r>
      <w:r>
        <w:rPr>
          <w:rFonts w:hint="eastAsia"/>
        </w:rPr>
        <w:br/>
      </w:r>
      <w:r>
        <w:rPr>
          <w:rFonts w:hint="eastAsia"/>
        </w:rPr>
        <w:t>　　图表 2020-2025年中国被套出口统计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**地区被套市场规模</w:t>
      </w:r>
      <w:r>
        <w:rPr>
          <w:rFonts w:hint="eastAsia"/>
        </w:rPr>
        <w:br/>
      </w:r>
      <w:r>
        <w:rPr>
          <w:rFonts w:hint="eastAsia"/>
        </w:rPr>
        <w:t>　　图表 **地区被套行业市场需求</w:t>
      </w:r>
      <w:r>
        <w:rPr>
          <w:rFonts w:hint="eastAsia"/>
        </w:rPr>
        <w:br/>
      </w:r>
      <w:r>
        <w:rPr>
          <w:rFonts w:hint="eastAsia"/>
        </w:rPr>
        <w:t>　　图表 **地区被套市场调研</w:t>
      </w:r>
      <w:r>
        <w:rPr>
          <w:rFonts w:hint="eastAsia"/>
        </w:rPr>
        <w:br/>
      </w:r>
      <w:r>
        <w:rPr>
          <w:rFonts w:hint="eastAsia"/>
        </w:rPr>
        <w:t>　　图表 **地区被套行业市场需求分析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**地区被套市场规模</w:t>
      </w:r>
      <w:r>
        <w:rPr>
          <w:rFonts w:hint="eastAsia"/>
        </w:rPr>
        <w:br/>
      </w:r>
      <w:r>
        <w:rPr>
          <w:rFonts w:hint="eastAsia"/>
        </w:rPr>
        <w:t>　　图表 **地区被套行业市场需求</w:t>
      </w:r>
      <w:r>
        <w:rPr>
          <w:rFonts w:hint="eastAsia"/>
        </w:rPr>
        <w:br/>
      </w:r>
      <w:r>
        <w:rPr>
          <w:rFonts w:hint="eastAsia"/>
        </w:rPr>
        <w:t>　　图表 **地区被套市场调研</w:t>
      </w:r>
      <w:r>
        <w:rPr>
          <w:rFonts w:hint="eastAsia"/>
        </w:rPr>
        <w:br/>
      </w:r>
      <w:r>
        <w:rPr>
          <w:rFonts w:hint="eastAsia"/>
        </w:rPr>
        <w:t>　　图表 **地区被套行业市场需求分析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被套行业竞争对手分析</w:t>
      </w:r>
      <w:r>
        <w:rPr>
          <w:rFonts w:hint="eastAsia"/>
        </w:rPr>
        <w:br/>
      </w:r>
      <w:r>
        <w:rPr>
          <w:rFonts w:hint="eastAsia"/>
        </w:rPr>
        <w:t>　　图表 被套重点企业（一）基本信息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2026-2032年中国被套行业产能预测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2026-2032年中国被套行业产量预测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2026-2032年中国被套市场需求预测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2026-2032年中国被套行业市场规模预测</w:t>
      </w:r>
      <w:r>
        <w:rPr>
          <w:rFonts w:hint="eastAsia"/>
        </w:rPr>
        <w:br/>
      </w:r>
      <w:r>
        <w:rPr>
          <w:rFonts w:hint="eastAsia"/>
        </w:rPr>
        <w:t>　　图表 被套行业准入条件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2026-2032年中国被套行业信息化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2026-2032年中国被套市场前景</w:t>
      </w:r>
      <w:r>
        <w:rPr>
          <w:rFonts w:hint="eastAsia"/>
        </w:rPr>
        <w:br/>
      </w:r>
      <w:r>
        <w:rPr>
          <w:rFonts w:hint="eastAsia"/>
        </w:rPr>
        <w:t>　　图表 2026-2032年中国被套行业风险分析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2026-2032年中国被套行业发展趋势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db14fac4046b4" w:history="1">
        <w:r>
          <w:rPr>
            <w:rStyle w:val="Hyperlink"/>
          </w:rPr>
          <w:t>中国被套市场现状与前景趋势分析报告（2026-2032年）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db14fac4046b4" w:history="1">
        <w:r>
          <w:rPr>
            <w:rStyle w:val="Hyperlink"/>
          </w:rPr>
          <w:t>https://www.20087.com/1/08/BeiTaoShiChangQianJingYuCe.html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热点：被子被套、被套尺寸规格、被套品牌排行榜前十名、被套式备用床的被头边缘与床头的距离是、被套怎么套被子方便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d88a003b6414d" w:history="1">
      <w:r>
        <w:rPr>
          <w:rStyle w:val="Hyperlink"/>
        </w:rPr>
        <w:t>中国被套市场现状与前景趋势分析报告（2026-2032年）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eiTaoShiChangQianJingYuCe.html" TargetMode="External" Id="R1c5db14fac40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eiTaoShiChangQianJingYuCe.html" TargetMode="External" Id="R8b9d88a003b6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2025-10-18T08:20:00Z</dcterms:created>
  <dcterms:modified xsi:type="dcterms:W3CDTF">2025-10-18T09:20:00Z</dcterms:modified>
  <dc:subject>中国被套市场现状与前景趋势分析报告（2026-2032年）</dc:subject>
  <dc:title>中国被套市场现状与前景趋势分析报告（2026-2032年）</dc:title>
  <cp:keywords>中国被套市场现状与前景趋势分析报告（2026-2032年）</cp:keywords>
  <dc:description>中国被套市场现状与前景趋势分析报告（2026-2032年）</dc:description>
</cp:coreProperties>
</file>