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a08dc4ff44324" w:history="1">
              <w:r>
                <w:rPr>
                  <w:rStyle w:val="Hyperlink"/>
                </w:rPr>
                <w:t>2025-2031年中国色织布行业分析与市场前景报告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a08dc4ff44324" w:history="1">
              <w:r>
                <w:rPr>
                  <w:rStyle w:val="Hyperlink"/>
                </w:rPr>
                <w:t>2025-2031年中国色织布行业分析与市场前景报告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a08dc4ff44324" w:history="1">
                <w:r>
                  <w:rPr>
                    <w:rStyle w:val="Hyperlink"/>
                  </w:rPr>
                  <w:t>https://www.20087.com/2/18/SeZhiBuHangYeXianZhuangJiQianJing.html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布，指在织造前先对纱线进行染色，再按照设计图案交织而成的纺织品，具有色彩丰富、图案清晰的特点。目前，随着个性化消费和时尚设计的兴起，色织布正朝着高品质、多功能方向发展。新型染色技术和环保材料的应用，如活性染料、再生纤维，不仅提高了色牢度和舒适性，还减少了废水排放和化学污染。同时，通过创新的织造工艺和后整理技术，色织布能够实现更复杂的图案和肌理效果，如提花、刺绣，满足了高端服装和家居装饰的需求。</w:t>
      </w:r>
      <w:r>
        <w:rPr>
          <w:rFonts w:hint="eastAsia"/>
        </w:rPr>
        <w:br/>
      </w:r>
      <w:r>
        <w:rPr>
          <w:rFonts w:hint="eastAsia"/>
        </w:rPr>
        <w:t>　　未来，色织布的发展趋势将更加注重可持续性和智能化。一方面，通过数字化设计和按需生产，色织布将减少库存积压和资源浪费，如3D打印、虚拟试衣，提升了供应链的灵活性和响应速度。另一方面，通过嵌入智能纤维和传感器，色织布将探索与物联网和可穿戴技术的结合，如健康监测、环境感知，为用户提供了互动性和便利性。此外，随着消费者对文化价值和手工艺品的追求，未来的色织布将更加注重传统技艺和地域特色的传承，如非遗图案、手工染织，推动纺织业向文化创意和非物质文化遗产保护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a08dc4ff44324" w:history="1">
        <w:r>
          <w:rPr>
            <w:rStyle w:val="Hyperlink"/>
          </w:rPr>
          <w:t>2025-2031年中国色织布行业分析与市场前景报告</w:t>
        </w:r>
      </w:hyperlink>
      <w:r>
        <w:rPr>
          <w:rFonts w:hint="eastAsia"/>
        </w:rPr>
        <w:t>》通过全面的行业调研，系统梳理了色织布产业链的各个环节，详细分析了色织布市场规模、需求变化及价格趋势。报告结合当前色织布行业现状，科学预测了市场前景与发展方向，并解读了重点企业的竞争格局、市场集中度及品牌表现。同时，报告对色织布细分市场进行了深入探讨，结合色织布技术现状与SWOT分析，揭示了色织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色织布行业界定</w:t>
      </w:r>
      <w:r>
        <w:rPr>
          <w:rFonts w:hint="eastAsia"/>
        </w:rPr>
        <w:br/>
      </w:r>
      <w:r>
        <w:rPr>
          <w:rFonts w:hint="eastAsia"/>
        </w:rPr>
        <w:t>　　第一节 色织布行业定义</w:t>
      </w:r>
      <w:r>
        <w:rPr>
          <w:rFonts w:hint="eastAsia"/>
        </w:rPr>
        <w:br/>
      </w:r>
      <w:r>
        <w:rPr>
          <w:rFonts w:hint="eastAsia"/>
        </w:rPr>
        <w:t>　　第二节 色织布行业特点分析</w:t>
      </w:r>
      <w:r>
        <w:rPr>
          <w:rFonts w:hint="eastAsia"/>
        </w:rPr>
        <w:br/>
      </w:r>
      <w:r>
        <w:rPr>
          <w:rFonts w:hint="eastAsia"/>
        </w:rPr>
        <w:t>　　第三节 色织布行业发展历程</w:t>
      </w:r>
      <w:r>
        <w:rPr>
          <w:rFonts w:hint="eastAsia"/>
        </w:rPr>
        <w:br/>
      </w:r>
      <w:r>
        <w:rPr>
          <w:rFonts w:hint="eastAsia"/>
        </w:rPr>
        <w:t>　　第四节 色织布产业链分析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2024-2025年全球色织布行业发展态势分析</w:t>
      </w:r>
      <w:r>
        <w:rPr>
          <w:rFonts w:hint="eastAsia"/>
        </w:rPr>
        <w:br/>
      </w:r>
      <w:r>
        <w:rPr>
          <w:rFonts w:hint="eastAsia"/>
        </w:rPr>
        <w:t>　　第一节 全球色织布行业总体情况</w:t>
      </w:r>
      <w:r>
        <w:rPr>
          <w:rFonts w:hint="eastAsia"/>
        </w:rPr>
        <w:br/>
      </w:r>
      <w:r>
        <w:rPr>
          <w:rFonts w:hint="eastAsia"/>
        </w:rPr>
        <w:t>　　第二节 色织布行业重点国家、地区市场分析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全球色织布行业发展前景预测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2024-2025年中国色织布行业发展环境分析</w:t>
      </w:r>
      <w:r>
        <w:rPr>
          <w:rFonts w:hint="eastAsia"/>
        </w:rPr>
        <w:br/>
      </w:r>
      <w:r>
        <w:rPr>
          <w:rFonts w:hint="eastAsia"/>
        </w:rPr>
        <w:t>　　第一节 色织布行业经济环境分析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色织布行业政策环境分析</w:t>
      </w:r>
      <w:r>
        <w:rPr>
          <w:rFonts w:hint="eastAsia"/>
        </w:rPr>
        <w:br/>
      </w:r>
      <w:r>
        <w:rPr>
          <w:rFonts w:hint="eastAsia"/>
        </w:rPr>
        <w:t>　　　　一、色织布行业相关政策</w:t>
      </w:r>
      <w:r>
        <w:rPr>
          <w:rFonts w:hint="eastAsia"/>
        </w:rPr>
        <w:br/>
      </w:r>
      <w:r>
        <w:rPr>
          <w:rFonts w:hint="eastAsia"/>
        </w:rPr>
        <w:t>　　　　二、色织布行业相关标准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色织布行业技术发展现状及趋势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当前我国色织布技术发展现状</w:t>
      </w:r>
      <w:r>
        <w:rPr>
          <w:rFonts w:hint="eastAsia"/>
        </w:rPr>
        <w:br/>
      </w:r>
      <w:r>
        <w:rPr>
          <w:rFonts w:hint="eastAsia"/>
        </w:rPr>
        <w:t>　　第二节 中外色织布技术差距及产生差距的主要原因分析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提高我国色织布技术的对策</w:t>
      </w:r>
      <w:r>
        <w:rPr>
          <w:rFonts w:hint="eastAsia"/>
        </w:rPr>
        <w:br/>
      </w:r>
      <w:r>
        <w:rPr>
          <w:rFonts w:hint="eastAsia"/>
        </w:rPr>
        <w:t>　　第四节 我国色织布研发、设计发展趋势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中国色织布行业市场供需状况分析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中国色织布行业市场规模情况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中国色织布行业市场需求状况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一、2019-2024年色织布行业市场需求情况</w:t>
      </w:r>
      <w:r>
        <w:rPr>
          <w:rFonts w:hint="eastAsia"/>
        </w:rPr>
        <w:br/>
      </w:r>
      <w:r>
        <w:rPr>
          <w:rFonts w:hint="eastAsia"/>
        </w:rPr>
        <w:t>　　　　二、色织布行业市场需求特点分析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三、2025-2031年色织布行业市场需求预测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中国色织布行业产量情况分析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一、2019-2024年色织布行业产量统计</w:t>
      </w:r>
      <w:r>
        <w:rPr>
          <w:rFonts w:hint="eastAsia"/>
        </w:rPr>
        <w:br/>
      </w:r>
      <w:r>
        <w:rPr>
          <w:rFonts w:hint="eastAsia"/>
        </w:rPr>
        <w:t>　　　　二、色织布行业市场供给特点分析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三、2025-2031年色织布行业产量预测</w:t>
      </w:r>
      <w:r>
        <w:rPr>
          <w:rFonts w:hint="eastAsia"/>
        </w:rPr>
        <w:br/>
      </w:r>
      <w:r>
        <w:rPr>
          <w:rFonts w:hint="eastAsia"/>
        </w:rPr>
        <w:t>　　第四节 色织布行业市场供需平衡状况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中国色织布行业进出口情况分析</w:t>
      </w:r>
      <w:r>
        <w:rPr>
          <w:rFonts w:hint="eastAsia"/>
        </w:rPr>
        <w:br/>
      </w:r>
      <w:r>
        <w:rPr>
          <w:rFonts w:hint="eastAsia"/>
        </w:rPr>
        <w:t>　　第一节 色织布行业出口情况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一、2019-2024年色织布行业出口情况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三、2025-2031年色织布行业出口情况预测</w:t>
      </w:r>
      <w:r>
        <w:rPr>
          <w:rFonts w:hint="eastAsia"/>
        </w:rPr>
        <w:br/>
      </w:r>
      <w:r>
        <w:rPr>
          <w:rFonts w:hint="eastAsia"/>
        </w:rPr>
        <w:t>　　第二节 色织布行业进口情况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一、2019-2024年色织布行业进口情况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三、2025-2031年色织布行业进口情况预测</w:t>
      </w:r>
      <w:r>
        <w:rPr>
          <w:rFonts w:hint="eastAsia"/>
        </w:rPr>
        <w:br/>
      </w:r>
      <w:r>
        <w:rPr>
          <w:rFonts w:hint="eastAsia"/>
        </w:rPr>
        <w:t>　　第三节 色织布行业进出口面临的挑战及对策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中国色织布行业产品价格监测</w:t>
      </w:r>
      <w:r>
        <w:rPr>
          <w:rFonts w:hint="eastAsia"/>
        </w:rPr>
        <w:br/>
      </w:r>
      <w:r>
        <w:rPr>
          <w:rFonts w:hint="eastAsia"/>
        </w:rPr>
        <w:t>　　　　一、色织布市场价格特征</w:t>
      </w:r>
      <w:r>
        <w:rPr>
          <w:rFonts w:hint="eastAsia"/>
        </w:rPr>
        <w:br/>
      </w:r>
      <w:r>
        <w:rPr>
          <w:rFonts w:hint="eastAsia"/>
        </w:rPr>
        <w:t>　　　　二、当前色织布市场价格评述</w:t>
      </w:r>
      <w:r>
        <w:rPr>
          <w:rFonts w:hint="eastAsia"/>
        </w:rPr>
        <w:br/>
      </w:r>
      <w:r>
        <w:rPr>
          <w:rFonts w:hint="eastAsia"/>
        </w:rPr>
        <w:t>　　　　三、影响色织布市场价格因素分析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四、未来色织布市场价格走势预测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中国色织布行业重点区域市场分析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色织布行业区域市场分布情况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色织布行业细分市场调研分析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色织布细分产品（一）市场调研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色织布细分产品（二）市场调研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色织布行业上、下游市场分析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色织布行业上游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色织布行业下游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色织布重点企业（一）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色织布重点企业（二）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色织布重点企业（三）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色织布重点企业（四）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色织布重点企业（五）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色织布重点企业（六）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色织布行业风险及对策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2025-2031年色织布行业发展环境分析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2025-2031年色织布行业投资特性分析</w:t>
      </w:r>
      <w:r>
        <w:rPr>
          <w:rFonts w:hint="eastAsia"/>
        </w:rPr>
        <w:br/>
      </w:r>
      <w:r>
        <w:rPr>
          <w:rFonts w:hint="eastAsia"/>
        </w:rPr>
        <w:t>　　　　一、色织布行业进入壁垒</w:t>
      </w:r>
      <w:r>
        <w:rPr>
          <w:rFonts w:hint="eastAsia"/>
        </w:rPr>
        <w:br/>
      </w:r>
      <w:r>
        <w:rPr>
          <w:rFonts w:hint="eastAsia"/>
        </w:rPr>
        <w:t>　　　　二、色织布行业盈利模式</w:t>
      </w:r>
      <w:r>
        <w:rPr>
          <w:rFonts w:hint="eastAsia"/>
        </w:rPr>
        <w:br/>
      </w:r>
      <w:r>
        <w:rPr>
          <w:rFonts w:hint="eastAsia"/>
        </w:rPr>
        <w:t>　　　　三、色织布行业盈利因素</w:t>
      </w:r>
      <w:r>
        <w:rPr>
          <w:rFonts w:hint="eastAsia"/>
        </w:rPr>
        <w:br/>
      </w:r>
      <w:r>
        <w:rPr>
          <w:rFonts w:hint="eastAsia"/>
        </w:rPr>
        <w:t>　　第三节 色织布行业“波特五力模型”分析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2025-2031年色织布行业风险及对策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色织布企业竞争策略分析</w:t>
      </w:r>
      <w:r>
        <w:rPr>
          <w:rFonts w:hint="eastAsia"/>
        </w:rPr>
        <w:br/>
      </w:r>
      <w:r>
        <w:rPr>
          <w:rFonts w:hint="eastAsia"/>
        </w:rPr>
        <w:t>　　第一节 色织布市场竞争策略分析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一、2025-2031年中国色织布市场增长潜力分析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二、2025-2031年中国色织布主要潜力品种分析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三、现有色织布产品竞争策略分析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四、潜力色织布品种竞争策略选择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2025-2031年中国色织布企业竞争策略分析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一、2025-2031年我国色织布市场竞争趋势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二、2025-2031年色织布行业竞争格局展望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三、2025-2031年色织布行业竞争策略分析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四、2025-2031年色织布企业竞争策略分析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2025-2031年中国色织布行业发展趋势分析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一、2025-2031年色织布技术发展趋势分析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二、2025-2031年色织布产品发展趋势分析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三、2025-2031年色织布行业竞争格局展望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2025-2031年中国色织布市场趋势分析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一、2025-2031年色织布发展趋势预测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二、2025-2031年色织布市场前景分析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三、2025-2031年色织布产业政策趋向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2025-2031年色织布行业投资价值评估分析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色织布行业发展建议分析</w:t>
      </w:r>
      <w:r>
        <w:rPr>
          <w:rFonts w:hint="eastAsia"/>
        </w:rPr>
        <w:br/>
      </w:r>
      <w:r>
        <w:rPr>
          <w:rFonts w:hint="eastAsia"/>
        </w:rPr>
        <w:t>　　第一节 色织布行业研究结论及建议</w:t>
      </w:r>
      <w:r>
        <w:rPr>
          <w:rFonts w:hint="eastAsia"/>
        </w:rPr>
        <w:br/>
      </w:r>
      <w:r>
        <w:rPr>
          <w:rFonts w:hint="eastAsia"/>
        </w:rPr>
        <w:t>　　第二节 色织布细分行业研究结论及建议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中智林-：色织布行业竞争策略总结及建议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2025-2031年中国色织布行业产量预测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2019-2024年中国色织布行业市场需求及增长情况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2025-2031年中国色织布行业市场需求预测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2019-2024年中国色织布行业利润及增长情况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2019-2024年中国色织布行业出口情况分析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2025-2031年中国色织布行业产品市场价格走势预测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色织布重点企业经营情况分析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2025-2031年中国色织布市场规模预测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2025-2031年中国色织布行业利润预测</w:t>
      </w:r>
      <w:r>
        <w:rPr>
          <w:rFonts w:hint="eastAsia"/>
        </w:rPr>
        <w:br/>
      </w:r>
      <w:r>
        <w:rPr>
          <w:rFonts w:hint="eastAsia"/>
        </w:rPr>
        <w:t>　　图表 2025年色织布行业壁垒</w:t>
      </w:r>
      <w:r>
        <w:rPr>
          <w:rFonts w:hint="eastAsia"/>
        </w:rPr>
        <w:br/>
      </w:r>
      <w:r>
        <w:rPr>
          <w:rFonts w:hint="eastAsia"/>
        </w:rPr>
        <w:t>　　图表 2025年色织布市场前景分析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2025-2031年中国色织布市场需求预测</w:t>
      </w:r>
      <w:r>
        <w:rPr>
          <w:rFonts w:hint="eastAsia"/>
        </w:rPr>
        <w:br/>
      </w:r>
      <w:r>
        <w:rPr>
          <w:rFonts w:hint="eastAsia"/>
        </w:rPr>
        <w:t>　　图表 2025年色织布发展趋势预测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a08dc4ff44324" w:history="1">
        <w:r>
          <w:rPr>
            <w:rStyle w:val="Hyperlink"/>
          </w:rPr>
          <w:t>2025-2031年中国色织布行业分析与市场前景报告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a08dc4ff44324" w:history="1">
        <w:r>
          <w:rPr>
            <w:rStyle w:val="Hyperlink"/>
          </w:rPr>
          <w:t>https://www.20087.com/2/18/SeZhiBuHangYeXianZhuangJiQianJing.html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热点：色织布工艺流程、色织布是纯棉吗、纺花织布、色织布和染色布的区别、什么是色织布面料、色织布厂家、色织条纹布、色织布有哪些、色织布和色纺布的区别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64e09949d40c6" w:history="1">
      <w:r>
        <w:rPr>
          <w:rStyle w:val="Hyperlink"/>
        </w:rPr>
        <w:t>2025-2031年中国色织布行业分析与市场前景报告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eZhiBuHangYeXianZhuangJiQianJing.html" TargetMode="External" Id="Rcbaa08dc4ff4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eZhiBuHangYeXianZhuangJiQianJing.html" TargetMode="External" Id="Rd9d64e09949d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2024-12-28T04:39:00Z</dcterms:created>
  <dcterms:modified xsi:type="dcterms:W3CDTF">2024-12-28T05:39:00Z</dcterms:modified>
  <dc:subject>2025-2031年中国色织布行业分析与市场前景报告</dc:subject>
  <dc:title>2025-2031年中国色织布行业分析与市场前景报告</dc:title>
  <cp:keywords>2025-2031年中国色织布行业分析与市场前景报告</cp:keywords>
  <dc:description>2025-2031年中国色织布行业分析与市场前景报告</dc:description>
</cp:coreProperties>
</file>