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337adfbb3430e" w:history="1">
              <w:r>
                <w:rPr>
                  <w:rStyle w:val="Hyperlink"/>
                </w:rPr>
                <w:t>2025-2031年全球与中国PDRN护肤品行业调研及发展前景预测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337adfbb3430e" w:history="1">
              <w:r>
                <w:rPr>
                  <w:rStyle w:val="Hyperlink"/>
                </w:rPr>
                <w:t>2025-2031年全球与中国PDRN护肤品行业调研及发展前景预测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337adfbb3430e" w:history="1">
                <w:r>
                  <w:rPr>
                    <w:rStyle w:val="Hyperlink"/>
                  </w:rPr>
                  <w:t>https://www.20087.com/2/28/PDRNHuFuPinShiChangQianJingYuCe.html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RN护肤品是以聚脱氧核糖核苷酸（PDRN）为主要活性成分的外用美容产品，源于海洋鱼类或微生物DNA的提取物，通过促进细胞再生、改善微循环与抗炎作用，用于皮肤修复、抗衰老及术后恢复。PDRN分子可激活皮肤成纤维细胞，刺激胶原蛋白与弹性纤维合成，增强皮肤屏障功能，改善肤质粗糙、细纹及松弛现象。PDRN护肤品形式涵盖精华液、面膜、安瓶及注射制剂，常与透明质酸、胜肽等成分复配，提升保湿与协同功效。在医美领域，PDRN被用于激光术后、微针治疗后的修复护理，减轻红肿与加速愈合。产品需经过严格纯化以去除杂质蛋白与致敏源，确保安全性和稳定性。</w:t>
      </w:r>
      <w:r>
        <w:rPr>
          <w:rFonts w:hint="eastAsia"/>
        </w:rPr>
        <w:br/>
      </w:r>
      <w:r>
        <w:rPr>
          <w:rFonts w:hint="eastAsia"/>
        </w:rPr>
        <w:t>　　未来，PDRN护肤品将向精准递送、功能拓展与可持续来源发展。纳米载体技术如脂质体或聚合物胶束提升PDRN的皮肤渗透率与靶向性，增强生物利用度。基因组学与皮肤生理研究指导PDRN与其他活性成分的科学配伍，开发针对特定皮肤问题（如屏障受损、光老化）的定制化配方。探索其在头皮护理、疤痕修复及慢性皮肤炎症管理中的应用潜力。生物发酵技术替代传统动物提取，实现高纯度、低环境影响的可持续生产。绿色环保包装与无动物测试理念契合现代消费价值观。整体发展方向将聚焦于深化作用机制研究、提升临床有效性并推动伦理化生产，为皮肤健康与美容护理提供更科学、更安全、更可持续的生物活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337adfbb3430e" w:history="1">
        <w:r>
          <w:rPr>
            <w:rStyle w:val="Hyperlink"/>
          </w:rPr>
          <w:t>2025-2031年全球与中国PDRN护肤品行业调研及发展前景预测</w:t>
        </w:r>
      </w:hyperlink>
      <w:r>
        <w:rPr>
          <w:rFonts w:hint="eastAsia"/>
        </w:rPr>
        <w:t>》基于权威数据和调研资料，采用定量与定性相结合的方法，系统分析了PDRN护肤品行业的现状和未来趋势。通过对行业的长期跟踪研究，报告提供了清晰的市场分析和趋势预测，帮助投资者更好地理解行业投资价值。同时，结合PDRN护肤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PDRN护肤品市场概述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按照不同产品类型，PDRN护肤品主要可以分为如下几个类别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全球不同产品类型PDRN护肤品销售额增长趋势2020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注射型护肤品</w:t>
      </w:r>
      <w:r>
        <w:rPr>
          <w:rFonts w:hint="eastAsia"/>
        </w:rPr>
        <w:br/>
      </w:r>
      <w:r>
        <w:rPr>
          <w:rFonts w:hint="eastAsia"/>
        </w:rPr>
        <w:t>　　　　1.2.3 精华液与安瓶护肤品</w:t>
      </w:r>
      <w:r>
        <w:rPr>
          <w:rFonts w:hint="eastAsia"/>
        </w:rPr>
        <w:br/>
      </w:r>
      <w:r>
        <w:rPr>
          <w:rFonts w:hint="eastAsia"/>
        </w:rPr>
        <w:t>　　　　1.2.4 面霜与保湿霜</w:t>
      </w:r>
      <w:r>
        <w:rPr>
          <w:rFonts w:hint="eastAsia"/>
        </w:rPr>
        <w:br/>
      </w:r>
      <w:r>
        <w:rPr>
          <w:rFonts w:hint="eastAsia"/>
        </w:rPr>
        <w:t>　　　　1.2.5 片状面膜与水凝胶面膜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从不同应用，PDRN护肤品主要包括如下几个方面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全球不同应用PDRN护肤品销售额增长趋势2020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　　1.3.4 医美诊所与皮肤科中心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PDRN护肤品行业背景、发展历史、现状及趋势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PDRN护肤品行业目前现状分析</w:t>
      </w:r>
      <w:r>
        <w:rPr>
          <w:rFonts w:hint="eastAsia"/>
        </w:rPr>
        <w:br/>
      </w:r>
      <w:r>
        <w:rPr>
          <w:rFonts w:hint="eastAsia"/>
        </w:rPr>
        <w:t>　　　　1.4.2 PDRN护肤品发展趋势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全球PDRN护肤品总体规模分析</w:t>
      </w:r>
      <w:r>
        <w:rPr>
          <w:rFonts w:hint="eastAsia"/>
        </w:rPr>
        <w:br/>
      </w:r>
      <w:r>
        <w:rPr>
          <w:rFonts w:hint="eastAsia"/>
        </w:rPr>
        <w:t>　　2.1 全球PDRN护肤品供需现状及预测（2020-2031）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全球PDRN护肤品产能、产量、产能利用率及发展趋势（2020-2031）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全球PDRN护肤品产量、需求量及发展趋势（2020-2031）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全球主要地区PDRN护肤品产量及发展趋势（2020-2031）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全球主要地区PDRN护肤品产量（2020-2025）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全球主要地区PDRN护肤品产量（2026-2031）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全球主要地区PDRN护肤品产量市场份额（2020-2031）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中国PDRN护肤品供需现状及预测（2020-2031）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中国PDRN护肤品产能、产量、产能利用率及发展趋势（2020-2031）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中国PDRN护肤品产量、市场需求量及发展趋势（2020-2031）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全球PDRN护肤品销量及销售额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全球市场PDRN护肤品销售额（2020-2031）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全球市场PDRN护肤品销量（2020-2031）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全球市场PDRN护肤品价格趋势（2020-2031）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全球PDRN护肤品主要地区分析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全球主要地区PDRN护肤品市场规模分析：2020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全球主要地区PDRN护肤品销售收入及市场份额（2020-2025年）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全球主要地区PDRN护肤品销售收入预测（2026-2031年）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全球主要地区PDRN护肤品销量分析：2020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全球主要地区PDRN护肤品销量及市场份额（2020-2025年）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全球主要地区PDRN护肤品销量及市场份额预测（2026-2031）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印度市场PDRN护肤品销量、收入及增长率（2020-2031）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全球市场主要厂商PDRN护肤品产能市场份额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全球市场主要厂商PDRN护肤品销量（2020-2025）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全球市场主要厂商PDRN护肤品销量（2020-2025）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全球市场主要厂商PDRN护肤品销售收入（2020-2025）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全球市场主要厂商PDRN护肤品销售价格（2020-2025）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2024年全球主要生产商PDRN护肤品收入排名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中国市场主要厂商PDRN护肤品销量（2020-2025）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中国市场主要厂商PDRN护肤品销量（2020-2025）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中国市场主要厂商PDRN护肤品销售收入（2020-2025）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2024年中国主要生产商PDRN护肤品收入排名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中国市场主要厂商PDRN护肤品销售价格（2020-2025）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全球主要厂商PDRN护肤品总部及产地分布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全球主要厂商成立时间及PDRN护肤品商业化日期</w:t>
      </w:r>
      <w:r>
        <w:rPr>
          <w:rFonts w:hint="eastAsia"/>
        </w:rPr>
        <w:br/>
      </w:r>
      <w:r>
        <w:rPr>
          <w:rFonts w:hint="eastAsia"/>
        </w:rPr>
        <w:t>　　4.6 全球主要厂商PDRN护肤品产品类型及应用</w:t>
      </w:r>
      <w:r>
        <w:rPr>
          <w:rFonts w:hint="eastAsia"/>
        </w:rPr>
        <w:br/>
      </w:r>
      <w:r>
        <w:rPr>
          <w:rFonts w:hint="eastAsia"/>
        </w:rPr>
        <w:t>　　4.7 PDRN护肤品行业集中度、竞争程度分析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PDRN护肤品行业集中度分析：2024年全球Top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全球PDRN护肤品第一梯队、第二梯队和第三梯队生产商（品牌）及市场份额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PDRN护肤品销量、收入、价格及毛利率（2020-2025）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不同产品类型PDRN护肤品分析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全球不同产品类型PDRN护肤品销量（2020-2031）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全球不同产品类型PDRN护肤品销量及市场份额（2020-2025）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全球不同产品类型PDRN护肤品销量预测（2026-2031）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全球不同产品类型PDRN护肤品收入（2020-2031）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全球不同产品类型PDRN护肤品收入及市场份额（2020-2025）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全球不同产品类型PDRN护肤品收入预测（2026-2031）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全球不同产品类型PDRN护肤品价格走势（2020-2031）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不同应用PDRN护肤品分析</w:t>
      </w:r>
      <w:r>
        <w:rPr>
          <w:rFonts w:hint="eastAsia"/>
        </w:rPr>
        <w:br/>
      </w:r>
      <w:r>
        <w:rPr>
          <w:rFonts w:hint="eastAsia"/>
        </w:rPr>
        <w:t>　　7.1 全球不同应用PDRN护肤品销量（2020-2031）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全球不同应用PDRN护肤品销量及市场份额（2020-2025）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全球不同应用PDRN护肤品销量预测（2026-2031）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全球不同应用PDRN护肤品收入（2020-2031）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全球不同应用PDRN护肤品收入及市场份额（2020-2025）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全球不同应用PDRN护肤品收入预测（2026-2031）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全球不同应用PDRN护肤品价格走势（2020-2031）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PDRN护肤品产业链分析</w:t>
      </w:r>
      <w:r>
        <w:rPr>
          <w:rFonts w:hint="eastAsia"/>
        </w:rPr>
        <w:br/>
      </w:r>
      <w:r>
        <w:rPr>
          <w:rFonts w:hint="eastAsia"/>
        </w:rPr>
        <w:t>　　8.2 PDRN护肤品工艺制造技术分析</w:t>
      </w:r>
      <w:r>
        <w:rPr>
          <w:rFonts w:hint="eastAsia"/>
        </w:rPr>
        <w:br/>
      </w:r>
      <w:r>
        <w:rPr>
          <w:rFonts w:hint="eastAsia"/>
        </w:rPr>
        <w:t>　　8.3 PDRN护肤品产业上游供应分析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PDRN护肤品下游客户分析</w:t>
      </w:r>
      <w:r>
        <w:rPr>
          <w:rFonts w:hint="eastAsia"/>
        </w:rPr>
        <w:br/>
      </w:r>
      <w:r>
        <w:rPr>
          <w:rFonts w:hint="eastAsia"/>
        </w:rPr>
        <w:t>　　8.5 PDRN护肤品销售渠道分析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PDRN护肤品行业发展机遇及主要驱动因素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PDRN护肤品行业发展面临的风险</w:t>
      </w:r>
      <w:r>
        <w:rPr>
          <w:rFonts w:hint="eastAsia"/>
        </w:rPr>
        <w:br/>
      </w:r>
      <w:r>
        <w:rPr>
          <w:rFonts w:hint="eastAsia"/>
        </w:rPr>
        <w:t>　　9.3 PDRN护肤品行业政策分析</w:t>
      </w:r>
      <w:r>
        <w:rPr>
          <w:rFonts w:hint="eastAsia"/>
        </w:rPr>
        <w:br/>
      </w:r>
      <w:r>
        <w:rPr>
          <w:rFonts w:hint="eastAsia"/>
        </w:rPr>
        <w:t>　　9.4 PDRN护肤品中国企业SWOT分析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全球不同产品类型PDRN护肤品销售额增长（CAGR）趋势2020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PDRN护肤品行业目前发展现状</w:t>
      </w:r>
      <w:r>
        <w:rPr>
          <w:rFonts w:hint="eastAsia"/>
        </w:rPr>
        <w:br/>
      </w:r>
      <w:r>
        <w:rPr>
          <w:rFonts w:hint="eastAsia"/>
        </w:rPr>
        <w:t>　　表 4： PDRN护肤品发展趋势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全球主要地区PDRN护肤品产量增速（CAGR）：（2020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全球主要地区PDRN护肤品产量（2020-2025）&amp;（件）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全球主要地区PDRN护肤品产量（2026-2031）&amp;（件）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全球主要地区PDRN护肤品产量市场份额（2020-2025）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全球主要地区PDRN护肤品产量（2026-2031）&amp;（件）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全球主要地区PDRN护肤品销售收入增速：（2020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全球主要地区PDRN护肤品销售收入（2020-2025）&amp;（百万美元）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全球主要地区PDRN护肤品销售收入市场份额（2020-2025）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全球主要地区PDRN护肤品收入（2026-2031）&amp;（百万美元）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全球主要地区PDRN护肤品收入市场份额（2026-2031）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全球主要地区PDRN护肤品销量（件）：2020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全球主要地区PDRN护肤品销量（2020-2025）&amp;（件）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全球主要地区PDRN护肤品销量市场份额（2020-2025）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全球主要地区PDRN护肤品销量（2026-2031）&amp;（件）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全球主要地区PDRN护肤品销量份额（2026-2031）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全球市场主要厂商PDRN护肤品产能（2024-2025）&amp;（件）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全球市场主要厂商PDRN护肤品销量（2020-2025）&amp;（件）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全球市场主要厂商PDRN护肤品销量市场份额（2020-2025）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全球市场主要厂商PDRN护肤品销售收入（2020-2025）&amp;（百万美元）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全球市场主要厂商PDRN护肤品销售收入市场份额（2020-2025）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全球市场主要厂商PDRN护肤品销售价格（2020-2025）&amp;（美元/件）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2024年全球主要生产商PDRN护肤品收入排名（百万美元）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中国市场主要厂商PDRN护肤品销量（2020-2025）&amp;（件）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中国市场主要厂商PDRN护肤品销量市场份额（2020-2025）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中国市场主要厂商PDRN护肤品销售收入（2020-2025）&amp;（百万美元）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中国市场主要厂商PDRN护肤品销售收入市场份额（2020-2025）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2024年中国主要生产商PDRN护肤品收入排名（百万美元）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中国市场主要厂商PDRN护肤品销售价格（2020-2025）&amp;（美元/件）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全球主要厂商PDRN护肤品总部及产地分布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全球主要厂商成立时间及PDRN护肤品商业化日期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全球主要厂商PDRN护肤品产品类型及应用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2024年全球PDRN护肤品主要厂商市场地位（第一梯队、第二梯队和第三梯队）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全球PDRN护肤品市场投资、并购等现状分析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PDRN护肤品生产基地、销售区域、竞争对手及市场地位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PDRN护肤品产品规格、参数及市场应用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PDRN护肤品销量（件）、收入（百万美元）、价格（美元/件）及毛利率（2020-2025）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全球不同产品类型PDRN护肤品销量（2020-2025年）&amp;（件）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全球不同产品类型PDRN护肤品销量市场份额（2020-2025）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全球不同产品类型PDRN护肤品销量预测（2026-2031）&amp;（件）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全球市场不同产品类型PDRN护肤品销量市场份额预测（2026-2031）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全球不同产品类型PDRN护肤品收入（2020-2025年）&amp;（百万美元）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全球不同产品类型PDRN护肤品收入市场份额（2020-2025）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全球不同产品类型PDRN护肤品收入预测（2026-2031）&amp;（百万美元）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全球不同产品类型PDRN护肤品收入市场份额预测（2026-2031）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全球不同应用PDRN护肤品销量（2020-2025年）&amp;（件）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全球不同应用PDRN护肤品销量市场份额（2020-2025）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全球不同应用PDRN护肤品销量预测（2026-2031）&amp;（件）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全球市场不同应用PDRN护肤品销量市场份额预测（2026-2031）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全球不同应用PDRN护肤品收入（2020-2025年）&amp;（百万美元）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全球不同应用PDRN护肤品收入市场份额（2020-2025）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全球不同应用PDRN护肤品收入预测（2026-2031）&amp;（百万美元）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全球不同应用PDRN护肤品收入市场份额预测（2026-2031）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PDRN护肤品上游原料供应商及联系方式列表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PDRN护肤品典型客户列表</w:t>
      </w:r>
      <w:r>
        <w:rPr>
          <w:rFonts w:hint="eastAsia"/>
        </w:rPr>
        <w:br/>
      </w:r>
      <w:r>
        <w:rPr>
          <w:rFonts w:hint="eastAsia"/>
        </w:rPr>
        <w:t>　　表 106： PDRN护肤品主要销售模式及销售渠道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PDRN护肤品行业发展机遇及主要驱动因素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PDRN护肤品行业发展面临的风险</w:t>
      </w:r>
      <w:r>
        <w:rPr>
          <w:rFonts w:hint="eastAsia"/>
        </w:rPr>
        <w:br/>
      </w:r>
      <w:r>
        <w:rPr>
          <w:rFonts w:hint="eastAsia"/>
        </w:rPr>
        <w:t>　　表 109： PDRN护肤品行业政策分析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PDRN护肤品产品图片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全球不同产品类型PDRN护肤品销售额2020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全球不同产品类型PDRN护肤品市场份额2024 &amp; 2031</w:t>
      </w:r>
      <w:r>
        <w:rPr>
          <w:rFonts w:hint="eastAsia"/>
        </w:rPr>
        <w:br/>
      </w:r>
      <w:r>
        <w:rPr>
          <w:rFonts w:hint="eastAsia"/>
        </w:rPr>
        <w:t>　　图 4： 注射型护肤品产品图片</w:t>
      </w:r>
      <w:r>
        <w:rPr>
          <w:rFonts w:hint="eastAsia"/>
        </w:rPr>
        <w:br/>
      </w:r>
      <w:r>
        <w:rPr>
          <w:rFonts w:hint="eastAsia"/>
        </w:rPr>
        <w:t>　　图 5： 精华液与安瓶护肤品产品图片</w:t>
      </w:r>
      <w:r>
        <w:rPr>
          <w:rFonts w:hint="eastAsia"/>
        </w:rPr>
        <w:br/>
      </w:r>
      <w:r>
        <w:rPr>
          <w:rFonts w:hint="eastAsia"/>
        </w:rPr>
        <w:t>　　图 6： 面霜与保湿霜产品图片</w:t>
      </w:r>
      <w:r>
        <w:rPr>
          <w:rFonts w:hint="eastAsia"/>
        </w:rPr>
        <w:br/>
      </w:r>
      <w:r>
        <w:rPr>
          <w:rFonts w:hint="eastAsia"/>
        </w:rPr>
        <w:t>　　图 7： 片状面膜与水凝胶面膜产品图片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全球不同应用PDRN护肤品市场份额2024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线上零售</w:t>
      </w:r>
      <w:r>
        <w:rPr>
          <w:rFonts w:hint="eastAsia"/>
        </w:rPr>
        <w:br/>
      </w:r>
      <w:r>
        <w:rPr>
          <w:rFonts w:hint="eastAsia"/>
        </w:rPr>
        <w:t>　　图 12： 线下零售</w:t>
      </w:r>
      <w:r>
        <w:rPr>
          <w:rFonts w:hint="eastAsia"/>
        </w:rPr>
        <w:br/>
      </w:r>
      <w:r>
        <w:rPr>
          <w:rFonts w:hint="eastAsia"/>
        </w:rPr>
        <w:t>　　图 13： 医美诊所与皮肤科中心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全球PDRN护肤品产能、产量、产能利用率及发展趋势（2020-2031）&amp;（件）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全球PDRN护肤品产量、需求量及发展趋势（2020-2031）&amp;（件）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全球主要地区PDRN护肤品产量（2020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全球主要地区PDRN护肤品产量市场份额（2020-2031）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中国PDRN护肤品产能、产量、产能利用率及发展趋势（2020-2031）&amp;（件）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中国PDRN护肤品产量、市场需求量及发展趋势（2020-2031）&amp;（件）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全球PDRN护肤品市场销售额及增长率：（2020-2031）&amp;（百万美元）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全球市场PDRN护肤品市场规模：2020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24： 全球市场PDRN护肤品价格趋势（2020-2031）&amp;（美元/件）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全球主要地区PDRN护肤品销售收入（2020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全球主要地区PDRN护肤品销售收入市场份额（2020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北美市场PDRN护肤品收入及增长率（2020-2031）&amp;（百万美元）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欧洲市场PDRN护肤品收入及增长率（2020-2031）&amp;（百万美元）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日本市场PDRN护肤品收入及增长率（2020-2031）&amp;（百万美元）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印度市场PDRN护肤品销量及增长率（2020-2031）&amp;（件）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印度市场PDRN护肤品收入及增长率（2020-2031）&amp;（百万美元）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2024年全球市场主要厂商PDRN护肤品销量市场份额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2024年全球市场主要厂商PDRN护肤品收入市场份额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2024年中国市场主要厂商PDRN护肤品销量市场份额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2024年中国市场主要厂商PDRN护肤品收入市场份额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2024年全球前五大生产商PDRN护肤品市场份额</w:t>
      </w:r>
      <w:r>
        <w:rPr>
          <w:rFonts w:hint="eastAsia"/>
        </w:rPr>
        <w:br/>
      </w:r>
      <w:r>
        <w:rPr>
          <w:rFonts w:hint="eastAsia"/>
        </w:rPr>
        <w:t>　　图 44： 2024年全球PDRN护肤品第一梯队、第二梯队和第三梯队厂商及市场份额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全球不同产品类型PDRN护肤品价格走势（2020-2031）&amp;（美元/件）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全球不同应用PDRN护肤品价格走势（2020-2031）&amp;（美元/件）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PDRN护肤品产业链</w:t>
      </w:r>
      <w:r>
        <w:rPr>
          <w:rFonts w:hint="eastAsia"/>
        </w:rPr>
        <w:br/>
      </w:r>
      <w:r>
        <w:rPr>
          <w:rFonts w:hint="eastAsia"/>
        </w:rPr>
        <w:t>　　图 48： PDRN护肤品中国企业SWOT分析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337adfbb3430e" w:history="1">
        <w:r>
          <w:rPr>
            <w:rStyle w:val="Hyperlink"/>
          </w:rPr>
          <w:t>2025-2031年全球与中国PDRN护肤品行业调研及发展前景预测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337adfbb3430e" w:history="1">
        <w:r>
          <w:rPr>
            <w:rStyle w:val="Hyperlink"/>
          </w:rPr>
          <w:t>https://www.20087.com/2/28/PDRNHuFuPinShiChangQianJingYuCe.html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d7dacd9b84d57" w:history="1">
      <w:r>
        <w:rPr>
          <w:rStyle w:val="Hyperlink"/>
        </w:rPr>
        <w:t>2025-2031年全球与中国PDRN护肤品行业调研及发展前景预测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DRNHuFuPinShiChangQianJingYuCe.html" TargetMode="External" Id="R19a337adfbb3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DRNHuFuPinShiChangQianJingYuCe.html" TargetMode="External" Id="Rf19d7dacd9b8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2025-08-15T01:37:27Z</dcterms:created>
  <dcterms:modified xsi:type="dcterms:W3CDTF">2025-08-15T02:37:27Z</dcterms:modified>
  <dc:subject>2025-2031年全球与中国PDRN护肤品行业调研及发展前景预测</dc:subject>
  <dc:title>2025-2031年全球与中国PDRN护肤品行业调研及发展前景预测</dc:title>
  <cp:keywords>2025-2031年全球与中国PDRN护肤品行业调研及发展前景预测</cp:keywords>
  <dc:description>2025-2031年全球与中国PDRN护肤品行业调研及发展前景预测</dc:description>
</cp:coreProperties>
</file>