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005f97a864482" w:history="1">
              <w:r>
                <w:rPr>
                  <w:rStyle w:val="Hyperlink"/>
                </w:rPr>
                <w:t>2026-2032年中国私处护理行业发展研究与市场前景报告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005f97a864482" w:history="1">
              <w:r>
                <w:rPr>
                  <w:rStyle w:val="Hyperlink"/>
                </w:rPr>
                <w:t>2026-2032年中国私处护理行业发展研究与市场前景报告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005f97a864482" w:history="1">
                <w:r>
                  <w:rPr>
                    <w:rStyle w:val="Hyperlink"/>
                  </w:rPr>
                  <w:t>https://www.20087.com/2/58/SiChuHuLiShiChangXianZhuangHeQianJing.html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处护理是女性健康与个人护理细分领域的重要品类，在健康意识觉醒、去污名化传播与成分透明化趋势下实现产品专业化与消费常态化。现代私处护理产品涵盖清洁液、湿巾、护理凝胶及内衣洗涤剂，普遍采用弱酸性配方（pH 4.5–5.5）、无皂基、无酒精及无香精设计，强调维持微生态平衡与黏膜屏障保护。高端产品引入益生元、乳酸、植物提取物（如洋甘菊、金缕梅）等活性成分，宣称舒缓、抑菌与保湿功效。品牌传播通过妇科医生背书、科普短视频与社群教育打破传统禁忌，建立科学护理认知。包装设计注重隐私性与便携性，如不透明瓶身、旅行装与可替换内芯。整体而言，私处护理已从边缘护理品升级为融合医学依据、情感关怀与日常健康的女性专属健康消费品。</w:t>
      </w:r>
      <w:r>
        <w:rPr>
          <w:rFonts w:hint="eastAsia"/>
        </w:rPr>
        <w:br/>
      </w:r>
      <w:r>
        <w:rPr>
          <w:rFonts w:hint="eastAsia"/>
        </w:rPr>
        <w:t>　　未来，私处护理将向微生态精准干预、个性化定制与医疗级认证方向演进。基于阴道菌群检测的定制护理方案将通过订阅模式提供，实现“检测—配方—反馈”闭环。生物传感器贴片或可穿戴设备将监测局部pH值与炎症标志物，联动护理产品推荐。在监管层面，更多产品将申请二类医疗器械或OTC认证，强化功效可信度。可持续包装如铝瓶、可补充袋装及水活化片剂将减少塑料使用。此外，私处护理将纳入女性全周期健康管理平台，与月经、生育、更年期服务联动。长远来看，私处护理将超越清洁功能，成为连接女性生殖健康、数字医疗与自我关爱的科学护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005f97a864482" w:history="1">
        <w:r>
          <w:rPr>
            <w:rStyle w:val="Hyperlink"/>
          </w:rPr>
          <w:t>2026-2032年中国私处护理行业发展研究与市场前景报告</w:t>
        </w:r>
      </w:hyperlink>
      <w:r>
        <w:rPr>
          <w:rFonts w:hint="eastAsia"/>
        </w:rPr>
        <w:t>》通过严谨的分析、翔实的数据及直观的图表，系统解析了私处护理行业的市场规模、需求变化、价格波动及产业链结构。报告全面评估了当前私处护理市场现状，科学预测了未来市场前景与发展趋势，重点剖析了私处护理细分市场的机遇与挑战。同时，报告对私处护理重点企业的竞争地位及市场集中度进行了评估，为私处护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私处护理产业概述</w:t>
      </w:r>
      <w:r>
        <w:rPr>
          <w:rFonts w:hint="eastAsia"/>
        </w:rPr>
        <w:br/>
      </w:r>
      <w:r>
        <w:rPr>
          <w:rFonts w:hint="eastAsia"/>
        </w:rPr>
        <w:t>　　第一节 私处护理定义与分类</w:t>
      </w:r>
      <w:r>
        <w:rPr>
          <w:rFonts w:hint="eastAsia"/>
        </w:rPr>
        <w:br/>
      </w:r>
      <w:r>
        <w:rPr>
          <w:rFonts w:hint="eastAsia"/>
        </w:rPr>
        <w:t>　　第二节 私处护理产业链结构及关键环节剖析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私处护理商业模式与盈利模式解析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私处护理经济指标与行业评估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全球私处护理市场发展综述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2020-2025年全球私处护理市场规模及增长趋势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主要国家与地区私处护理市场对比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2026-2032年全球私处护理行业发展趋势与前景预测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国际私处护理市场发展趋势及对我国启示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二、对我国私处护理市场的借鉴意义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中国私处护理行业市场规模分析与预测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私处护理市场的总体规模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一、2020-2025年私处护理市场规模变化及趋势分析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二、2026年私处护理行业市场规模特点</w:t>
      </w:r>
      <w:r>
        <w:rPr>
          <w:rFonts w:hint="eastAsia"/>
        </w:rPr>
        <w:br/>
      </w:r>
      <w:r>
        <w:rPr>
          <w:rFonts w:hint="eastAsia"/>
        </w:rPr>
        <w:t>　　第二节 私处护理市场规模的构成</w:t>
      </w:r>
      <w:r>
        <w:rPr>
          <w:rFonts w:hint="eastAsia"/>
        </w:rPr>
        <w:br/>
      </w:r>
      <w:r>
        <w:rPr>
          <w:rFonts w:hint="eastAsia"/>
        </w:rPr>
        <w:t>　　　　一、私处护理客户群体特征与偏好分析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二、不同类型私处护理市场规模分布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三、各地区私处护理市场规模差异与特点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私处护理市场规模的预测与展望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一、未来几年私处护理市场规模增长预测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2025-2026年私处护理行业技术发展现状及趋势分析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私处护理行业技术发展现状分析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国内外私处护理行业技术差距分析及差距形成的主要原因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私处护理行业技术发展方向、趋势预测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提升私处护理行业技术能力策略建议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2020-2025年中国私处护理行业总体发展与财务状况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2020-2025年私处护理行业规模情况</w:t>
      </w:r>
      <w:r>
        <w:rPr>
          <w:rFonts w:hint="eastAsia"/>
        </w:rPr>
        <w:br/>
      </w:r>
      <w:r>
        <w:rPr>
          <w:rFonts w:hint="eastAsia"/>
        </w:rPr>
        <w:t>　　　　一、私处护理行业企业数量规模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二、私处护理行业从业人员规模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三、私处护理行业市场敏感性分析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2020-2025年私处护理行业财务能力分析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一、私处护理行业盈利能力</w:t>
      </w:r>
      <w:r>
        <w:rPr>
          <w:rFonts w:hint="eastAsia"/>
        </w:rPr>
        <w:br/>
      </w:r>
      <w:r>
        <w:rPr>
          <w:rFonts w:hint="eastAsia"/>
        </w:rPr>
        <w:t>　　　　二、私处护理行业偿债能力</w:t>
      </w:r>
      <w:r>
        <w:rPr>
          <w:rFonts w:hint="eastAsia"/>
        </w:rPr>
        <w:br/>
      </w:r>
      <w:r>
        <w:rPr>
          <w:rFonts w:hint="eastAsia"/>
        </w:rPr>
        <w:t>　　　　三、私处护理行业营运能力</w:t>
      </w:r>
      <w:r>
        <w:rPr>
          <w:rFonts w:hint="eastAsia"/>
        </w:rPr>
        <w:br/>
      </w:r>
      <w:r>
        <w:rPr>
          <w:rFonts w:hint="eastAsia"/>
        </w:rPr>
        <w:t>　　　　四、私处护理行业发展能力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中国私处护理行业细分市场调研与机会挖掘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私处护理细分市场（一）市场调研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私处护理细分市场（二）市场调研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中国私处护理行业区域市场调研分析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2020-2025年中国私处护理行业重点区域调研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一、重点地区（一）私处护理市场规模与特点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二、重点地区（二）私处护理市场规模及特点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三、重点地区（三）私处护理市场规模及特点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四、重点地区（四）私处护理市场规模及特点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不同区域私处护理市场的对比与启示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二、私处护理市场拓展策略与建议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中国私处护理行业的营销渠道与客户分析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私处护理行业渠道分析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二、各类渠道对私处护理行业的影响</w:t>
      </w:r>
      <w:r>
        <w:rPr>
          <w:rFonts w:hint="eastAsia"/>
        </w:rPr>
        <w:br/>
      </w:r>
      <w:r>
        <w:rPr>
          <w:rFonts w:hint="eastAsia"/>
        </w:rPr>
        <w:t>　　　　三、主要私处护理企业渠道策略研究</w:t>
      </w:r>
      <w:r>
        <w:rPr>
          <w:rFonts w:hint="eastAsia"/>
        </w:rPr>
        <w:br/>
      </w:r>
      <w:r>
        <w:rPr>
          <w:rFonts w:hint="eastAsia"/>
        </w:rPr>
        <w:t>　　第二节 私处护理行业客户分析与定位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中国私处护理行业竞争格局及策略选择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私处护理行业总体市场竞争状况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一、私处护理行业竞争结构分析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二、私处护理企业竞争格局与集中度评估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三、私处护理行业SWOT分析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私处护理行业重点企业调研分析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私处护理企业发展策略分析</w:t>
      </w:r>
      <w:r>
        <w:rPr>
          <w:rFonts w:hint="eastAsia"/>
        </w:rPr>
        <w:br/>
      </w:r>
      <w:r>
        <w:rPr>
          <w:rFonts w:hint="eastAsia"/>
        </w:rPr>
        <w:t>　　第一节 私处护理市场与销售策略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私处护理品牌战略思考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中国私处护理行业发展环境分析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二、私处护理行业主管部门、监管体制及相关政策法规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3、私处护理行业的主要法律、法规和政策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4、2026年私处护理行业法律法规和政策对行业的影响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二、私处护理消费者需求分析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一、私处护理技术的应用与创新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二、私处护理行业发展的技术趋势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2026-2032年私处护理行业展趋势预测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2026-2032年私处护理市场发展前景分析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一、私处护理市场发展潜力</w:t>
      </w:r>
      <w:r>
        <w:rPr>
          <w:rFonts w:hint="eastAsia"/>
        </w:rPr>
        <w:br/>
      </w:r>
      <w:r>
        <w:rPr>
          <w:rFonts w:hint="eastAsia"/>
        </w:rPr>
        <w:t>　　　　二、私处护理市场前景分析</w:t>
      </w:r>
      <w:r>
        <w:rPr>
          <w:rFonts w:hint="eastAsia"/>
        </w:rPr>
        <w:br/>
      </w:r>
      <w:r>
        <w:rPr>
          <w:rFonts w:hint="eastAsia"/>
        </w:rPr>
        <w:t>　　　　三、私处护理细分行业发展前景分析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2026-2032年私处护理发展趋势预测</w:t>
      </w:r>
      <w:r>
        <w:rPr>
          <w:rFonts w:hint="eastAsia"/>
        </w:rPr>
        <w:br/>
      </w:r>
      <w:r>
        <w:rPr>
          <w:rFonts w:hint="eastAsia"/>
        </w:rPr>
        <w:t>　　　　一、私处护理发展趋势预测</w:t>
      </w:r>
      <w:r>
        <w:rPr>
          <w:rFonts w:hint="eastAsia"/>
        </w:rPr>
        <w:br/>
      </w:r>
      <w:r>
        <w:rPr>
          <w:rFonts w:hint="eastAsia"/>
        </w:rPr>
        <w:t>　　　　二、私处护理市场规模预测</w:t>
      </w:r>
      <w:r>
        <w:rPr>
          <w:rFonts w:hint="eastAsia"/>
        </w:rPr>
        <w:br/>
      </w:r>
      <w:r>
        <w:rPr>
          <w:rFonts w:hint="eastAsia"/>
        </w:rPr>
        <w:t>　　　　三、私处护理细分市场发展趋势预测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未来私处护理行业挑战与机遇探讨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一、私处护理行业挑战</w:t>
      </w:r>
      <w:r>
        <w:rPr>
          <w:rFonts w:hint="eastAsia"/>
        </w:rPr>
        <w:br/>
      </w:r>
      <w:r>
        <w:rPr>
          <w:rFonts w:hint="eastAsia"/>
        </w:rPr>
        <w:t>　　　　二、私处护理行业机遇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私处护理行业研究结论及建议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对私处护理行业发展的建议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中~智~林~对私处护理企业和投资者的建议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私处护理行业现状</w:t>
      </w:r>
      <w:r>
        <w:rPr>
          <w:rFonts w:hint="eastAsia"/>
        </w:rPr>
        <w:br/>
      </w:r>
      <w:r>
        <w:rPr>
          <w:rFonts w:hint="eastAsia"/>
        </w:rPr>
        <w:t>　　图表 私处护理行业产业链调研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2020-2025年私处护理行业市场容量统计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2020-2025年中国私处护理行业市场规模情况</w:t>
      </w:r>
      <w:r>
        <w:rPr>
          <w:rFonts w:hint="eastAsia"/>
        </w:rPr>
        <w:br/>
      </w:r>
      <w:r>
        <w:rPr>
          <w:rFonts w:hint="eastAsia"/>
        </w:rPr>
        <w:t>　　图表 私处护理行业动态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2020-2025年中国私处护理行业经营效益分析</w:t>
      </w:r>
      <w:r>
        <w:rPr>
          <w:rFonts w:hint="eastAsia"/>
        </w:rPr>
        <w:br/>
      </w:r>
      <w:r>
        <w:rPr>
          <w:rFonts w:hint="eastAsia"/>
        </w:rPr>
        <w:t>　　图表 私处护理行业竞争对手分析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**地区私处护理市场规模</w:t>
      </w:r>
      <w:r>
        <w:rPr>
          <w:rFonts w:hint="eastAsia"/>
        </w:rPr>
        <w:br/>
      </w:r>
      <w:r>
        <w:rPr>
          <w:rFonts w:hint="eastAsia"/>
        </w:rPr>
        <w:t>　　图表 **地区私处护理行业市场需求</w:t>
      </w:r>
      <w:r>
        <w:rPr>
          <w:rFonts w:hint="eastAsia"/>
        </w:rPr>
        <w:br/>
      </w:r>
      <w:r>
        <w:rPr>
          <w:rFonts w:hint="eastAsia"/>
        </w:rPr>
        <w:t>　　图表 **地区私处护理市场调研</w:t>
      </w:r>
      <w:r>
        <w:rPr>
          <w:rFonts w:hint="eastAsia"/>
        </w:rPr>
        <w:br/>
      </w:r>
      <w:r>
        <w:rPr>
          <w:rFonts w:hint="eastAsia"/>
        </w:rPr>
        <w:t>　　图表 **地区私处护理行业市场需求分析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**地区私处护理市场规模</w:t>
      </w:r>
      <w:r>
        <w:rPr>
          <w:rFonts w:hint="eastAsia"/>
        </w:rPr>
        <w:br/>
      </w:r>
      <w:r>
        <w:rPr>
          <w:rFonts w:hint="eastAsia"/>
        </w:rPr>
        <w:t>　　图表 **地区私处护理行业市场需求</w:t>
      </w:r>
      <w:r>
        <w:rPr>
          <w:rFonts w:hint="eastAsia"/>
        </w:rPr>
        <w:br/>
      </w:r>
      <w:r>
        <w:rPr>
          <w:rFonts w:hint="eastAsia"/>
        </w:rPr>
        <w:t>　　图表 **地区私处护理市场调研</w:t>
      </w:r>
      <w:r>
        <w:rPr>
          <w:rFonts w:hint="eastAsia"/>
        </w:rPr>
        <w:br/>
      </w:r>
      <w:r>
        <w:rPr>
          <w:rFonts w:hint="eastAsia"/>
        </w:rPr>
        <w:t>　　图表 **地区私处护理行业市场需求分析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私处护理重点企业（一）基本信息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私处护理重点企业（一）经营情况分析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私处护理重点企业（一）盈利能力情况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私处护理重点企业（一）偿债能力情况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私处护理重点企业（一）运营能力情况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私处护理重点企业（一）成长能力情况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私处护理重点企业（二）基本信息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私处护理重点企业（二）经营情况分析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私处护理重点企业（二）盈利能力情况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私处护理重点企业（二）偿债能力情况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私处护理重点企业（二）运营能力情况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私处护理重点企业（二）成长能力情况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2026-2032年中国私处护理行业信息化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2026-2032年中国私处护理行业市场容量预测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2026-2032年中国私处护理行业市场规模预测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2026-2032年中国私处护理行业风险分析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2026-2032年中国私处护理市场前景分析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2026-2032年中国私处护理行业发展趋势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005f97a864482" w:history="1">
        <w:r>
          <w:rPr>
            <w:rStyle w:val="Hyperlink"/>
          </w:rPr>
          <w:t>2026-2032年中国私处护理行业发展研究与市场前景报告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005f97a864482" w:history="1">
        <w:r>
          <w:rPr>
            <w:rStyle w:val="Hyperlink"/>
          </w:rPr>
          <w:t>https://www.20087.com/2/58/SiChuHuLiShiChangXianZhuangHeQianJing.html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让私处水润保湿变紧致、私处护理是怎样做的、私处怎么保养就水润了、私处护理凝胶真的有用吗、美容院私处保养太尴尬了、私处护理凝胶、女人私处变黑怎么改善、私处护理有什么作用与功效、美容做私密护理都有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8c6e6e0fd405c" w:history="1">
      <w:r>
        <w:rPr>
          <w:rStyle w:val="Hyperlink"/>
        </w:rPr>
        <w:t>2026-2032年中国私处护理行业发展研究与市场前景报告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iChuHuLiShiChangXianZhuangHeQianJing.html" TargetMode="External" Id="R2c3005f97a86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iChuHuLiShiChangXianZhuangHeQianJing.html" TargetMode="External" Id="R1738c6e6e0fd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2025-12-08T02:51:46Z</dcterms:created>
  <dcterms:modified xsi:type="dcterms:W3CDTF">2025-12-08T03:51:46Z</dcterms:modified>
  <dc:subject>2026-2032年中国私处护理行业发展研究与市场前景报告</dc:subject>
  <dc:title>2026-2032年中国私处护理行业发展研究与市场前景报告</dc:title>
  <cp:keywords>2026-2032年中国私处护理行业发展研究与市场前景报告</cp:keywords>
  <dc:description>2026-2032年中国私处护理行业发展研究与市场前景报告</dc:description>
</cp:coreProperties>
</file>