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cd55637bb4106" w:history="1">
              <w:r>
                <w:rPr>
                  <w:rStyle w:val="Hyperlink"/>
                </w:rPr>
                <w:t>2025-2031年中国石雕摆件市场现状调研分析与发展前景报告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cd55637bb4106" w:history="1">
              <w:r>
                <w:rPr>
                  <w:rStyle w:val="Hyperlink"/>
                </w:rPr>
                <w:t>2025-2031年中国石雕摆件市场现状调研分析与发展前景报告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cd55637bb4106" w:history="1">
                <w:r>
                  <w:rPr>
                    <w:rStyle w:val="Hyperlink"/>
                  </w:rPr>
                  <w:t>https://www.20087.com/3/88/ShiDiaoBaiJianHangYeQianJing.html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雕摆件是以天然石材为原料，经过雕刻、打磨、抛光等工艺制作而成的艺术装饰品，广泛用于家居陈设、办公空间、园林景观等场所，兼具观赏性与文化价值。常见的材质包括大理石、花岗岩、青石、汉白玉等，造型涵盖人物雕像、动物雕塑、宗教题材、抽象艺术等多个类别。近年来，随着消费升级与个性化审美需求的增长，石雕摆件在工艺精细度、题材创新性与定制化服务方面不断提升，部分企业推出融合现代设计理念与传统技艺的作品，增强了市场吸引力。然而，行业内仍面临手工制作周期长、原材料供应不稳定、仿制品泛滥等问题，影响产业的规范化与品牌化发展。</w:t>
      </w:r>
      <w:r>
        <w:rPr>
          <w:rFonts w:hint="eastAsia"/>
        </w:rPr>
        <w:br/>
      </w:r>
      <w:r>
        <w:rPr>
          <w:rFonts w:hint="eastAsia"/>
        </w:rPr>
        <w:t>　　未来，石雕摆件将朝着创意化、轻量化与数字化营销方向发展。一方面，通过引入3D扫描建模与数控雕刻技术，提升产品复制精度与批量生产能力，同时保留手工细节的个性化表达；另一方面，推动轻质复合石材与环保涂层材料的研发，降低运输成本并拓展室内摆放的安全性与适用性。此外，借助短视频平台、虚拟展厅与电商直播等新兴渠道，加强品牌传播与用户互动，也将成为行业拓展市场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cd55637bb4106" w:history="1">
        <w:r>
          <w:rPr>
            <w:rStyle w:val="Hyperlink"/>
          </w:rPr>
          <w:t>2025-2031年中国石雕摆件市场现状调研分析与发展前景报告</w:t>
        </w:r>
      </w:hyperlink>
      <w:r>
        <w:rPr>
          <w:rFonts w:hint="eastAsia"/>
        </w:rPr>
        <w:t>》系统分析了石雕摆件行业的产业链结构、市场规模及需求特征，详细解读了价格体系与行业现状。基于严谨的数据分析与市场洞察，报告科学预测了石雕摆件行业前景与发展趋势。同时，重点剖析了石雕摆件重点企业的竞争格局、市场集中度及品牌影响力，并对石雕摆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石雕摆件行业概述</w:t>
      </w:r>
      <w:r>
        <w:rPr>
          <w:rFonts w:hint="eastAsia"/>
        </w:rPr>
        <w:br/>
      </w:r>
      <w:r>
        <w:rPr>
          <w:rFonts w:hint="eastAsia"/>
        </w:rPr>
        <w:t>　　第一节 石雕摆件定义与分类</w:t>
      </w:r>
      <w:r>
        <w:rPr>
          <w:rFonts w:hint="eastAsia"/>
        </w:rPr>
        <w:br/>
      </w:r>
      <w:r>
        <w:rPr>
          <w:rFonts w:hint="eastAsia"/>
        </w:rPr>
        <w:t>　　第二节 石雕摆件应用领域</w:t>
      </w:r>
      <w:r>
        <w:rPr>
          <w:rFonts w:hint="eastAsia"/>
        </w:rPr>
        <w:br/>
      </w:r>
      <w:r>
        <w:rPr>
          <w:rFonts w:hint="eastAsia"/>
        </w:rPr>
        <w:t>　　第三节 石雕摆件行业经济指标分析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石雕摆件产业链及经营模式分析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三、石雕摆件销售模式及销售渠道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全球石雕摆件市场发展综述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2019-2024年全球石雕摆件市场规模与趋势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主要国家与地区石雕摆件市场分析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2025-2031年全球石雕摆件行业发展趋势与前景预测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中国石雕摆件行业市场分析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2024-2025年石雕摆件产能与投资动态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一、国内石雕摆件产能及利用情况</w:t>
      </w:r>
      <w:r>
        <w:rPr>
          <w:rFonts w:hint="eastAsia"/>
        </w:rPr>
        <w:br/>
      </w:r>
      <w:r>
        <w:rPr>
          <w:rFonts w:hint="eastAsia"/>
        </w:rPr>
        <w:t>　　　　二、石雕摆件产能扩张与投资动态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2025-2031年石雕摆件行业产量统计与趋势预测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一、2019-2024年石雕摆件行业产量数据统计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1、2019-2024年石雕摆件产量及增长趋势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2、2019-2024年石雕摆件细分产品产量及份额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二、影响石雕摆件产量的关键因素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三、2025-2031年石雕摆件产量预测</w:t>
      </w:r>
      <w:r>
        <w:rPr>
          <w:rFonts w:hint="eastAsia"/>
        </w:rPr>
        <w:br/>
      </w:r>
      <w:r>
        <w:rPr>
          <w:rFonts w:hint="eastAsia"/>
        </w:rPr>
        <w:t>　　第三节 2025-2031年石雕摆件市场需求与销售分析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一、2024-2025年石雕摆件行业需求现状</w:t>
      </w:r>
      <w:r>
        <w:rPr>
          <w:rFonts w:hint="eastAsia"/>
        </w:rPr>
        <w:br/>
      </w:r>
      <w:r>
        <w:rPr>
          <w:rFonts w:hint="eastAsia"/>
        </w:rPr>
        <w:t>　　　　二、石雕摆件客户群体与需求特点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三、2019-2024年石雕摆件行业销售规模分析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四、2025-2031年石雕摆件市场增长潜力与规模预测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中国石雕摆件细分市场与下游应用领域分析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石雕摆件细分市场分析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一、2024-2025年石雕摆件主要细分产品市场现状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石雕摆件下游应用与客户群体分析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一、2024-2025年石雕摆件各应用领域市场现状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2024-2025年石雕摆件行业技术发展现状及趋势分析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石雕摆件行业技术发展现状分析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国内外石雕摆件行业技术差异与原因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石雕摆件行业技术发展方向、趋势预测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提升石雕摆件行业技术能力策略建议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石雕摆件价格机制与竞争策略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一、2019-2024年石雕摆件市场价格走势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石雕摆件定价策略与方法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2025-2031年石雕摆件价格竞争态势与趋势预测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中国石雕摆件行业重点区域市场研究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2024-2025年重点区域石雕摆件市场发展概况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二、2019-2024年石雕摆件市场需求规模情况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三、2025-2031年石雕摆件行业发展潜力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2019-2024年中国石雕摆件行业进出口情况分析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石雕摆件行业进口情况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一、2019-2024年石雕摆件进口规模及增长情况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二、石雕摆件主要进口来源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石雕摆件行业出口情况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一、2019-2024年石雕摆件出口规模及增长情况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二、石雕摆件主要出口目的地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2019-2024年中国石雕摆件行业总体发展与财务状况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2019-2024年中国石雕摆件行业规模情况</w:t>
      </w:r>
      <w:r>
        <w:rPr>
          <w:rFonts w:hint="eastAsia"/>
        </w:rPr>
        <w:br/>
      </w:r>
      <w:r>
        <w:rPr>
          <w:rFonts w:hint="eastAsia"/>
        </w:rPr>
        <w:t>　　　　一、石雕摆件行业企业数量规模</w:t>
      </w:r>
      <w:r>
        <w:rPr>
          <w:rFonts w:hint="eastAsia"/>
        </w:rPr>
        <w:br/>
      </w:r>
      <w:r>
        <w:rPr>
          <w:rFonts w:hint="eastAsia"/>
        </w:rPr>
        <w:t>　　　　二、石雕摆件行业从业人员规模</w:t>
      </w:r>
      <w:r>
        <w:rPr>
          <w:rFonts w:hint="eastAsia"/>
        </w:rPr>
        <w:br/>
      </w:r>
      <w:r>
        <w:rPr>
          <w:rFonts w:hint="eastAsia"/>
        </w:rPr>
        <w:t>　　　　三、石雕摆件行业市场敏感性分析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2019-2024年中国石雕摆件行业财务能力分析</w:t>
      </w:r>
      <w:r>
        <w:rPr>
          <w:rFonts w:hint="eastAsia"/>
        </w:rPr>
        <w:br/>
      </w:r>
      <w:r>
        <w:rPr>
          <w:rFonts w:hint="eastAsia"/>
        </w:rPr>
        <w:t>　　　　一、石雕摆件行业盈利能力</w:t>
      </w:r>
      <w:r>
        <w:rPr>
          <w:rFonts w:hint="eastAsia"/>
        </w:rPr>
        <w:br/>
      </w:r>
      <w:r>
        <w:rPr>
          <w:rFonts w:hint="eastAsia"/>
        </w:rPr>
        <w:t>　　　　二、石雕摆件行业偿债能力</w:t>
      </w:r>
      <w:r>
        <w:rPr>
          <w:rFonts w:hint="eastAsia"/>
        </w:rPr>
        <w:br/>
      </w:r>
      <w:r>
        <w:rPr>
          <w:rFonts w:hint="eastAsia"/>
        </w:rPr>
        <w:t>　　　　三、石雕摆件行业营运能力</w:t>
      </w:r>
      <w:r>
        <w:rPr>
          <w:rFonts w:hint="eastAsia"/>
        </w:rPr>
        <w:br/>
      </w:r>
      <w:r>
        <w:rPr>
          <w:rFonts w:hint="eastAsia"/>
        </w:rPr>
        <w:t>　　　　四、石雕摆件行业发展能力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石雕摆件行业重点企业调研分析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二、企业石雕摆件业务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中国石雕摆件行业竞争格局分析</w:t>
      </w:r>
      <w:r>
        <w:rPr>
          <w:rFonts w:hint="eastAsia"/>
        </w:rPr>
        <w:br/>
      </w:r>
      <w:r>
        <w:rPr>
          <w:rFonts w:hint="eastAsia"/>
        </w:rPr>
        <w:t>　　第一节 石雕摆件行业竞争格局总览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2024-2025年石雕摆件行业竞争力分析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2019-2024年石雕摆件行业企业并购活动分析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2024-2025年石雕摆件行业会展与招投标活动分析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一、石雕摆件行业会展活动及其市场影响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2025年中国石雕摆件企业发展企业发展策略与建议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石雕摆件销售模式与渠道策略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石雕摆件品牌与市场推广策略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石雕摆件研发投入与技术创新能力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石雕摆件合作联盟与资源整合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中国石雕摆件行业风险与对策</w:t>
      </w:r>
      <w:r>
        <w:rPr>
          <w:rFonts w:hint="eastAsia"/>
        </w:rPr>
        <w:br/>
      </w:r>
      <w:r>
        <w:rPr>
          <w:rFonts w:hint="eastAsia"/>
        </w:rPr>
        <w:t>　　第一节 石雕摆件行业SWOT分析</w:t>
      </w:r>
      <w:r>
        <w:rPr>
          <w:rFonts w:hint="eastAsia"/>
        </w:rPr>
        <w:br/>
      </w:r>
      <w:r>
        <w:rPr>
          <w:rFonts w:hint="eastAsia"/>
        </w:rPr>
        <w:t>　　　　一、石雕摆件行业优势</w:t>
      </w:r>
      <w:r>
        <w:rPr>
          <w:rFonts w:hint="eastAsia"/>
        </w:rPr>
        <w:br/>
      </w:r>
      <w:r>
        <w:rPr>
          <w:rFonts w:hint="eastAsia"/>
        </w:rPr>
        <w:t>　　　　二、石雕摆件行业劣势</w:t>
      </w:r>
      <w:r>
        <w:rPr>
          <w:rFonts w:hint="eastAsia"/>
        </w:rPr>
        <w:br/>
      </w:r>
      <w:r>
        <w:rPr>
          <w:rFonts w:hint="eastAsia"/>
        </w:rPr>
        <w:t>　　　　三、石雕摆件市场机会</w:t>
      </w:r>
      <w:r>
        <w:rPr>
          <w:rFonts w:hint="eastAsia"/>
        </w:rPr>
        <w:br/>
      </w:r>
      <w:r>
        <w:rPr>
          <w:rFonts w:hint="eastAsia"/>
        </w:rPr>
        <w:t>　　　　四、石雕摆件市场威胁</w:t>
      </w:r>
      <w:r>
        <w:rPr>
          <w:rFonts w:hint="eastAsia"/>
        </w:rPr>
        <w:br/>
      </w:r>
      <w:r>
        <w:rPr>
          <w:rFonts w:hint="eastAsia"/>
        </w:rPr>
        <w:t>　　第二节 石雕摆件行业风险及对策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2025-2031年中国石雕摆件行业前景与发展趋势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2024-2025年石雕摆件行业发展环境分析</w:t>
      </w:r>
      <w:r>
        <w:rPr>
          <w:rFonts w:hint="eastAsia"/>
        </w:rPr>
        <w:br/>
      </w:r>
      <w:r>
        <w:rPr>
          <w:rFonts w:hint="eastAsia"/>
        </w:rPr>
        <w:t>　　　　一、石雕摆件行业主管部门与监管体制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二、石雕摆件行业主要法律法规及政策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三、石雕摆件行业标准与质量监管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2025-2031年石雕摆件行业发展趋势与方向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2025-2031年石雕摆件行业发展潜力与机遇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石雕摆件行业研究结论与建议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中.智.林.石雕摆件行业发展建议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2019-2024年中国石雕摆件市场规模及增长情况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2019-2024年中国石雕摆件行业产量及增长趋势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2025-2031年中国石雕摆件行业产量预测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2019-2024年中国石雕摆件行业市场需求及增长情况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2025-2031年中国石雕摆件行业市场需求预测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**地区石雕摆件市场规模及增长情况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**地区石雕摆件市场规模及增长情况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**地区石雕摆件行业市场需求情况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2019-2024年中国石雕摆件行业出口情况分析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石雕摆件重点企业经营情况分析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2025年石雕摆件行业壁垒</w:t>
      </w:r>
      <w:r>
        <w:rPr>
          <w:rFonts w:hint="eastAsia"/>
        </w:rPr>
        <w:br/>
      </w:r>
      <w:r>
        <w:rPr>
          <w:rFonts w:hint="eastAsia"/>
        </w:rPr>
        <w:t>　　图表 2025年石雕摆件市场前景分析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2025-2031年中国石雕摆件市场规模预测</w:t>
      </w:r>
      <w:r>
        <w:rPr>
          <w:rFonts w:hint="eastAsia"/>
        </w:rPr>
        <w:br/>
      </w:r>
      <w:r>
        <w:rPr>
          <w:rFonts w:hint="eastAsia"/>
        </w:rPr>
        <w:t>　　图表 2025年石雕摆件发展趋势预测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cd55637bb4106" w:history="1">
        <w:r>
          <w:rPr>
            <w:rStyle w:val="Hyperlink"/>
          </w:rPr>
          <w:t>2025-2031年中国石雕摆件市场现状调研分析与发展前景报告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cd55637bb4106" w:history="1">
        <w:r>
          <w:rPr>
            <w:rStyle w:val="Hyperlink"/>
          </w:rPr>
          <w:t>https://www.20087.com/3/88/ShiDiaoBaiJianHangYeQianJing.html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热点：石雕流水摆件、石雕摆件图片及价格、大象木雕刻图片大全、石雕摆件用什么材料、纯天然青石、石雕摆件的八仙过海值多少钱、小石头雕刻、石雕摆件家庭、石雕 小摆件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0029520fe46e3" w:history="1">
      <w:r>
        <w:rPr>
          <w:rStyle w:val="Hyperlink"/>
        </w:rPr>
        <w:t>2025-2031年中国石雕摆件市场现状调研分析与发展前景报告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iDiaoBaiJianHangYeQianJing.html" TargetMode="External" Id="R34dcd55637b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iDiaoBaiJianHangYeQianJing.html" TargetMode="External" Id="R10b0029520fe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2025-06-18T06:35:43Z</dcterms:created>
  <dcterms:modified xsi:type="dcterms:W3CDTF">2025-06-18T07:35:43Z</dcterms:modified>
  <dc:subject>2025-2031年中国石雕摆件市场现状调研分析与发展前景报告</dc:subject>
  <dc:title>2025-2031年中国石雕摆件市场现状调研分析与发展前景报告</dc:title>
  <cp:keywords>2025-2031年中国石雕摆件市场现状调研分析与发展前景报告</cp:keywords>
  <dc:description>2025-2031年中国石雕摆件市场现状调研分析与发展前景报告</dc:description>
</cp:coreProperties>
</file>