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2b0921f7466f" w:history="1">
              <w:r>
                <w:rPr>
                  <w:rStyle w:val="Hyperlink"/>
                </w:rPr>
                <w:t>2025-2031年全球与中国U型电动牙刷发展现状调研及市场前景分析报告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2b0921f7466f" w:history="1">
              <w:r>
                <w:rPr>
                  <w:rStyle w:val="Hyperlink"/>
                </w:rPr>
                <w:t>2025-2031年全球与中国U型电动牙刷发展现状调研及市场前景分析报告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f2b0921f7466f" w:history="1">
                <w:r>
                  <w:rPr>
                    <w:rStyle w:val="Hyperlink"/>
                  </w:rPr>
                  <w:t>https://www.20087.com/3/38/UXingDianDongYaShuaDeXianZhuangYuFaZhanQianJing.html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电动牙刷作为口腔清洁工具的创新形态，采用硅胶刷毛一体成型的U型刷头，贴合上下牙列弧度，通过高频振动或声波技术实现全口牙齿同时清洁，提升刷牙效率与便捷性。U型电动牙刷多为可充电设计，刷毛材质柔软且具备抗菌涂层，支持定时控制与多种清洁模式。在快节奏生活场景中，U型电动牙刷因操作简单、时间短（通常30-60秒）而吸引年轻消费者。部分型号集成压力感应与蓝牙连接功能，提供使用反馈。产品注重防水性能与便携收纳。然而，对牙缝清洁效果与正畸人群适配性仍有局限，传统牙刷仍具不可替代性。</w:t>
      </w:r>
      <w:r>
        <w:rPr>
          <w:rFonts w:hint="eastAsia"/>
        </w:rPr>
        <w:br/>
      </w:r>
      <w:r>
        <w:rPr>
          <w:rFonts w:hint="eastAsia"/>
        </w:rPr>
        <w:t>　　未来，U型电动牙刷将向个性化与健康监测方向演进，开发可调节弧度与刷毛密度的模块化刷头，适配不同牙弓形态。智能识别系统将通过应变传感器判断刷牙覆盖区域，确保清洁完整性。生物相容性材料将减少过敏风险，支持敏感牙龈用户。集成微型光谱传感器可初步分析口腔环境，如菌斑指示或口气检测。低噪音驱动技术将提升夜间使用体验。可替换刷头设计将降低长期使用成本。U型电动牙刷将从效率工具发展为口腔健康管理终端，融入智能健康生态系统，推动预防性口腔护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2b0921f7466f" w:history="1">
        <w:r>
          <w:rPr>
            <w:rStyle w:val="Hyperlink"/>
          </w:rPr>
          <w:t>2025-2031年全球与中国U型电动牙刷发展现状调研及市场前景分析报告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U型电动牙刷行业的现状与发展趋势，并对U型电动牙刷产业链各环节进行了系统性探讨。报告科学预测了U型电动牙刷行业未来发展方向，重点分析了U型电动牙刷技术现状及创新路径，同时聚焦U型电动牙刷重点企业的经营表现，评估了市场竞争格局、品牌影响力及市场集中度。通过对细分市场的深入研究及SWOT分析，报告揭示了U型电动牙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U型电动牙刷市场概述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按照不同产品类型，U型电动牙刷主要可以分为如下几个类别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全球不同产品类型U型电动牙刷销售额增长趋势2020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全包裹型</w:t>
      </w:r>
      <w:r>
        <w:rPr>
          <w:rFonts w:hint="eastAsia"/>
        </w:rPr>
        <w:br/>
      </w:r>
      <w:r>
        <w:rPr>
          <w:rFonts w:hint="eastAsia"/>
        </w:rPr>
        <w:t>　　　　1.2.3 半包裹型</w:t>
      </w:r>
      <w:r>
        <w:rPr>
          <w:rFonts w:hint="eastAsia"/>
        </w:rPr>
        <w:br/>
      </w:r>
      <w:r>
        <w:rPr>
          <w:rFonts w:hint="eastAsia"/>
        </w:rPr>
        <w:t>　　1.3 从不同应用，U型电动牙刷主要包括如下几个方面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全球不同应用U型电动牙刷销售额增长趋势2020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电商平台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U型电动牙刷行业背景、发展历史、现状及趋势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U型电动牙刷行业目前现状分析</w:t>
      </w:r>
      <w:r>
        <w:rPr>
          <w:rFonts w:hint="eastAsia"/>
        </w:rPr>
        <w:br/>
      </w:r>
      <w:r>
        <w:rPr>
          <w:rFonts w:hint="eastAsia"/>
        </w:rPr>
        <w:t>　　　　1.4.2 U型电动牙刷发展趋势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全球U型电动牙刷总体规模分析</w:t>
      </w:r>
      <w:r>
        <w:rPr>
          <w:rFonts w:hint="eastAsia"/>
        </w:rPr>
        <w:br/>
      </w:r>
      <w:r>
        <w:rPr>
          <w:rFonts w:hint="eastAsia"/>
        </w:rPr>
        <w:t>　　2.1 全球U型电动牙刷供需现状及预测（2020-2031）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全球U型电动牙刷产能、产量、产能利用率及发展趋势（2020-2031）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全球U型电动牙刷产量、需求量及发展趋势（2020-2031）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全球主要地区U型电动牙刷产量及发展趋势（2020-2031）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全球主要地区U型电动牙刷产量（2020-2025）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全球主要地区U型电动牙刷产量（2026-2031）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全球主要地区U型电动牙刷产量市场份额（2020-2031）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中国U型电动牙刷供需现状及预测（2020-2031）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中国U型电动牙刷产能、产量、产能利用率及发展趋势（2020-2031）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中国U型电动牙刷产量、市场需求量及发展趋势（2020-2031）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全球U型电动牙刷销量及销售额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全球市场U型电动牙刷销售额（2020-2031）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全球市场U型电动牙刷销量（2020-2031）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全球市场U型电动牙刷价格趋势（2020-2031）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全球U型电动牙刷主要地区分析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全球主要地区U型电动牙刷市场规模分析：2020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全球主要地区U型电动牙刷销售收入及市场份额（2020-2025年）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全球主要地区U型电动牙刷销售收入预测（2026-2031年）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全球主要地区U型电动牙刷销量分析：2020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全球主要地区U型电动牙刷销量及市场份额（2020-2025年）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全球主要地区U型电动牙刷销量及市场份额预测（2026-2031）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印度市场U型电动牙刷销量、收入及增长率（2020-2031）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全球市场主要厂商U型电动牙刷产能市场份额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全球市场主要厂商U型电动牙刷销量（2020-2025）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全球市场主要厂商U型电动牙刷销量（2020-2025）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全球市场主要厂商U型电动牙刷销售收入（2020-2025）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全球市场主要厂商U型电动牙刷销售价格（2020-2025）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2024年全球主要生产商U型电动牙刷收入排名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中国市场主要厂商U型电动牙刷销量（2020-2025）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中国市场主要厂商U型电动牙刷销量（2020-2025）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中国市场主要厂商U型电动牙刷销售收入（2020-2025）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2024年中国主要生产商U型电动牙刷收入排名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中国市场主要厂商U型电动牙刷销售价格（2020-2025）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全球主要厂商U型电动牙刷总部及产地分布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全球主要厂商成立时间及U型电动牙刷商业化日期</w:t>
      </w:r>
      <w:r>
        <w:rPr>
          <w:rFonts w:hint="eastAsia"/>
        </w:rPr>
        <w:br/>
      </w:r>
      <w:r>
        <w:rPr>
          <w:rFonts w:hint="eastAsia"/>
        </w:rPr>
        <w:t>　　4.6 全球主要厂商U型电动牙刷产品类型及应用</w:t>
      </w:r>
      <w:r>
        <w:rPr>
          <w:rFonts w:hint="eastAsia"/>
        </w:rPr>
        <w:br/>
      </w:r>
      <w:r>
        <w:rPr>
          <w:rFonts w:hint="eastAsia"/>
        </w:rPr>
        <w:t>　　4.7 U型电动牙刷行业集中度、竞争程度分析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U型电动牙刷行业集中度分析：2024年全球Top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全球U型电动牙刷第一梯队、第二梯队和第三梯队生产商（品牌）及市场份额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全球不同产品类型U型电动牙刷销量（2020-2031）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全球不同产品类型U型电动牙刷销量预测（2026-2031）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全球不同产品类型U型电动牙刷收入（2020-2031）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全球不同产品类型U型电动牙刷收入预测（2026-2031）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全球不同产品类型U型电动牙刷价格走势（2020-2031）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不同应用U型电动牙刷分析</w:t>
      </w:r>
      <w:r>
        <w:rPr>
          <w:rFonts w:hint="eastAsia"/>
        </w:rPr>
        <w:br/>
      </w:r>
      <w:r>
        <w:rPr>
          <w:rFonts w:hint="eastAsia"/>
        </w:rPr>
        <w:t>　　7.1 全球不同应用U型电动牙刷销量（2020-2031）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全球不同应用U型电动牙刷销量及市场份额（2020-2025）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全球不同应用U型电动牙刷销量预测（2026-2031）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全球不同应用U型电动牙刷收入（2020-2031）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全球不同应用U型电动牙刷收入及市场份额（2020-2025）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全球不同应用U型电动牙刷收入预测（2026-2031）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全球不同应用U型电动牙刷价格走势（2020-2031）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U型电动牙刷产业链分析</w:t>
      </w:r>
      <w:r>
        <w:rPr>
          <w:rFonts w:hint="eastAsia"/>
        </w:rPr>
        <w:br/>
      </w:r>
      <w:r>
        <w:rPr>
          <w:rFonts w:hint="eastAsia"/>
        </w:rPr>
        <w:t>　　8.2 U型电动牙刷工艺制造技术分析</w:t>
      </w:r>
      <w:r>
        <w:rPr>
          <w:rFonts w:hint="eastAsia"/>
        </w:rPr>
        <w:br/>
      </w:r>
      <w:r>
        <w:rPr>
          <w:rFonts w:hint="eastAsia"/>
        </w:rPr>
        <w:t>　　8.3 U型电动牙刷产业上游供应分析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U型电动牙刷下游客户分析</w:t>
      </w:r>
      <w:r>
        <w:rPr>
          <w:rFonts w:hint="eastAsia"/>
        </w:rPr>
        <w:br/>
      </w:r>
      <w:r>
        <w:rPr>
          <w:rFonts w:hint="eastAsia"/>
        </w:rPr>
        <w:t>　　8.5 U型电动牙刷销售渠道分析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U型电动牙刷行业发展机遇及主要驱动因素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U型电动牙刷行业发展面临的风险</w:t>
      </w:r>
      <w:r>
        <w:rPr>
          <w:rFonts w:hint="eastAsia"/>
        </w:rPr>
        <w:br/>
      </w:r>
      <w:r>
        <w:rPr>
          <w:rFonts w:hint="eastAsia"/>
        </w:rPr>
        <w:t>　　9.3 U型电动牙刷行业政策分析</w:t>
      </w:r>
      <w:r>
        <w:rPr>
          <w:rFonts w:hint="eastAsia"/>
        </w:rPr>
        <w:br/>
      </w:r>
      <w:r>
        <w:rPr>
          <w:rFonts w:hint="eastAsia"/>
        </w:rPr>
        <w:t>　　9.4 U型电动牙刷中国企业SWOT分析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全球不同产品类型U型电动牙刷销售额增长（CAGR）趋势2020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U型电动牙刷行业目前发展现状</w:t>
      </w:r>
      <w:r>
        <w:rPr>
          <w:rFonts w:hint="eastAsia"/>
        </w:rPr>
        <w:br/>
      </w:r>
      <w:r>
        <w:rPr>
          <w:rFonts w:hint="eastAsia"/>
        </w:rPr>
        <w:t>　　表 4： U型电动牙刷发展趋势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全球主要地区U型电动牙刷产量增速（CAGR）：（2020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全球主要地区U型电动牙刷产量（2020-2025）&amp;（千件）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全球主要地区U型电动牙刷产量（2026-2031）&amp;（千件）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全球主要地区U型电动牙刷产量市场份额（2020-2025）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全球主要地区U型电动牙刷产量（2026-2031）&amp;（千件）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全球主要地区U型电动牙刷销售收入增速：（2020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全球主要地区U型电动牙刷销售收入（2020-2025）&amp;（百万美元）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全球主要地区U型电动牙刷销售收入市场份额（2020-2025）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全球主要地区U型电动牙刷收入（2026-2031）&amp;（百万美元）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全球主要地区U型电动牙刷收入市场份额（2026-2031）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全球主要地区U型电动牙刷销量（千件）：2020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全球主要地区U型电动牙刷销量（2020-2025）&amp;（千件）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全球主要地区U型电动牙刷销量市场份额（2020-2025）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全球主要地区U型电动牙刷销量（2026-2031）&amp;（千件）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全球主要地区U型电动牙刷销量份额（2026-2031）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全球市场主要厂商U型电动牙刷产能（2024-2025）&amp;（千件）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全球市场主要厂商U型电动牙刷销量（2020-2025）&amp;（千件）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全球市场主要厂商U型电动牙刷销量市场份额（2020-2025）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全球市场主要厂商U型电动牙刷销售收入（2020-2025）&amp;（百万美元）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全球市场主要厂商U型电动牙刷销售收入市场份额（2020-2025）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全球市场主要厂商U型电动牙刷销售价格（2020-2025）&amp;（美元/件）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2024年全球主要生产商U型电动牙刷收入排名（百万美元）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中国市场主要厂商U型电动牙刷销量（2020-2025）&amp;（千件）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中国市场主要厂商U型电动牙刷销量市场份额（2020-2025）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中国市场主要厂商U型电动牙刷销售收入（2020-2025）&amp;（百万美元）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中国市场主要厂商U型电动牙刷销售收入市场份额（2020-2025）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2024年中国主要生产商U型电动牙刷收入排名（百万美元）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中国市场主要厂商U型电动牙刷销售价格（2020-2025）&amp;（美元/件）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全球主要厂商U型电动牙刷总部及产地分布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全球主要厂商成立时间及U型电动牙刷商业化日期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全球主要厂商U型电动牙刷产品类型及应用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2024年全球U型电动牙刷主要厂商市场地位（第一梯队、第二梯队和第三梯队）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全球U型电动牙刷市场投资、并购等现状分析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U型电动牙刷生产基地、销售区域、竞争对手及市场地位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U型电动牙刷产品规格、参数及市场应用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U型电动牙刷销量（千件）、收入（百万美元）、价格（美元/件）及毛利率（2020-2025）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全球不同产品类型U型电动牙刷销量（2020-2025年）&amp;（千件）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全球不同产品类型U型电动牙刷销量市场份额（2020-2025）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全球不同产品类型U型电动牙刷销量预测（2026-2031）&amp;（千件）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全球市场不同产品类型U型电动牙刷销量市场份额预测（2026-2031）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全球不同产品类型U型电动牙刷收入（2020-2025年）&amp;（百万美元）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全球不同产品类型U型电动牙刷收入市场份额（2020-2025）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全球不同产品类型U型电动牙刷收入预测（2026-2031）&amp;（百万美元）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全球不同产品类型U型电动牙刷收入市场份额预测（2026-2031）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全球不同应用U型电动牙刷销量（2020-2025年）&amp;（千件）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全球不同应用U型电动牙刷销量市场份额（2020-2025）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全球不同应用U型电动牙刷销量预测（2026-2031）&amp;（千件）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全球市场不同应用U型电动牙刷销量市场份额预测（2026-2031）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全球不同应用U型电动牙刷收入（2020-2025年）&amp;（百万美元）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全球不同应用U型电动牙刷收入市场份额（2020-2025）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全球不同应用U型电动牙刷收入预测（2026-2031）&amp;（百万美元）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全球不同应用U型电动牙刷收入市场份额预测（2026-2031）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U型电动牙刷上游原料供应商及联系方式列表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U型电动牙刷典型客户列表</w:t>
      </w:r>
      <w:r>
        <w:rPr>
          <w:rFonts w:hint="eastAsia"/>
        </w:rPr>
        <w:br/>
      </w:r>
      <w:r>
        <w:rPr>
          <w:rFonts w:hint="eastAsia"/>
        </w:rPr>
        <w:t>　　表 101： U型电动牙刷主要销售模式及销售渠道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U型电动牙刷行业发展机遇及主要驱动因素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U型电动牙刷行业发展面临的风险</w:t>
      </w:r>
      <w:r>
        <w:rPr>
          <w:rFonts w:hint="eastAsia"/>
        </w:rPr>
        <w:br/>
      </w:r>
      <w:r>
        <w:rPr>
          <w:rFonts w:hint="eastAsia"/>
        </w:rPr>
        <w:t>　　表 104： U型电动牙刷行业政策分析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全球不同产品类型U型电动牙刷销售额2020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全球不同产品类型U型电动牙刷市场份额2024 &amp; 2031</w:t>
      </w:r>
      <w:r>
        <w:rPr>
          <w:rFonts w:hint="eastAsia"/>
        </w:rPr>
        <w:br/>
      </w:r>
      <w:r>
        <w:rPr>
          <w:rFonts w:hint="eastAsia"/>
        </w:rPr>
        <w:t>　　图 4： 全包裹型产品图片</w:t>
      </w:r>
      <w:r>
        <w:rPr>
          <w:rFonts w:hint="eastAsia"/>
        </w:rPr>
        <w:br/>
      </w:r>
      <w:r>
        <w:rPr>
          <w:rFonts w:hint="eastAsia"/>
        </w:rPr>
        <w:t>　　图 5： 半包裹型产品图片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全球不同应用U型电动牙刷市场份额2024 &amp; 2031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全球U型电动牙刷产能、产量、产能利用率及发展趋势（2020-2031）&amp;（千件）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全球U型电动牙刷产量、需求量及发展趋势（2020-2031）&amp;（千件）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全球主要地区U型电动牙刷产量（2020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全球主要地区U型电动牙刷产量市场份额（2020-2031）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中国U型电动牙刷产能、产量、产能利用率及发展趋势（2020-2031）&amp;（千件）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中国U型电动牙刷产量、市场需求量及发展趋势（2020-2031）&amp;（千件）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全球U型电动牙刷市场销售额及增长率：（2020-2031）&amp;（百万美元）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全球市场U型电动牙刷市场规模：2020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全球市场U型电动牙刷价格趋势（2020-2031）&amp;（美元/件）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全球主要地区U型电动牙刷销售收入（2020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全球主要地区U型电动牙刷销售收入市场份额（2020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印度市场U型电动牙刷销量及增长率（2020-2031）&amp;（千件）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印度市场U型电动牙刷收入及增长率（2020-2031）&amp;（百万美元）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2024年全球市场主要厂商U型电动牙刷销量市场份额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2024年全球市场主要厂商U型电动牙刷收入市场份额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2024年中国市场主要厂商U型电动牙刷销量市场份额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2024年中国市场主要厂商U型电动牙刷收入市场份额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2024年全球前五大生产商U型电动牙刷市场份额</w:t>
      </w:r>
      <w:r>
        <w:rPr>
          <w:rFonts w:hint="eastAsia"/>
        </w:rPr>
        <w:br/>
      </w:r>
      <w:r>
        <w:rPr>
          <w:rFonts w:hint="eastAsia"/>
        </w:rPr>
        <w:t>　　图 41： 2024年全球U型电动牙刷第一梯队、第二梯队和第三梯队厂商及市场份额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全球不同产品类型U型电动牙刷价格走势（2020-2031）&amp;（美元/件）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全球不同应用U型电动牙刷价格走势（2020-2031）&amp;（美元/件）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U型电动牙刷产业链</w:t>
      </w:r>
      <w:r>
        <w:rPr>
          <w:rFonts w:hint="eastAsia"/>
        </w:rPr>
        <w:br/>
      </w:r>
      <w:r>
        <w:rPr>
          <w:rFonts w:hint="eastAsia"/>
        </w:rPr>
        <w:t>　　图 45： U型电动牙刷中国企业SWOT分析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2b0921f7466f" w:history="1">
        <w:r>
          <w:rPr>
            <w:rStyle w:val="Hyperlink"/>
          </w:rPr>
          <w:t>2025-2031年全球与中国U型电动牙刷发展现状调研及市场前景分析报告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f2b0921f7466f" w:history="1">
        <w:r>
          <w:rPr>
            <w:rStyle w:val="Hyperlink"/>
          </w:rPr>
          <w:t>https://www.20087.com/3/38/UXingDianDongYaShuaDeXianZhuangYuFaZhanQianJing.html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5b7b897804830" w:history="1">
      <w:r>
        <w:rPr>
          <w:rStyle w:val="Hyperlink"/>
        </w:rPr>
        <w:t>2025-2031年全球与中国U型电动牙刷发展现状调研及市场前景分析报告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UXingDianDongYaShuaDeXianZhuangYuFaZhanQianJing.html" TargetMode="External" Id="R5caf2b0921f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UXingDianDongYaShuaDeXianZhuangYuFaZhanQianJing.html" TargetMode="External" Id="R4975b7b8978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2025-09-16T04:23:39Z</dcterms:created>
  <dcterms:modified xsi:type="dcterms:W3CDTF">2025-09-16T05:23:39Z</dcterms:modified>
  <dc:subject>2025-2031年全球与中国U型电动牙刷发展现状调研及市场前景分析报告</dc:subject>
  <dc:title>2025-2031年全球与中国U型电动牙刷发展现状调研及市场前景分析报告</dc:title>
  <cp:keywords>2025-2031年全球与中国U型电动牙刷发展现状调研及市场前景分析报告</cp:keywords>
  <dc:description>2025-2031年全球与中国U型电动牙刷发展现状调研及市场前景分析报告</dc:description>
</cp:coreProperties>
</file>