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d94e18b4f4598" w:history="1">
              <w:r>
                <w:rPr>
                  <w:rStyle w:val="Hyperlink"/>
                </w:rPr>
                <w:t>2026-2032年中国体育用品市场调查研究与发展前景分析报告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d94e18b4f4598" w:history="1">
              <w:r>
                <w:rPr>
                  <w:rStyle w:val="Hyperlink"/>
                </w:rPr>
                <w:t>2026-2032年中国体育用品市场调查研究与发展前景分析报告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d94e18b4f4598" w:history="1">
                <w:r>
                  <w:rPr>
                    <w:rStyle w:val="Hyperlink"/>
                  </w:rPr>
                  <w:t>https://www.20087.com/3/08/TiYuYongPinShiChangXianZhuangHeQianJing.html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行业受益于全球健康意识的提升和体育赛事的频繁举办，市场需求持续增长。运动鞋、健身器材和户外装备的创新设计，以及材料科学的进步，提升了产品的性能和舒适度。然而，激烈的市场竞争和消费者对品牌忠诚度的降低，对行业提出了挑战。</w:t>
      </w:r>
      <w:r>
        <w:rPr>
          <w:rFonts w:hint="eastAsia"/>
        </w:rPr>
        <w:br/>
      </w:r>
      <w:r>
        <w:rPr>
          <w:rFonts w:hint="eastAsia"/>
        </w:rPr>
        <w:t>　　未来，体育用品行业将更加注重科技融合和可持续性。一方面，通过集成传感器和智能材料，运动装备将能够监测运动员的生理指标，提供个性化训练建议，增强运动表现。另一方面，采用可回收材料和环保生产过程，体育用品将减少对环境的影响，满足消费者对绿色消费的期待。同时，共享经济模式的拓展，如运动装备租赁服务，将降低消费者参与体育活动的门槛，促进全民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d94e18b4f4598" w:history="1">
        <w:r>
          <w:rPr>
            <w:rStyle w:val="Hyperlink"/>
          </w:rPr>
          <w:t>2026-2032年中国体育用品市场调查研究与发展前景分析报告</w:t>
        </w:r>
      </w:hyperlink>
      <w:r>
        <w:rPr>
          <w:rFonts w:hint="eastAsia"/>
        </w:rPr>
        <w:t>》基于多年体育用品行业研究积累，结合体育用品行业市场现状，通过资深研究团队对体育用品市场资讯的系统整理与分析，依托权威数据资源及长期市场监测数据库，对体育用品行业进行了全面调研。报告详细分析了体育用品市场规模、市场前景、技术现状及未来发展方向，重点评估了体育用品行业内企业的竞争格局及经营表现，并通过SWOT分析揭示了体育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ad94e18b4f4598" w:history="1">
        <w:r>
          <w:rPr>
            <w:rStyle w:val="Hyperlink"/>
          </w:rPr>
          <w:t>2026-2032年中国体育用品市场调查研究与发展前景分析报告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》为投资者提供了准确的市场现状分析及前景预判，帮助挖掘行业投资价值，并提出投资策略与营销策略建议，是把握体育用品行业动态、优化决策的重要工具。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体育用品行业界定</w:t>
      </w:r>
      <w:r>
        <w:rPr>
          <w:rFonts w:hint="eastAsia"/>
        </w:rPr>
        <w:br/>
      </w:r>
      <w:r>
        <w:rPr>
          <w:rFonts w:hint="eastAsia"/>
        </w:rPr>
        <w:t>　　第一节 体育用品行业定义</w:t>
      </w:r>
      <w:r>
        <w:rPr>
          <w:rFonts w:hint="eastAsia"/>
        </w:rPr>
        <w:br/>
      </w:r>
      <w:r>
        <w:rPr>
          <w:rFonts w:hint="eastAsia"/>
        </w:rPr>
        <w:t>　　第二节 体育用品行业特点分析</w:t>
      </w:r>
      <w:r>
        <w:rPr>
          <w:rFonts w:hint="eastAsia"/>
        </w:rPr>
        <w:br/>
      </w:r>
      <w:r>
        <w:rPr>
          <w:rFonts w:hint="eastAsia"/>
        </w:rPr>
        <w:t>　　第三节 体育用品行业发展历程</w:t>
      </w:r>
      <w:r>
        <w:rPr>
          <w:rFonts w:hint="eastAsia"/>
        </w:rPr>
        <w:br/>
      </w:r>
      <w:r>
        <w:rPr>
          <w:rFonts w:hint="eastAsia"/>
        </w:rPr>
        <w:t>　　第四节 体育用品产业链分析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2025-2026年全球体育用品行业发展态势分析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全球体育用品行业总体情况</w:t>
      </w:r>
      <w:r>
        <w:rPr>
          <w:rFonts w:hint="eastAsia"/>
        </w:rPr>
        <w:br/>
      </w:r>
      <w:r>
        <w:rPr>
          <w:rFonts w:hint="eastAsia"/>
        </w:rPr>
        <w:t>　　第二节 体育用品行业重点国家、地区市场分析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全球体育用品行业发展前景预测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2025-2026年中国体育用品行业发展环境分析</w:t>
      </w:r>
      <w:r>
        <w:rPr>
          <w:rFonts w:hint="eastAsia"/>
        </w:rPr>
        <w:br/>
      </w:r>
      <w:r>
        <w:rPr>
          <w:rFonts w:hint="eastAsia"/>
        </w:rPr>
        <w:t>　　第一节 体育用品行业经济环境分析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体育用品行业政策环境分析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一、体育用品行业相关政策</w:t>
      </w:r>
      <w:r>
        <w:rPr>
          <w:rFonts w:hint="eastAsia"/>
        </w:rPr>
        <w:br/>
      </w:r>
      <w:r>
        <w:rPr>
          <w:rFonts w:hint="eastAsia"/>
        </w:rPr>
        <w:t>　　　　二、体育用品行业相关标准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当前我国体育用品技术发展现状</w:t>
      </w:r>
      <w:r>
        <w:rPr>
          <w:rFonts w:hint="eastAsia"/>
        </w:rPr>
        <w:br/>
      </w:r>
      <w:r>
        <w:rPr>
          <w:rFonts w:hint="eastAsia"/>
        </w:rPr>
        <w:t>　　第二节 中外体育用品技术差距及产生差距的主要原因分析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提高我国体育用品技术的对策</w:t>
      </w:r>
      <w:r>
        <w:rPr>
          <w:rFonts w:hint="eastAsia"/>
        </w:rPr>
        <w:br/>
      </w:r>
      <w:r>
        <w:rPr>
          <w:rFonts w:hint="eastAsia"/>
        </w:rPr>
        <w:t>　　第四节 我国体育用品研发、设计发展趋势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中国体育用品行业市场规模情况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中国体育用品行业市场需求状况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一、2020-2025年体育用品行业市场需求情况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二、体育用品行业市场需求特点分析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三、2026-2032年体育用品行业市场需求预测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中国体育用品行业产量情况分析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一、2020-2025年体育用品行业产量统计</w:t>
      </w:r>
      <w:r>
        <w:rPr>
          <w:rFonts w:hint="eastAsia"/>
        </w:rPr>
        <w:br/>
      </w:r>
      <w:r>
        <w:rPr>
          <w:rFonts w:hint="eastAsia"/>
        </w:rPr>
        <w:t>　　　　二、体育用品行业市场供给特点分析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三、2026-2032年体育用品行业产量预测</w:t>
      </w:r>
      <w:r>
        <w:rPr>
          <w:rFonts w:hint="eastAsia"/>
        </w:rPr>
        <w:br/>
      </w:r>
      <w:r>
        <w:rPr>
          <w:rFonts w:hint="eastAsia"/>
        </w:rPr>
        <w:t>　　第四节 体育用品行业市场供需平衡状况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体育用品行业出口情况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一、2020-2025年体育用品行业出口情况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三、2026-2032年体育用品行业出口情况预测</w:t>
      </w:r>
      <w:r>
        <w:rPr>
          <w:rFonts w:hint="eastAsia"/>
        </w:rPr>
        <w:br/>
      </w:r>
      <w:r>
        <w:rPr>
          <w:rFonts w:hint="eastAsia"/>
        </w:rPr>
        <w:t>　　第二节 体育用品行业进口情况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一、2020-2025年体育用品行业进口情况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三、2026-2032年体育用品行业进口情况预测</w:t>
      </w:r>
      <w:r>
        <w:rPr>
          <w:rFonts w:hint="eastAsia"/>
        </w:rPr>
        <w:br/>
      </w:r>
      <w:r>
        <w:rPr>
          <w:rFonts w:hint="eastAsia"/>
        </w:rPr>
        <w:t>　　第三节 体育用品行业进出口面临的挑战及对策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一、体育用品市场价格特征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二、当前体育用品市场价格评述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三、影响体育用品市场价格因素分析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四、未来体育用品市场价格走势预测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体育用品行业区域市场分布情况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体育用品细分产品（一）市场调研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体育用品细分产品（二）市场调研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体育用品行业上游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体育用品行业下游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体育用品重点企业（一）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体育用品重点企业（二）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体育用品重点企业（三）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体育用品重点企业（四）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体育用品重点企业（五）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体育用品重点企业（六）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体育用品行业风险及对策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2026-2032年体育用品行业发展环境分析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2026-2032年体育用品行业投资特性分析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一、体育用品行业进入壁垒</w:t>
      </w:r>
      <w:r>
        <w:rPr>
          <w:rFonts w:hint="eastAsia"/>
        </w:rPr>
        <w:br/>
      </w:r>
      <w:r>
        <w:rPr>
          <w:rFonts w:hint="eastAsia"/>
        </w:rPr>
        <w:t>　　　　二、体育用品行业盈利模式</w:t>
      </w:r>
      <w:r>
        <w:rPr>
          <w:rFonts w:hint="eastAsia"/>
        </w:rPr>
        <w:br/>
      </w:r>
      <w:r>
        <w:rPr>
          <w:rFonts w:hint="eastAsia"/>
        </w:rPr>
        <w:t>　　　　三、体育用品行业盈利因素</w:t>
      </w:r>
      <w:r>
        <w:rPr>
          <w:rFonts w:hint="eastAsia"/>
        </w:rPr>
        <w:br/>
      </w:r>
      <w:r>
        <w:rPr>
          <w:rFonts w:hint="eastAsia"/>
        </w:rPr>
        <w:t>　　第三节 体育用品行业“波特五力模型”分析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2026-2032年体育用品行业风险及对策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体育用品企业竞争策略分析</w:t>
      </w:r>
      <w:r>
        <w:rPr>
          <w:rFonts w:hint="eastAsia"/>
        </w:rPr>
        <w:br/>
      </w:r>
      <w:r>
        <w:rPr>
          <w:rFonts w:hint="eastAsia"/>
        </w:rPr>
        <w:t>　　第一节 体育用品市场竞争策略分析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一、2026-2032年中国体育用品市场增长潜力分析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二、2026-2032年中国体育用品主要潜力品种分析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三、现有体育用品产品竞争策略分析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四、潜力体育用品品种竞争策略选择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2026-2032年中国体育用品企业竞争策略分析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一、2026-2032年我国体育用品市场竞争趋势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二、2026-2032年体育用品行业竞争格局展望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三、2026-2032年体育用品行业竞争策略分析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四、2026-2032年体育用品企业竞争策略分析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2026-2032年中国体育用品行业发展趋势分析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一、2026-2032年体育用品技术发展趋势分析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二、2026-2032年体育用品产品发展趋势分析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三、2026-2032年体育用品行业竞争格局展望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2026-2032年中国体育用品市场趋势分析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一、2026-2032年体育用品发展趋势预测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二、2026-2026年体育用品市场前景分析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三、2026-2032年体育用品产业政策趋向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2026-2032年体育用品行业投资价值评估分析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体育用品行业发展建议分析</w:t>
      </w:r>
      <w:r>
        <w:rPr>
          <w:rFonts w:hint="eastAsia"/>
        </w:rPr>
        <w:br/>
      </w:r>
      <w:r>
        <w:rPr>
          <w:rFonts w:hint="eastAsia"/>
        </w:rPr>
        <w:t>　　第一节 体育用品行业研究结论及建议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体育用品细分行业研究结论及建议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中^智^林^体育用品行业竞争策略总结及建议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体育用品图片</w:t>
      </w:r>
      <w:r>
        <w:rPr>
          <w:rFonts w:hint="eastAsia"/>
        </w:rPr>
        <w:br/>
      </w:r>
      <w:r>
        <w:rPr>
          <w:rFonts w:hint="eastAsia"/>
        </w:rPr>
        <w:t>　　图表 体育用品种类 分类</w:t>
      </w:r>
      <w:r>
        <w:rPr>
          <w:rFonts w:hint="eastAsia"/>
        </w:rPr>
        <w:br/>
      </w:r>
      <w:r>
        <w:rPr>
          <w:rFonts w:hint="eastAsia"/>
        </w:rPr>
        <w:t>　　图表 体育用品用途 应用</w:t>
      </w:r>
      <w:r>
        <w:rPr>
          <w:rFonts w:hint="eastAsia"/>
        </w:rPr>
        <w:br/>
      </w:r>
      <w:r>
        <w:rPr>
          <w:rFonts w:hint="eastAsia"/>
        </w:rPr>
        <w:t>　　图表 体育用品主要特点</w:t>
      </w:r>
      <w:r>
        <w:rPr>
          <w:rFonts w:hint="eastAsia"/>
        </w:rPr>
        <w:br/>
      </w:r>
      <w:r>
        <w:rPr>
          <w:rFonts w:hint="eastAsia"/>
        </w:rPr>
        <w:t>　　图表 体育用品产业链分析</w:t>
      </w:r>
      <w:r>
        <w:rPr>
          <w:rFonts w:hint="eastAsia"/>
        </w:rPr>
        <w:br/>
      </w:r>
      <w:r>
        <w:rPr>
          <w:rFonts w:hint="eastAsia"/>
        </w:rPr>
        <w:t>　　图表 体育用品政策分析</w:t>
      </w:r>
      <w:r>
        <w:rPr>
          <w:rFonts w:hint="eastAsia"/>
        </w:rPr>
        <w:br/>
      </w:r>
      <w:r>
        <w:rPr>
          <w:rFonts w:hint="eastAsia"/>
        </w:rPr>
        <w:t>　　图表 体育用品技术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2020-2025年体育用品行业市场容量分析</w:t>
      </w:r>
      <w:r>
        <w:rPr>
          <w:rFonts w:hint="eastAsia"/>
        </w:rPr>
        <w:br/>
      </w:r>
      <w:r>
        <w:rPr>
          <w:rFonts w:hint="eastAsia"/>
        </w:rPr>
        <w:t>　　图表 体育用品生产现状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2020-2025年中国体育用品行业产量及增长趋势</w:t>
      </w:r>
      <w:r>
        <w:rPr>
          <w:rFonts w:hint="eastAsia"/>
        </w:rPr>
        <w:br/>
      </w:r>
      <w:r>
        <w:rPr>
          <w:rFonts w:hint="eastAsia"/>
        </w:rPr>
        <w:t>　　图表 体育用品行业动态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2020-2025年中国体育用品市场需求量及增速统计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2026年中国体育用品行业需求领域分布格局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2020-2025年中国体育用品进口情况分析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2020-2025年中国体育用品价格走势</w:t>
      </w:r>
      <w:r>
        <w:rPr>
          <w:rFonts w:hint="eastAsia"/>
        </w:rPr>
        <w:br/>
      </w:r>
      <w:r>
        <w:rPr>
          <w:rFonts w:hint="eastAsia"/>
        </w:rPr>
        <w:t>　　图表 2026年体育用品成本和利润分析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体育用品品牌</w:t>
      </w:r>
      <w:r>
        <w:rPr>
          <w:rFonts w:hint="eastAsia"/>
        </w:rPr>
        <w:br/>
      </w:r>
      <w:r>
        <w:rPr>
          <w:rFonts w:hint="eastAsia"/>
        </w:rPr>
        <w:t>　　图表 体育用品企业（一）概况</w:t>
      </w:r>
      <w:r>
        <w:rPr>
          <w:rFonts w:hint="eastAsia"/>
        </w:rPr>
        <w:br/>
      </w:r>
      <w:r>
        <w:rPr>
          <w:rFonts w:hint="eastAsia"/>
        </w:rPr>
        <w:t>　　图表 企业体育用品型号 规格</w:t>
      </w:r>
      <w:r>
        <w:rPr>
          <w:rFonts w:hint="eastAsia"/>
        </w:rPr>
        <w:br/>
      </w:r>
      <w:r>
        <w:rPr>
          <w:rFonts w:hint="eastAsia"/>
        </w:rPr>
        <w:t>　　图表 体育用品企业（一）经营分析</w:t>
      </w:r>
      <w:r>
        <w:rPr>
          <w:rFonts w:hint="eastAsia"/>
        </w:rPr>
        <w:br/>
      </w:r>
      <w:r>
        <w:rPr>
          <w:rFonts w:hint="eastAsia"/>
        </w:rPr>
        <w:t>　　图表 体育用品企业（一）盈利能力情况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体育用品上游现状</w:t>
      </w:r>
      <w:r>
        <w:rPr>
          <w:rFonts w:hint="eastAsia"/>
        </w:rPr>
        <w:br/>
      </w:r>
      <w:r>
        <w:rPr>
          <w:rFonts w:hint="eastAsia"/>
        </w:rPr>
        <w:t>　　图表 体育用品下游调研</w:t>
      </w:r>
      <w:r>
        <w:rPr>
          <w:rFonts w:hint="eastAsia"/>
        </w:rPr>
        <w:br/>
      </w:r>
      <w:r>
        <w:rPr>
          <w:rFonts w:hint="eastAsia"/>
        </w:rPr>
        <w:t>　　图表 体育用品企业（二）概况</w:t>
      </w:r>
      <w:r>
        <w:rPr>
          <w:rFonts w:hint="eastAsia"/>
        </w:rPr>
        <w:br/>
      </w:r>
      <w:r>
        <w:rPr>
          <w:rFonts w:hint="eastAsia"/>
        </w:rPr>
        <w:t>　　图表 企业体育用品型号 规格</w:t>
      </w:r>
      <w:r>
        <w:rPr>
          <w:rFonts w:hint="eastAsia"/>
        </w:rPr>
        <w:br/>
      </w:r>
      <w:r>
        <w:rPr>
          <w:rFonts w:hint="eastAsia"/>
        </w:rPr>
        <w:t>　　图表 体育用品企业（二）经营分析</w:t>
      </w:r>
      <w:r>
        <w:rPr>
          <w:rFonts w:hint="eastAsia"/>
        </w:rPr>
        <w:br/>
      </w:r>
      <w:r>
        <w:rPr>
          <w:rFonts w:hint="eastAsia"/>
        </w:rPr>
        <w:t>　　图表 体育用品企业（二）盈利能力情况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体育用品企业（三）概况</w:t>
      </w:r>
      <w:r>
        <w:rPr>
          <w:rFonts w:hint="eastAsia"/>
        </w:rPr>
        <w:br/>
      </w:r>
      <w:r>
        <w:rPr>
          <w:rFonts w:hint="eastAsia"/>
        </w:rPr>
        <w:t>　　图表 企业体育用品型号 规格</w:t>
      </w:r>
      <w:r>
        <w:rPr>
          <w:rFonts w:hint="eastAsia"/>
        </w:rPr>
        <w:br/>
      </w:r>
      <w:r>
        <w:rPr>
          <w:rFonts w:hint="eastAsia"/>
        </w:rPr>
        <w:t>　　图表 体育用品企业（三）经营分析</w:t>
      </w:r>
      <w:r>
        <w:rPr>
          <w:rFonts w:hint="eastAsia"/>
        </w:rPr>
        <w:br/>
      </w:r>
      <w:r>
        <w:rPr>
          <w:rFonts w:hint="eastAsia"/>
        </w:rPr>
        <w:t>　　图表 体育用品企业（三）盈利能力情况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体育用品优势</w:t>
      </w:r>
      <w:r>
        <w:rPr>
          <w:rFonts w:hint="eastAsia"/>
        </w:rPr>
        <w:br/>
      </w:r>
      <w:r>
        <w:rPr>
          <w:rFonts w:hint="eastAsia"/>
        </w:rPr>
        <w:t>　　图表 体育用品劣势</w:t>
      </w:r>
      <w:r>
        <w:rPr>
          <w:rFonts w:hint="eastAsia"/>
        </w:rPr>
        <w:br/>
      </w:r>
      <w:r>
        <w:rPr>
          <w:rFonts w:hint="eastAsia"/>
        </w:rPr>
        <w:t>　　图表 体育用品机会</w:t>
      </w:r>
      <w:r>
        <w:rPr>
          <w:rFonts w:hint="eastAsia"/>
        </w:rPr>
        <w:br/>
      </w:r>
      <w:r>
        <w:rPr>
          <w:rFonts w:hint="eastAsia"/>
        </w:rPr>
        <w:t>　　图表 体育用品威胁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2026-2032年中国体育用品市场销售预测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d94e18b4f4598" w:history="1">
        <w:r>
          <w:rPr>
            <w:rStyle w:val="Hyperlink"/>
          </w:rPr>
          <w:t>2026-2032年中国体育用品市场调查研究与发展前景分析报告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d94e18b4f4598" w:history="1">
        <w:r>
          <w:rPr>
            <w:rStyle w:val="Hyperlink"/>
          </w:rPr>
          <w:t>https://www.20087.com/3/08/TiYuYongPinShiChangXianZhuangHeQianJing.html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36d2494ce4a8c" w:history="1">
      <w:r>
        <w:rPr>
          <w:rStyle w:val="Hyperlink"/>
        </w:rPr>
        <w:t>2026-2032年中国体育用品市场调查研究与发展前景分析报告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iYuYongPinShiChangXianZhuangHeQianJing.html" TargetMode="External" Id="R4aad94e18b4f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iYuYongPinShiChangXianZhuangHeQianJing.html" TargetMode="External" Id="R05936d2494ce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2025-08-09T08:27:00Z</dcterms:created>
  <dcterms:modified xsi:type="dcterms:W3CDTF">2025-08-09T09:27:00Z</dcterms:modified>
  <dc:subject>2026-2032年中国体育用品市场调查研究与发展前景分析报告</dc:subject>
  <dc:title>2026-2032年中国体育用品市场调查研究与发展前景分析报告</dc:title>
  <cp:keywords>2026-2032年中国体育用品市场调查研究与发展前景分析报告</cp:keywords>
  <dc:description>2026-2032年中国体育用品市场调查研究与发展前景分析报告</dc:description>
</cp:coreProperties>
</file>