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a450de25d7641a8" w:history="1">
              <w:r>
                <w:rPr>
                  <w:rStyle w:val="Hyperlink"/>
                </w:rPr>
                <w:t>2026-2032年中国垂帘行业现状调研与发展趋势预测报告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a450de25d7641a8" w:history="1">
              <w:r>
                <w:rPr>
                  <w:rStyle w:val="Hyperlink"/>
                </w:rPr>
                <w:t>2026-2032年中国垂帘行业现状调研与发展趋势预测报告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0858083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a450de25d7641a8" w:history="1">
                <w:r>
                  <w:rPr>
                    <w:rStyle w:val="Hyperlink"/>
                  </w:rPr>
                  <w:t>https://www.20087.com/3/08/ChuiLianShiChangQianJing.html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垂帘是一种装饰性较强的室内遮阳产品，具有调节光线、美化空间等功能。近年来，随着室内设计风格的多样化，垂帘的设计和材质也更加丰富，满足不同消费者的个性化需求。当前市场上，垂帘正朝着智能化、环保方向发展，如采用智能控制系统、环保材料等，以提高使用体验和环保性能。</w:t>
      </w:r>
      <w:r>
        <w:rPr>
          <w:rFonts w:hint="eastAsia"/>
        </w:rPr>
        <w:br/>
      </w:r>
      <w:r>
        <w:rPr>
          <w:rFonts w:hint="eastAsia"/>
        </w:rPr>
        <w:t>　　未来，垂帘的发展将更加注重个性化和智能化。市场调研网指出，一方面，通过提供更多的设计选择和定制服务，垂帘将更好地融入不同风格的室内设计中，满足消费者的个性化需求。另一方面，垂帘将更加注重智能化功能的集成，如智能调光、语音控制等，提高生活的便利性和舒适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a450de25d7641a8" w:history="1">
        <w:r>
          <w:rPr>
            <w:rStyle w:val="Hyperlink"/>
          </w:rPr>
          <w:t>2026-2032年中国垂帘行业现状调研与发展趋势预测报告</w:t>
        </w:r>
      </w:hyperlink>
      <w:r>
        <w:rPr>
          <w:rFonts w:hint="eastAsia"/>
        </w:rPr>
        <w:t>》，2025年垂帘行业市场规模达 亿元，预计2032年市场规模将达 亿元，期间年均复合增长率（CAGR）达 %。报告依托国家统计局、相关行业协会及科研单位提供的权威数据，全面分析了垂帘行业发展环境、产业链结构、市场供需状况及价格变化，重点研究了垂帘行业内主要企业的经营现状。报告对垂帘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2021-2026年全球垂帘发展概述</w:t>
      </w:r>
      <w:r>
        <w:rPr>
          <w:rFonts w:hint="eastAsia"/>
        </w:rPr>
        <w:br/>
      </w:r>
      <w:r>
        <w:rPr>
          <w:rFonts w:hint="eastAsia"/>
        </w:rPr>
        <w:t>　　第一节 全球垂帘发展背景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全球垂帘发展特征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2021-2026年全球垂帘发展分析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一、2021-2026年全球垂帘发展规模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二、2021-2026年全球垂帘盈利状况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三、2021-2026年全球垂帘行业供需分析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2021-2026年全球垂帘竞争格局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2021-2026年中国垂帘行业发展概述</w:t>
      </w:r>
      <w:r>
        <w:rPr>
          <w:rFonts w:hint="eastAsia"/>
        </w:rPr>
        <w:br/>
      </w:r>
      <w:r>
        <w:rPr>
          <w:rFonts w:hint="eastAsia"/>
        </w:rPr>
        <w:t>　　第一节 中国垂帘行业发展历程</w:t>
      </w:r>
      <w:r>
        <w:rPr>
          <w:rFonts w:hint="eastAsia"/>
        </w:rPr>
        <w:br/>
      </w:r>
      <w:r>
        <w:rPr>
          <w:rFonts w:hint="eastAsia"/>
        </w:rPr>
        <w:t>　　　　一、中国垂帘行业发展背景</w:t>
      </w:r>
      <w:r>
        <w:rPr>
          <w:rFonts w:hint="eastAsia"/>
        </w:rPr>
        <w:br/>
      </w:r>
      <w:r>
        <w:rPr>
          <w:rFonts w:hint="eastAsia"/>
        </w:rPr>
        <w:t>　　　　二、中国垂帘行业发展因素</w:t>
      </w:r>
      <w:r>
        <w:rPr>
          <w:rFonts w:hint="eastAsia"/>
        </w:rPr>
        <w:br/>
      </w:r>
      <w:r>
        <w:rPr>
          <w:rFonts w:hint="eastAsia"/>
        </w:rPr>
        <w:t>　　　　三、中国垂帘行业发展道路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2021-2026年中国垂帘发展分析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一、2021-2026年中国垂帘行业发展规模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二、2021-2026年中国垂帘行业经营模式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三、2021-2026年中国垂帘行业盈利状况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2021-2026年中国垂帘行业市场分析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2021-2026年中国垂帘行业价格分析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2021-2026年中国垂帘竞争格局</w:t>
      </w:r>
      <w:r>
        <w:rPr>
          <w:rFonts w:hint="eastAsia"/>
        </w:rPr>
        <w:br/>
      </w:r>
      <w:r>
        <w:rPr>
          <w:rFonts w:hint="eastAsia"/>
        </w:rPr>
        <w:t>　　　　一、传统垂帘企业</w:t>
      </w:r>
      <w:r>
        <w:rPr>
          <w:rFonts w:hint="eastAsia"/>
        </w:rPr>
        <w:br/>
      </w:r>
      <w:r>
        <w:rPr>
          <w:rFonts w:hint="eastAsia"/>
        </w:rPr>
        <w:t>　　　　二、新型垂帘企业</w:t>
      </w:r>
      <w:r>
        <w:rPr>
          <w:rFonts w:hint="eastAsia"/>
        </w:rPr>
        <w:br/>
      </w:r>
      <w:r>
        <w:rPr>
          <w:rFonts w:hint="eastAsia"/>
        </w:rPr>
        <w:t>　　　　三、新老垂帘企业对比</w:t>
      </w:r>
      <w:r>
        <w:rPr>
          <w:rFonts w:hint="eastAsia"/>
        </w:rPr>
        <w:br/>
      </w:r>
      <w:r>
        <w:rPr>
          <w:rFonts w:hint="eastAsia"/>
        </w:rPr>
        <w:t>　　第六节 2021-2026年中国垂帘发展遇到的问题</w:t>
      </w:r>
      <w:r>
        <w:rPr>
          <w:rFonts w:hint="eastAsia"/>
        </w:rPr>
        <w:br/>
      </w:r>
      <w:r>
        <w:rPr>
          <w:rFonts w:hint="eastAsia"/>
        </w:rPr>
        <w:t>　　　　一、中国垂帘行业发展的优势</w:t>
      </w:r>
      <w:r>
        <w:rPr>
          <w:rFonts w:hint="eastAsia"/>
        </w:rPr>
        <w:br/>
      </w:r>
      <w:r>
        <w:rPr>
          <w:rFonts w:hint="eastAsia"/>
        </w:rPr>
        <w:t>　　　　二、中国垂帘行业发展中遇到的问题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三、中国垂帘行业建议策略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2021-2032年中国垂帘行业发展趋势分解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2021-2026年中国各个区域市场垂帘行业发展现状及竞争力分析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一、2021-2026年华北地区垂帘行业需求分析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二、2021-2026年华北地区垂帘行业发展特征与产业格局分析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一、2021-2026年东北地区垂帘行业需求分析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二、2021-2026年东北地区垂帘行业发展特征与产业格局分析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一、2021-2026年华南地区垂帘行业需求分析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二、2021-2026年华南地区垂帘行业发展特征与产业格局分析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一、2021-2026年华中地区垂帘行业需求分析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二、2021-2026年华中地区垂帘行业发展特征与产业格局分析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一、2021-2026年华东地区垂帘行业需求分析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二、2021-2026年华东地区垂帘行业发展特征与产业格局分析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一、2021-2026年西部地区垂帘行业需求分析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二、2021-2026年西部地区垂帘行业发展特征与产业格局分析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2021-2026年中国垂帘行业投资行情分析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2021-2026年中国垂帘厂商投资现状分析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一、中国垂帘市场规模分析</w:t>
      </w:r>
      <w:r>
        <w:rPr>
          <w:rFonts w:hint="eastAsia"/>
        </w:rPr>
        <w:br/>
      </w:r>
      <w:r>
        <w:rPr>
          <w:rFonts w:hint="eastAsia"/>
        </w:rPr>
        <w:t>　　　　二、垂帘固定资产投资情况分析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三、垂帘行业发展面临的困境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中国垂帘盈利情况分析</w:t>
      </w:r>
      <w:r>
        <w:rPr>
          <w:rFonts w:hint="eastAsia"/>
        </w:rPr>
        <w:br/>
      </w:r>
      <w:r>
        <w:rPr>
          <w:rFonts w:hint="eastAsia"/>
        </w:rPr>
        <w:t>　　第三节 中国垂帘运行情况分析</w:t>
      </w:r>
      <w:r>
        <w:rPr>
          <w:rFonts w:hint="eastAsia"/>
        </w:rPr>
        <w:br/>
      </w:r>
      <w:r>
        <w:rPr>
          <w:rFonts w:hint="eastAsia"/>
        </w:rPr>
        <w:t>　　　　一、中国垂帘主要业务分析</w:t>
      </w:r>
      <w:r>
        <w:rPr>
          <w:rFonts w:hint="eastAsia"/>
        </w:rPr>
        <w:br/>
      </w:r>
      <w:r>
        <w:rPr>
          <w:rFonts w:hint="eastAsia"/>
        </w:rPr>
        <w:t>　　　　二、垂帘的供给结构分析</w:t>
      </w:r>
      <w:r>
        <w:rPr>
          <w:rFonts w:hint="eastAsia"/>
        </w:rPr>
        <w:br/>
      </w:r>
      <w:r>
        <w:rPr>
          <w:rFonts w:hint="eastAsia"/>
        </w:rPr>
        <w:t>　　　　三、垂帘的需求结构分析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2021-2026年中国垂帘投资环境分析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2021-2026年中国垂帘投资经济环境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2021-2026年中国垂帘投资政策环境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2021-2026年中国垂帘投资利益分析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二、垂帘行业利润水平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2021-2026年中国垂帘投资风险分析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影响垂帘发展的主要因素分析</w:t>
      </w:r>
      <w:r>
        <w:rPr>
          <w:rFonts w:hint="eastAsia"/>
        </w:rPr>
        <w:br/>
      </w:r>
      <w:r>
        <w:rPr>
          <w:rFonts w:hint="eastAsia"/>
        </w:rPr>
        <w:t>　　第一节 垂帘技术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一、中国垂帘需求度分析</w:t>
      </w:r>
      <w:r>
        <w:rPr>
          <w:rFonts w:hint="eastAsia"/>
        </w:rPr>
        <w:br/>
      </w:r>
      <w:r>
        <w:rPr>
          <w:rFonts w:hint="eastAsia"/>
        </w:rPr>
        <w:t>　　　　二、中国垂帘适用人群分析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中国垂帘行业并购重组现状分析</w:t>
      </w:r>
      <w:r>
        <w:rPr>
          <w:rFonts w:hint="eastAsia"/>
        </w:rPr>
        <w:br/>
      </w:r>
      <w:r>
        <w:rPr>
          <w:rFonts w:hint="eastAsia"/>
        </w:rPr>
        <w:t>　　第一节 垂帘行业并购重组背景分析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一、垂帘行业规模扩张</w:t>
      </w:r>
      <w:r>
        <w:rPr>
          <w:rFonts w:hint="eastAsia"/>
        </w:rPr>
        <w:br/>
      </w:r>
      <w:r>
        <w:rPr>
          <w:rFonts w:hint="eastAsia"/>
        </w:rPr>
        <w:t>　　　　二、垂帘行业并购重组特点分析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中国垂帘并购重组的障碍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中国垂帘行业重点企业竞争力分析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垂帘企业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三、垂帘企业经营状况</w:t>
      </w:r>
      <w:r>
        <w:rPr>
          <w:rFonts w:hint="eastAsia"/>
        </w:rPr>
        <w:br/>
      </w:r>
      <w:r>
        <w:rPr>
          <w:rFonts w:hint="eastAsia"/>
        </w:rPr>
        <w:t>　　　　四、垂帘企业发展策略</w:t>
      </w:r>
      <w:r>
        <w:rPr>
          <w:rFonts w:hint="eastAsia"/>
        </w:rPr>
        <w:br/>
      </w:r>
      <w:r>
        <w:rPr>
          <w:rFonts w:hint="eastAsia"/>
        </w:rPr>
        <w:t>　　第二节 垂帘领先企业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三、垂帘企业经营状况</w:t>
      </w:r>
      <w:r>
        <w:rPr>
          <w:rFonts w:hint="eastAsia"/>
        </w:rPr>
        <w:br/>
      </w:r>
      <w:r>
        <w:rPr>
          <w:rFonts w:hint="eastAsia"/>
        </w:rPr>
        <w:t>　　　　四、垂帘企业发展策略</w:t>
      </w:r>
      <w:r>
        <w:rPr>
          <w:rFonts w:hint="eastAsia"/>
        </w:rPr>
        <w:br/>
      </w:r>
      <w:r>
        <w:rPr>
          <w:rFonts w:hint="eastAsia"/>
        </w:rPr>
        <w:t>　　第三节 垂帘代表企业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三、垂帘企业经营状况</w:t>
      </w:r>
      <w:r>
        <w:rPr>
          <w:rFonts w:hint="eastAsia"/>
        </w:rPr>
        <w:br/>
      </w:r>
      <w:r>
        <w:rPr>
          <w:rFonts w:hint="eastAsia"/>
        </w:rPr>
        <w:t>　　　　四、垂帘企业发展策略</w:t>
      </w:r>
      <w:r>
        <w:rPr>
          <w:rFonts w:hint="eastAsia"/>
        </w:rPr>
        <w:br/>
      </w:r>
      <w:r>
        <w:rPr>
          <w:rFonts w:hint="eastAsia"/>
        </w:rPr>
        <w:t>　　第四节 垂帘标杆企业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三、垂帘企业经营状况</w:t>
      </w:r>
      <w:r>
        <w:rPr>
          <w:rFonts w:hint="eastAsia"/>
        </w:rPr>
        <w:br/>
      </w:r>
      <w:r>
        <w:rPr>
          <w:rFonts w:hint="eastAsia"/>
        </w:rPr>
        <w:t>　　　　四、垂帘企业发展策略</w:t>
      </w:r>
      <w:r>
        <w:rPr>
          <w:rFonts w:hint="eastAsia"/>
        </w:rPr>
        <w:br/>
      </w:r>
      <w:r>
        <w:rPr>
          <w:rFonts w:hint="eastAsia"/>
        </w:rPr>
        <w:t>　　第五节 垂帘重点企业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三、垂帘企业经营状况</w:t>
      </w:r>
      <w:r>
        <w:rPr>
          <w:rFonts w:hint="eastAsia"/>
        </w:rPr>
        <w:br/>
      </w:r>
      <w:r>
        <w:rPr>
          <w:rFonts w:hint="eastAsia"/>
        </w:rPr>
        <w:t>　　　　四、垂帘企业发展策略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中国垂帘企业规模性并购重组机会分析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中国垂帘发展现状</w:t>
      </w:r>
      <w:r>
        <w:rPr>
          <w:rFonts w:hint="eastAsia"/>
        </w:rPr>
        <w:br/>
      </w:r>
      <w:r>
        <w:rPr>
          <w:rFonts w:hint="eastAsia"/>
        </w:rPr>
        <w:t>　　　　一、我国垂帘行业发展现状</w:t>
      </w:r>
      <w:r>
        <w:rPr>
          <w:rFonts w:hint="eastAsia"/>
        </w:rPr>
        <w:br/>
      </w:r>
      <w:r>
        <w:rPr>
          <w:rFonts w:hint="eastAsia"/>
        </w:rPr>
        <w:t>　　　　二、我国垂帘厂商规模性并购重组机会分析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中国垂帘行业并购重组机会</w:t>
      </w:r>
      <w:r>
        <w:rPr>
          <w:rFonts w:hint="eastAsia"/>
        </w:rPr>
        <w:br/>
      </w:r>
      <w:r>
        <w:rPr>
          <w:rFonts w:hint="eastAsia"/>
        </w:rPr>
        <w:t>　　第三节 垂帘企业并购重组机会分析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2021-2032年中国垂帘行业并购重组风险分析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2021-2032年中国垂帘行业并购重组建议</w:t>
      </w:r>
      <w:r>
        <w:rPr>
          <w:rFonts w:hint="eastAsia"/>
        </w:rPr>
        <w:br/>
      </w:r>
      <w:r>
        <w:rPr>
          <w:rFonts w:hint="eastAsia"/>
        </w:rPr>
        <w:t>　　第一节 中国垂帘行业与发达国家的差异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中国垂帘行业的不足</w:t>
      </w:r>
      <w:r>
        <w:rPr>
          <w:rFonts w:hint="eastAsia"/>
        </w:rPr>
        <w:br/>
      </w:r>
      <w:r>
        <w:rPr>
          <w:rFonts w:hint="eastAsia"/>
        </w:rPr>
        <w:t>　　第三节 中智.林 中国垂帘行业的发展建议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垂帘产业链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2021-2026年中国垂帘行业市场规模及增长情况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2021-2026年中国垂帘行业产量及增长趋势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2021-2026年中国垂帘市场需求量及增速统计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2021-2026年中国垂帘行业盈利情况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2021-2026年中国垂帘行业企业数量情况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2021-2026年中国垂帘行业企业平均规模情况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2021-2026年中国垂帘行业市场规模及增长情况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**地区垂帘市场规模及增长情况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**地区垂帘行业市场需求情况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垂帘重点企业（一）基本信息</w:t>
      </w:r>
      <w:r>
        <w:rPr>
          <w:rFonts w:hint="eastAsia"/>
        </w:rPr>
        <w:br/>
      </w:r>
      <w:r>
        <w:rPr>
          <w:rFonts w:hint="eastAsia"/>
        </w:rPr>
        <w:t>　　图表 垂帘重点企业（一）经营情况分析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垂帘重点企业（一）主要经济指标情况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垂帘重点企业（一）盈利能力情况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垂帘重点企业（一）偿债能力情况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垂帘重点企业（一）运营能力情况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垂帘重点企业（一）成长能力情况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垂帘重点企业（二）基本信息</w:t>
      </w:r>
      <w:r>
        <w:rPr>
          <w:rFonts w:hint="eastAsia"/>
        </w:rPr>
        <w:br/>
      </w:r>
      <w:r>
        <w:rPr>
          <w:rFonts w:hint="eastAsia"/>
        </w:rPr>
        <w:t>　　图表 垂帘重点企业（二）经营情况分析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垂帘重点企业（二）主要经济指标情况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垂帘重点企业（二）盈利能力情况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垂帘重点企业（二）偿债能力情况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垂帘重点企业（二）运营能力情况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垂帘重点企业（二）成长能力情况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2021-2032年中国垂帘行业产量预测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2021-2032年中国垂帘市场需求量预测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2021-2032年中国垂帘行业市场规模预测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2021-2032年中国垂帘市场前景分析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2021-2032年中国垂帘行业发展趋势预测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a450de25d7641a8" w:history="1">
        <w:r>
          <w:rPr>
            <w:rStyle w:val="Hyperlink"/>
          </w:rPr>
          <w:t>2026-2032年中国垂帘行业现状调研与发展趋势预测报告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0858083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a450de25d7641a8" w:history="1">
        <w:r>
          <w:rPr>
            <w:rStyle w:val="Hyperlink"/>
          </w:rPr>
          <w:t>https://www.20087.com/3/08/ChuiLianShiChangQianJing.html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热点：双目垂帘、垂帘听政电影、十丈珠帘、垂帘听政、什么叫垂帘听政、垂帘听审、垂帘听政现在比喻什么、垂帘听政是哪个太后、垂帘三尺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b38f33e6c2946e5" w:history="1">
      <w:r>
        <w:rPr>
          <w:rStyle w:val="Hyperlink"/>
        </w:rPr>
        <w:t>2026-2032年中国垂帘行业现状调研与发展趋势预测报告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8/ChuiLianShiChangQianJing.html" TargetMode="External" Id="R8a450de25d7641a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8/ChuiLianShiChangQianJing.html" TargetMode="External" Id="Reb38f33e6c2946e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2026-06-30T02:05:00Z</dcterms:created>
  <dcterms:modified xsi:type="dcterms:W3CDTF">2026-06-30T03:05:00Z</dcterms:modified>
  <dc:subject>2026-2032年中国垂帘行业现状调研与发展趋势预测报告</dc:subject>
  <dc:title>2026-2032年中国垂帘行业现状调研与发展趋势预测报告</dc:title>
  <cp:keywords>2026-2032年中国垂帘行业现状调研与发展趋势预测报告</cp:keywords>
  <dc:description>2026-2032年中国垂帘行业现状调研与发展趋势预测报告</dc:description>
</cp:coreProperties>
</file>